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133404377"/>
        <w:docPartObj>
          <w:docPartGallery w:val="Cover Pages"/>
          <w:docPartUnique/>
        </w:docPartObj>
      </w:sdtPr>
      <w:sdtEndPr>
        <w:rPr>
          <w:rFonts w:asciiTheme="majorHAnsi" w:eastAsiaTheme="majorEastAsia" w:hAnsiTheme="majorHAnsi" w:cstheme="majorBidi"/>
          <w:b/>
          <w:bCs/>
          <w:color w:val="2F5496" w:themeColor="accent1" w:themeShade="BF"/>
          <w:sz w:val="32"/>
          <w:szCs w:val="32"/>
        </w:rPr>
      </w:sdtEndPr>
      <w:sdtContent>
        <w:p w14:paraId="26BF1236" w14:textId="0CD4E3F0" w:rsidR="00FC774E" w:rsidRDefault="00FC774E"/>
        <w:p w14:paraId="383527AE" w14:textId="5C6E53A5" w:rsidR="00FC774E" w:rsidRDefault="00290A92" w:rsidP="1106F4B7">
          <w:pPr>
            <w:rPr>
              <w:rFonts w:asciiTheme="majorHAnsi" w:eastAsiaTheme="majorEastAsia" w:hAnsiTheme="majorHAnsi" w:cstheme="majorBidi"/>
              <w:b/>
              <w:bCs/>
              <w:color w:val="2F5496" w:themeColor="accent1" w:themeShade="BF"/>
              <w:sz w:val="32"/>
              <w:szCs w:val="32"/>
            </w:rPr>
          </w:pPr>
          <w:r>
            <w:rPr>
              <w:noProof/>
            </w:rPr>
            <mc:AlternateContent>
              <mc:Choice Requires="wps">
                <w:drawing>
                  <wp:anchor distT="0" distB="0" distL="182880" distR="182880" simplePos="0" relativeHeight="251658257" behindDoc="0" locked="0" layoutInCell="1" allowOverlap="1" wp14:anchorId="4DE1A74C" wp14:editId="1F36AFA8">
                    <wp:simplePos x="0" y="0"/>
                    <wp:positionH relativeFrom="margin">
                      <wp:posOffset>186055</wp:posOffset>
                    </wp:positionH>
                    <wp:positionV relativeFrom="page">
                      <wp:posOffset>2143125</wp:posOffset>
                    </wp:positionV>
                    <wp:extent cx="5302250" cy="7991475"/>
                    <wp:effectExtent l="0" t="0" r="12700" b="9525"/>
                    <wp:wrapSquare wrapText="bothSides"/>
                    <wp:docPr id="45" name="Tekstboks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0" cy="799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bookmarkStart w:id="0" w:name="_Hlk138665385"/>
                              <w:p w14:paraId="46A38D51" w14:textId="05E0E0C7" w:rsidR="002B32E5" w:rsidRDefault="002D4BDA" w:rsidP="002B32E5">
                                <w:pPr>
                                  <w:pStyle w:val="NormalWeb"/>
                                  <w:spacing w:before="0" w:beforeAutospacing="0" w:after="0" w:afterAutospacing="0"/>
                                  <w:jc w:val="center"/>
                                  <w:rPr>
                                    <w:rFonts w:asciiTheme="majorHAnsi" w:hAnsiTheme="majorHAnsi" w:cstheme="majorHAnsi"/>
                                    <w:b/>
                                    <w:bCs/>
                                    <w:color w:val="4472C4" w:themeColor="accent1"/>
                                    <w:sz w:val="72"/>
                                    <w:szCs w:val="72"/>
                                  </w:rPr>
                                </w:pPr>
                                <w:sdt>
                                  <w:sdtPr>
                                    <w:rPr>
                                      <w:rFonts w:asciiTheme="majorHAnsi" w:hAnsiTheme="majorHAnsi" w:cstheme="majorHAnsi"/>
                                      <w:b/>
                                      <w:bCs/>
                                      <w:color w:val="4472C4" w:themeColor="accent1"/>
                                      <w:sz w:val="72"/>
                                      <w:szCs w:val="72"/>
                                    </w:rPr>
                                    <w:alias w:val="Tittel"/>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312593" w:rsidRPr="0032739E">
                                      <w:rPr>
                                        <w:rFonts w:asciiTheme="majorHAnsi" w:hAnsiTheme="majorHAnsi" w:cstheme="majorHAnsi"/>
                                        <w:b/>
                                        <w:bCs/>
                                        <w:color w:val="4472C4" w:themeColor="accent1"/>
                                        <w:sz w:val="72"/>
                                        <w:szCs w:val="72"/>
                                      </w:rPr>
                                      <w:t>Verktøykasse for oppfølging av fravær</w:t>
                                    </w:r>
                                  </w:sdtContent>
                                </w:sdt>
                                <w:bookmarkEnd w:id="0"/>
                              </w:p>
                              <w:p w14:paraId="18841B73" w14:textId="77777777" w:rsidR="00312593" w:rsidRPr="00E20C18" w:rsidRDefault="00312593" w:rsidP="00E20C18">
                                <w:pPr>
                                  <w:pStyle w:val="NormalWeb"/>
                                  <w:spacing w:before="0" w:beforeAutospacing="0" w:after="0" w:afterAutospacing="0"/>
                                  <w:jc w:val="center"/>
                                  <w:rPr>
                                    <w:rFonts w:eastAsiaTheme="minorEastAsia" w:hAnsi="Calibri"/>
                                    <w:color w:val="000000" w:themeColor="text1"/>
                                    <w:kern w:val="24"/>
                                  </w:rPr>
                                </w:pPr>
                              </w:p>
                              <w:p w14:paraId="703F2597" w14:textId="3EAD7D67" w:rsidR="00312593" w:rsidRDefault="00312593" w:rsidP="004938C1">
                                <w:pPr>
                                  <w:pStyle w:val="Ingenmellomrom"/>
                                  <w:spacing w:before="40" w:after="560" w:line="216" w:lineRule="auto"/>
                                  <w:jc w:val="center"/>
                                  <w:rPr>
                                    <w:color w:val="4472C4" w:themeColor="accent1"/>
                                    <w:sz w:val="72"/>
                                    <w:szCs w:val="72"/>
                                  </w:rPr>
                                </w:pPr>
                                <w:r>
                                  <w:rPr>
                                    <w:noProof/>
                                  </w:rPr>
                                  <w:drawing>
                                    <wp:inline distT="0" distB="0" distL="0" distR="0" wp14:anchorId="3E2FB256" wp14:editId="5C4AA362">
                                      <wp:extent cx="4152900" cy="5537368"/>
                                      <wp:effectExtent l="0" t="0" r="0" b="6350"/>
                                      <wp:docPr id="47" name="Bil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56556" cy="5542243"/>
                                              </a:xfrm>
                                              <a:prstGeom prst="rect">
                                                <a:avLst/>
                                              </a:prstGeom>
                                              <a:noFill/>
                                              <a:ln>
                                                <a:noFill/>
                                              </a:ln>
                                            </pic:spPr>
                                          </pic:pic>
                                        </a:graphicData>
                                      </a:graphic>
                                    </wp:inline>
                                  </w:drawing>
                                </w:r>
                              </w:p>
                              <w:p w14:paraId="37C487F7" w14:textId="15668FD8" w:rsidR="00312593" w:rsidRPr="00A60598" w:rsidRDefault="002B32E5" w:rsidP="002B32E5">
                                <w:pPr>
                                  <w:pStyle w:val="Listeavsnitt"/>
                                  <w:ind w:left="1080"/>
                                  <w:rPr>
                                    <w:i/>
                                    <w:iCs/>
                                    <w:noProof/>
                                    <w:color w:val="A6A6A6" w:themeColor="background1" w:themeShade="A6"/>
                                    <w:sz w:val="24"/>
                                    <w:szCs w:val="24"/>
                                  </w:rPr>
                                </w:pPr>
                                <w:bookmarkStart w:id="1" w:name="_Hlk139013865"/>
                                <w:bookmarkStart w:id="2" w:name="_Hlk139013866"/>
                                <w:bookmarkStart w:id="3" w:name="_Hlk139013873"/>
                                <w:bookmarkStart w:id="4" w:name="_Hlk139013874"/>
                                <w:r w:rsidRPr="00A60598">
                                  <w:rPr>
                                    <w:i/>
                                    <w:iCs/>
                                    <w:noProof/>
                                    <w:color w:val="A6A6A6" w:themeColor="background1" w:themeShade="A6"/>
                                    <w:sz w:val="24"/>
                                    <w:szCs w:val="24"/>
                                  </w:rPr>
                                  <w:t>Illustrasjon: M. Hovlund</w:t>
                                </w:r>
                                <w:bookmarkEnd w:id="1"/>
                                <w:bookmarkEnd w:id="2"/>
                                <w:bookmarkEnd w:id="3"/>
                                <w:bookmarkEnd w:id="4"/>
                              </w:p>
                            </w:txbxContent>
                          </wps:txbx>
                          <wps:bodyPr rot="0"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4DE1A74C" id="_x0000_t202" coordsize="21600,21600" o:spt="202" path="m,l,21600r21600,l21600,xe">
                    <v:stroke joinstyle="miter"/>
                    <v:path gradientshapeok="t" o:connecttype="rect"/>
                  </v:shapetype>
                  <v:shape id="Tekstboks 131" o:spid="_x0000_s1026" type="#_x0000_t202" style="position:absolute;margin-left:14.65pt;margin-top:168.75pt;width:417.5pt;height:629.25pt;z-index:251658257;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" filled="f" stroked="f" strokeweight=".5pt">
                    <v:textbox inset="0,0,0,0">
                      <w:txbxContent>
                        <w:bookmarkStart w:id="5" w:name="_Hlk138665385"/>
                        <w:p w14:paraId="46A38D51" w14:textId="05E0E0C7" w:rsidR="002B32E5" w:rsidRDefault="002D4BDA" w:rsidP="002B32E5">
                          <w:pPr>
                            <w:pStyle w:val="NormalWeb"/>
                            <w:spacing w:before="0" w:beforeAutospacing="0" w:after="0" w:afterAutospacing="0"/>
                            <w:jc w:val="center"/>
                            <w:rPr>
                              <w:rFonts w:asciiTheme="majorHAnsi" w:hAnsiTheme="majorHAnsi" w:cstheme="majorHAnsi"/>
                              <w:b/>
                              <w:bCs/>
                              <w:color w:val="4472C4" w:themeColor="accent1"/>
                              <w:sz w:val="72"/>
                              <w:szCs w:val="72"/>
                            </w:rPr>
                          </w:pPr>
                          <w:sdt>
                            <w:sdtPr>
                              <w:rPr>
                                <w:rFonts w:asciiTheme="majorHAnsi" w:hAnsiTheme="majorHAnsi" w:cstheme="majorHAnsi"/>
                                <w:b/>
                                <w:bCs/>
                                <w:color w:val="4472C4" w:themeColor="accent1"/>
                                <w:sz w:val="72"/>
                                <w:szCs w:val="72"/>
                              </w:rPr>
                              <w:alias w:val="Tittel"/>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312593" w:rsidRPr="0032739E">
                                <w:rPr>
                                  <w:rFonts w:asciiTheme="majorHAnsi" w:hAnsiTheme="majorHAnsi" w:cstheme="majorHAnsi"/>
                                  <w:b/>
                                  <w:bCs/>
                                  <w:color w:val="4472C4" w:themeColor="accent1"/>
                                  <w:sz w:val="72"/>
                                  <w:szCs w:val="72"/>
                                </w:rPr>
                                <w:t>Verktøykasse for oppfølging av fravær</w:t>
                              </w:r>
                            </w:sdtContent>
                          </w:sdt>
                          <w:bookmarkEnd w:id="5"/>
                        </w:p>
                        <w:p w14:paraId="18841B73" w14:textId="77777777" w:rsidR="00312593" w:rsidRPr="00E20C18" w:rsidRDefault="00312593" w:rsidP="00E20C18">
                          <w:pPr>
                            <w:pStyle w:val="NormalWeb"/>
                            <w:spacing w:before="0" w:beforeAutospacing="0" w:after="0" w:afterAutospacing="0"/>
                            <w:jc w:val="center"/>
                            <w:rPr>
                              <w:rFonts w:eastAsiaTheme="minorEastAsia" w:hAnsi="Calibri"/>
                              <w:color w:val="000000" w:themeColor="text1"/>
                              <w:kern w:val="24"/>
                            </w:rPr>
                          </w:pPr>
                        </w:p>
                        <w:p w14:paraId="703F2597" w14:textId="3EAD7D67" w:rsidR="00312593" w:rsidRDefault="00312593" w:rsidP="004938C1">
                          <w:pPr>
                            <w:pStyle w:val="Ingenmellomrom"/>
                            <w:spacing w:before="40" w:after="560" w:line="216" w:lineRule="auto"/>
                            <w:jc w:val="center"/>
                            <w:rPr>
                              <w:color w:val="4472C4" w:themeColor="accent1"/>
                              <w:sz w:val="72"/>
                              <w:szCs w:val="72"/>
                            </w:rPr>
                          </w:pPr>
                          <w:r>
                            <w:rPr>
                              <w:noProof/>
                            </w:rPr>
                            <w:drawing>
                              <wp:inline distT="0" distB="0" distL="0" distR="0" wp14:anchorId="3E2FB256" wp14:editId="5C4AA362">
                                <wp:extent cx="4152900" cy="5537368"/>
                                <wp:effectExtent l="0" t="0" r="0" b="6350"/>
                                <wp:docPr id="47" name="Bil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56556" cy="5542243"/>
                                        </a:xfrm>
                                        <a:prstGeom prst="rect">
                                          <a:avLst/>
                                        </a:prstGeom>
                                        <a:noFill/>
                                        <a:ln>
                                          <a:noFill/>
                                        </a:ln>
                                      </pic:spPr>
                                    </pic:pic>
                                  </a:graphicData>
                                </a:graphic>
                              </wp:inline>
                            </w:drawing>
                          </w:r>
                        </w:p>
                        <w:p w14:paraId="37C487F7" w14:textId="15668FD8" w:rsidR="00312593" w:rsidRPr="00A60598" w:rsidRDefault="002B32E5" w:rsidP="002B32E5">
                          <w:pPr>
                            <w:pStyle w:val="Listeavsnitt"/>
                            <w:ind w:left="1080"/>
                            <w:rPr>
                              <w:i/>
                              <w:iCs/>
                              <w:noProof/>
                              <w:color w:val="A6A6A6" w:themeColor="background1" w:themeShade="A6"/>
                              <w:sz w:val="24"/>
                              <w:szCs w:val="24"/>
                            </w:rPr>
                          </w:pPr>
                          <w:bookmarkStart w:id="6" w:name="_Hlk139013865"/>
                          <w:bookmarkStart w:id="7" w:name="_Hlk139013866"/>
                          <w:bookmarkStart w:id="8" w:name="_Hlk139013873"/>
                          <w:bookmarkStart w:id="9" w:name="_Hlk139013874"/>
                          <w:r w:rsidRPr="00A60598">
                            <w:rPr>
                              <w:i/>
                              <w:iCs/>
                              <w:noProof/>
                              <w:color w:val="A6A6A6" w:themeColor="background1" w:themeShade="A6"/>
                              <w:sz w:val="24"/>
                              <w:szCs w:val="24"/>
                            </w:rPr>
                            <w:t>Illustrasjon: M. Hovlund</w:t>
                          </w:r>
                          <w:bookmarkEnd w:id="6"/>
                          <w:bookmarkEnd w:id="7"/>
                          <w:bookmarkEnd w:id="8"/>
                          <w:bookmarkEnd w:id="9"/>
                        </w:p>
                      </w:txbxContent>
                    </v:textbox>
                    <w10:wrap type="square" anchorx="margin" anchory="page"/>
                  </v:shape>
                </w:pict>
              </mc:Fallback>
            </mc:AlternateContent>
          </w:r>
          <w:r>
            <w:rPr>
              <w:noProof/>
            </w:rPr>
            <mc:AlternateContent>
              <mc:Choice Requires="wps">
                <w:drawing>
                  <wp:anchor distT="0" distB="0" distL="114300" distR="114300" simplePos="0" relativeHeight="251658256" behindDoc="0" locked="0" layoutInCell="1" allowOverlap="1" wp14:anchorId="2B12F8FC" wp14:editId="743F36F4">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74040" cy="1044575"/>
                    <wp:effectExtent l="0" t="0" r="0" b="0"/>
                    <wp:wrapNone/>
                    <wp:docPr id="44" name="Rektangel 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74040" cy="104457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År"/>
                                  <w:tag w:val=""/>
                                  <w:id w:val="-785116381"/>
                                  <w:dataBinding w:prefixMappings="xmlns:ns0='http://schemas.microsoft.com/office/2006/coverPageProps' " w:xpath="/ns0:CoverPageProperties[1]/ns0:PublishDate[1]" w:storeItemID="{55AF091B-3C7A-41E3-B477-F2FDAA23CFDA}"/>
                                  <w:date w:fullDate="2024-01-01T00:00:00Z">
                                    <w:dateFormat w:val="yyyy"/>
                                    <w:lid w:val="nb-NO"/>
                                    <w:storeMappedDataAs w:val="dateTime"/>
                                    <w:calendar w:val="gregorian"/>
                                  </w:date>
                                </w:sdtPr>
                                <w:sdtEndPr/>
                                <w:sdtContent>
                                  <w:p w14:paraId="1847E3C1" w14:textId="5AA37764" w:rsidR="00312593" w:rsidRDefault="00312593">
                                    <w:pPr>
                                      <w:pStyle w:val="Ingenmellomrom"/>
                                      <w:jc w:val="right"/>
                                      <w:rPr>
                                        <w:color w:val="FFFFFF" w:themeColor="background1"/>
                                        <w:sz w:val="24"/>
                                        <w:szCs w:val="24"/>
                                      </w:rPr>
                                    </w:pPr>
                                    <w:r>
                                      <w:rPr>
                                        <w:color w:val="FFFFFF" w:themeColor="background1"/>
                                        <w:sz w:val="24"/>
                                        <w:szCs w:val="24"/>
                                      </w:rPr>
                                      <w:t>202</w:t>
                                    </w:r>
                                    <w:r w:rsidR="00E56ED6">
                                      <w:rPr>
                                        <w:color w:val="FFFFFF" w:themeColor="background1"/>
                                        <w:sz w:val="24"/>
                                        <w:szCs w:val="24"/>
                                      </w:rPr>
                                      <w:t>4</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2B12F8FC" id="Rektangel 44" o:spid="_x0000_s1027" style="position:absolute;margin-left:-6pt;margin-top:0;width:45.2pt;height:82.25pt;z-index:251658256;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" fillcolor="#4472c4 [3204]" stroked="f" strokeweight="1pt">
                    <o:lock v:ext="edit" aspectratio="t"/>
                    <v:textbox inset="3.6pt,,3.6pt">
                      <w:txbxContent>
                        <w:sdt>
                          <w:sdtPr>
                            <w:rPr>
                              <w:color w:val="FFFFFF" w:themeColor="background1"/>
                              <w:sz w:val="24"/>
                              <w:szCs w:val="24"/>
                            </w:rPr>
                            <w:alias w:val="År"/>
                            <w:tag w:val=""/>
                            <w:id w:val="-785116381"/>
                            <w:dataBinding w:prefixMappings="xmlns:ns0='http://schemas.microsoft.com/office/2006/coverPageProps' " w:xpath="/ns0:CoverPageProperties[1]/ns0:PublishDate[1]" w:storeItemID="{55AF091B-3C7A-41E3-B477-F2FDAA23CFDA}"/>
                            <w:date w:fullDate="2024-01-01T00:00:00Z">
                              <w:dateFormat w:val="yyyy"/>
                              <w:lid w:val="nb-NO"/>
                              <w:storeMappedDataAs w:val="dateTime"/>
                              <w:calendar w:val="gregorian"/>
                            </w:date>
                          </w:sdtPr>
                          <w:sdtEndPr/>
                          <w:sdtContent>
                            <w:p w14:paraId="1847E3C1" w14:textId="5AA37764" w:rsidR="00312593" w:rsidRDefault="00312593">
                              <w:pPr>
                                <w:pStyle w:val="Ingenmellomrom"/>
                                <w:jc w:val="right"/>
                                <w:rPr>
                                  <w:color w:val="FFFFFF" w:themeColor="background1"/>
                                  <w:sz w:val="24"/>
                                  <w:szCs w:val="24"/>
                                </w:rPr>
                              </w:pPr>
                              <w:r>
                                <w:rPr>
                                  <w:color w:val="FFFFFF" w:themeColor="background1"/>
                                  <w:sz w:val="24"/>
                                  <w:szCs w:val="24"/>
                                </w:rPr>
                                <w:t>202</w:t>
                              </w:r>
                              <w:r w:rsidR="00E56ED6">
                                <w:rPr>
                                  <w:color w:val="FFFFFF" w:themeColor="background1"/>
                                  <w:sz w:val="24"/>
                                  <w:szCs w:val="24"/>
                                </w:rPr>
                                <w:t>4</w:t>
                              </w:r>
                            </w:p>
                          </w:sdtContent>
                        </w:sdt>
                      </w:txbxContent>
                    </v:textbox>
                    <w10:wrap anchorx="margin" anchory="page"/>
                  </v:rect>
                </w:pict>
              </mc:Fallback>
            </mc:AlternateContent>
          </w:r>
        </w:p>
        <w:p w14:paraId="5D8D7816" w14:textId="7CF68FB6" w:rsidR="1106F4B7" w:rsidRDefault="002D4BDA" w:rsidP="1106F4B7">
          <w:pPr>
            <w:rPr>
              <w:rFonts w:asciiTheme="majorHAnsi" w:eastAsiaTheme="majorEastAsia" w:hAnsiTheme="majorHAnsi" w:cstheme="majorBidi"/>
              <w:b/>
              <w:bCs/>
              <w:color w:val="2F5496" w:themeColor="accent1" w:themeShade="BF"/>
              <w:sz w:val="32"/>
              <w:szCs w:val="32"/>
            </w:rPr>
          </w:pPr>
        </w:p>
      </w:sdtContent>
    </w:sdt>
    <w:p w14:paraId="36A9ECC7" w14:textId="11092569" w:rsidR="00B456CF" w:rsidRPr="00B82048" w:rsidRDefault="0055588C" w:rsidP="1106F4B7">
      <w:pPr>
        <w:keepNext/>
        <w:keepLines/>
        <w:spacing w:before="240" w:after="0"/>
        <w:rPr>
          <w:rFonts w:asciiTheme="majorHAnsi" w:eastAsiaTheme="majorEastAsia" w:hAnsiTheme="majorHAnsi" w:cstheme="majorBidi"/>
          <w:b/>
          <w:bCs/>
          <w:color w:val="2F5496" w:themeColor="accent1" w:themeShade="BF"/>
          <w:sz w:val="32"/>
          <w:szCs w:val="32"/>
        </w:rPr>
      </w:pPr>
      <w:r w:rsidRPr="1106F4B7">
        <w:rPr>
          <w:rFonts w:asciiTheme="majorHAnsi" w:eastAsiaTheme="majorEastAsia" w:hAnsiTheme="majorHAnsi" w:cstheme="majorBidi"/>
          <w:b/>
          <w:bCs/>
          <w:color w:val="2F5496" w:themeColor="accent1" w:themeShade="BF"/>
          <w:sz w:val="32"/>
          <w:szCs w:val="32"/>
        </w:rPr>
        <w:lastRenderedPageBreak/>
        <w:t xml:space="preserve">Hva slags fravær skal en se etter? </w:t>
      </w:r>
    </w:p>
    <w:tbl>
      <w:tblPr>
        <w:tblStyle w:val="Tabellrutenett"/>
        <w:tblW w:w="9464" w:type="dxa"/>
        <w:tblLook w:val="04A0" w:firstRow="1" w:lastRow="0" w:firstColumn="1" w:lastColumn="0" w:noHBand="0" w:noVBand="1"/>
      </w:tblPr>
      <w:tblGrid>
        <w:gridCol w:w="1938"/>
        <w:gridCol w:w="2145"/>
        <w:gridCol w:w="1736"/>
        <w:gridCol w:w="1768"/>
        <w:gridCol w:w="1877"/>
      </w:tblGrid>
      <w:tr w:rsidR="003F073F" w14:paraId="7ED008FF" w14:textId="77777777" w:rsidTr="28E9D1A3">
        <w:tc>
          <w:tcPr>
            <w:tcW w:w="9464" w:type="dxa"/>
            <w:gridSpan w:val="5"/>
            <w:shd w:val="clear" w:color="auto" w:fill="D9D9D9" w:themeFill="background1" w:themeFillShade="D9"/>
          </w:tcPr>
          <w:p w14:paraId="6A2A962C" w14:textId="17290327" w:rsidR="003F073F" w:rsidRPr="008D11F5" w:rsidRDefault="003F073F" w:rsidP="00D77257">
            <w:pPr>
              <w:keepNext/>
              <w:keepLines/>
              <w:spacing w:before="240"/>
              <w:outlineLvl w:val="0"/>
              <w:rPr>
                <w:rFonts w:asciiTheme="majorHAnsi" w:eastAsiaTheme="majorEastAsia" w:hAnsiTheme="majorHAnsi" w:cstheme="majorBidi"/>
                <w:b/>
                <w:bCs/>
                <w:color w:val="2F5496" w:themeColor="accent1" w:themeShade="BF"/>
                <w:sz w:val="32"/>
                <w:szCs w:val="32"/>
              </w:rPr>
            </w:pPr>
            <w:r w:rsidRPr="008D11F5">
              <w:rPr>
                <w:rFonts w:asciiTheme="majorHAnsi" w:eastAsiaTheme="majorEastAsia" w:hAnsiTheme="majorHAnsi" w:cstheme="majorBidi"/>
                <w:b/>
                <w:bCs/>
                <w:color w:val="2F5496" w:themeColor="accent1" w:themeShade="BF"/>
                <w:sz w:val="32"/>
                <w:szCs w:val="32"/>
              </w:rPr>
              <w:t xml:space="preserve">Tegn </w:t>
            </w:r>
            <w:r w:rsidR="001768F8">
              <w:rPr>
                <w:rFonts w:asciiTheme="majorHAnsi" w:eastAsiaTheme="majorEastAsia" w:hAnsiTheme="majorHAnsi" w:cstheme="majorBidi"/>
                <w:b/>
                <w:bCs/>
                <w:color w:val="2F5496" w:themeColor="accent1" w:themeShade="BF"/>
                <w:sz w:val="32"/>
                <w:szCs w:val="32"/>
              </w:rPr>
              <w:t xml:space="preserve">til </w:t>
            </w:r>
            <w:r w:rsidRPr="008D11F5">
              <w:rPr>
                <w:rFonts w:asciiTheme="majorHAnsi" w:eastAsiaTheme="majorEastAsia" w:hAnsiTheme="majorHAnsi" w:cstheme="majorBidi"/>
                <w:b/>
                <w:bCs/>
                <w:color w:val="2F5496" w:themeColor="accent1" w:themeShade="BF"/>
                <w:sz w:val="32"/>
                <w:szCs w:val="32"/>
              </w:rPr>
              <w:t>fravær som skaper undring:</w:t>
            </w:r>
          </w:p>
        </w:tc>
      </w:tr>
      <w:tr w:rsidR="00D3700D" w14:paraId="70259958" w14:textId="77777777" w:rsidTr="28E9D1A3">
        <w:tc>
          <w:tcPr>
            <w:tcW w:w="1938" w:type="dxa"/>
            <w:shd w:val="clear" w:color="auto" w:fill="F2F2F2" w:themeFill="background1" w:themeFillShade="F2"/>
          </w:tcPr>
          <w:p w14:paraId="430CAB14" w14:textId="6803FE9A" w:rsidR="008D11F5" w:rsidRPr="00652AA1" w:rsidRDefault="008D11F5" w:rsidP="00D77257">
            <w:pPr>
              <w:keepNext/>
              <w:keepLines/>
              <w:spacing w:before="240"/>
              <w:outlineLvl w:val="0"/>
              <w:rPr>
                <w:rFonts w:asciiTheme="majorHAnsi" w:eastAsiaTheme="majorEastAsia" w:hAnsiTheme="majorHAnsi" w:cstheme="majorBidi"/>
                <w:color w:val="2F5496" w:themeColor="accent1" w:themeShade="BF"/>
                <w:sz w:val="28"/>
                <w:szCs w:val="28"/>
              </w:rPr>
            </w:pPr>
            <w:bookmarkStart w:id="10" w:name="_Hlk161651090"/>
            <w:r w:rsidRPr="00652AA1">
              <w:rPr>
                <w:rFonts w:asciiTheme="majorHAnsi" w:eastAsiaTheme="majorEastAsia" w:hAnsiTheme="majorHAnsi" w:cstheme="majorBidi"/>
                <w:color w:val="2F5496" w:themeColor="accent1" w:themeShade="BF"/>
                <w:sz w:val="28"/>
                <w:szCs w:val="28"/>
              </w:rPr>
              <w:t>U</w:t>
            </w:r>
            <w:r w:rsidR="00D3700D">
              <w:rPr>
                <w:rFonts w:asciiTheme="majorHAnsi" w:eastAsiaTheme="majorEastAsia" w:hAnsiTheme="majorHAnsi" w:cstheme="majorBidi"/>
                <w:color w:val="2F5496" w:themeColor="accent1" w:themeShade="BF"/>
                <w:sz w:val="28"/>
                <w:szCs w:val="28"/>
              </w:rPr>
              <w:t>dokumentert</w:t>
            </w:r>
            <w:r w:rsidRPr="00652AA1">
              <w:rPr>
                <w:rFonts w:asciiTheme="majorHAnsi" w:eastAsiaTheme="majorEastAsia" w:hAnsiTheme="majorHAnsi" w:cstheme="majorBidi"/>
                <w:color w:val="2F5496" w:themeColor="accent1" w:themeShade="BF"/>
                <w:sz w:val="28"/>
                <w:szCs w:val="28"/>
              </w:rPr>
              <w:t xml:space="preserve"> fravær – </w:t>
            </w:r>
            <w:r w:rsidR="000E1597">
              <w:rPr>
                <w:rFonts w:asciiTheme="majorHAnsi" w:eastAsiaTheme="majorEastAsia" w:hAnsiTheme="majorHAnsi" w:cstheme="majorBidi"/>
                <w:color w:val="2F5496" w:themeColor="accent1" w:themeShade="BF"/>
                <w:sz w:val="28"/>
                <w:szCs w:val="28"/>
              </w:rPr>
              <w:t>en</w:t>
            </w:r>
            <w:r w:rsidRPr="00652AA1">
              <w:rPr>
                <w:rFonts w:asciiTheme="majorHAnsi" w:eastAsiaTheme="majorEastAsia" w:hAnsiTheme="majorHAnsi" w:cstheme="majorBidi"/>
                <w:color w:val="2F5496" w:themeColor="accent1" w:themeShade="BF"/>
                <w:sz w:val="28"/>
                <w:szCs w:val="28"/>
              </w:rPr>
              <w:t xml:space="preserve"> enkelttime eller mer</w:t>
            </w:r>
          </w:p>
        </w:tc>
        <w:tc>
          <w:tcPr>
            <w:tcW w:w="2145" w:type="dxa"/>
            <w:shd w:val="clear" w:color="auto" w:fill="F2F2F2" w:themeFill="background1" w:themeFillShade="F2"/>
          </w:tcPr>
          <w:p w14:paraId="4B03C014" w14:textId="77777777" w:rsidR="00D3700D" w:rsidRDefault="00D3700D" w:rsidP="006A2BC5">
            <w:pPr>
              <w:keepNext/>
              <w:keepLines/>
              <w:spacing w:before="240"/>
              <w:outlineLvl w:val="0"/>
              <w:rPr>
                <w:rFonts w:asciiTheme="majorHAnsi" w:eastAsiaTheme="majorEastAsia" w:hAnsiTheme="majorHAnsi" w:cstheme="majorBidi"/>
                <w:color w:val="2F5496" w:themeColor="accent1" w:themeShade="BF"/>
                <w:sz w:val="28"/>
                <w:szCs w:val="28"/>
              </w:rPr>
            </w:pPr>
            <w:r>
              <w:rPr>
                <w:rFonts w:asciiTheme="majorHAnsi" w:eastAsiaTheme="majorEastAsia" w:hAnsiTheme="majorHAnsi" w:cstheme="majorBidi"/>
                <w:color w:val="2F5496" w:themeColor="accent1" w:themeShade="BF"/>
                <w:sz w:val="28"/>
                <w:szCs w:val="28"/>
              </w:rPr>
              <w:t xml:space="preserve">Gjentakende </w:t>
            </w:r>
            <w:proofErr w:type="spellStart"/>
            <w:r>
              <w:rPr>
                <w:rFonts w:asciiTheme="majorHAnsi" w:eastAsiaTheme="majorEastAsia" w:hAnsiTheme="majorHAnsi" w:cstheme="majorBidi"/>
                <w:color w:val="2F5496" w:themeColor="accent1" w:themeShade="BF"/>
                <w:sz w:val="28"/>
                <w:szCs w:val="28"/>
              </w:rPr>
              <w:t>forsentkomming</w:t>
            </w:r>
            <w:proofErr w:type="spellEnd"/>
          </w:p>
          <w:p w14:paraId="580BE898" w14:textId="663B3A07" w:rsidR="008D11F5" w:rsidRPr="00652AA1" w:rsidRDefault="008D11F5" w:rsidP="00D77257">
            <w:pPr>
              <w:keepNext/>
              <w:keepLines/>
              <w:spacing w:before="240"/>
              <w:outlineLvl w:val="0"/>
              <w:rPr>
                <w:rFonts w:asciiTheme="majorHAnsi" w:eastAsiaTheme="majorEastAsia" w:hAnsiTheme="majorHAnsi" w:cstheme="majorBidi"/>
                <w:color w:val="2F5496" w:themeColor="accent1" w:themeShade="BF"/>
                <w:sz w:val="28"/>
                <w:szCs w:val="28"/>
              </w:rPr>
            </w:pPr>
          </w:p>
        </w:tc>
        <w:tc>
          <w:tcPr>
            <w:tcW w:w="1736" w:type="dxa"/>
            <w:shd w:val="clear" w:color="auto" w:fill="F2F2F2" w:themeFill="background1" w:themeFillShade="F2"/>
          </w:tcPr>
          <w:p w14:paraId="5BE6F040" w14:textId="03FD85C0" w:rsidR="006A2BC5" w:rsidRPr="00652AA1" w:rsidRDefault="00D3700D" w:rsidP="00D77257">
            <w:pPr>
              <w:keepNext/>
              <w:keepLines/>
              <w:spacing w:before="240"/>
              <w:outlineLvl w:val="0"/>
              <w:rPr>
                <w:rFonts w:asciiTheme="majorHAnsi" w:eastAsiaTheme="majorEastAsia" w:hAnsiTheme="majorHAnsi" w:cstheme="majorBidi"/>
                <w:color w:val="2F5496" w:themeColor="accent1" w:themeShade="BF"/>
                <w:sz w:val="28"/>
                <w:szCs w:val="28"/>
              </w:rPr>
            </w:pPr>
            <w:r>
              <w:rPr>
                <w:rFonts w:asciiTheme="majorHAnsi" w:eastAsiaTheme="majorEastAsia" w:hAnsiTheme="majorHAnsi" w:cstheme="majorBidi"/>
                <w:color w:val="2F5496" w:themeColor="accent1" w:themeShade="BF"/>
                <w:sz w:val="28"/>
                <w:szCs w:val="28"/>
              </w:rPr>
              <w:t>Forlater timer - gjentakende</w:t>
            </w:r>
          </w:p>
        </w:tc>
        <w:tc>
          <w:tcPr>
            <w:tcW w:w="1768" w:type="dxa"/>
            <w:shd w:val="clear" w:color="auto" w:fill="F2F2F2" w:themeFill="background1" w:themeFillShade="F2"/>
          </w:tcPr>
          <w:p w14:paraId="459BA9B5" w14:textId="121755FA" w:rsidR="008D11F5" w:rsidRPr="00652AA1" w:rsidRDefault="008D11F5" w:rsidP="00D77257">
            <w:pPr>
              <w:keepNext/>
              <w:keepLines/>
              <w:spacing w:before="240"/>
              <w:outlineLvl w:val="0"/>
              <w:rPr>
                <w:rFonts w:asciiTheme="majorHAnsi" w:eastAsiaTheme="majorEastAsia" w:hAnsiTheme="majorHAnsi" w:cstheme="majorBidi"/>
                <w:color w:val="2F5496" w:themeColor="accent1" w:themeShade="BF"/>
                <w:sz w:val="28"/>
                <w:szCs w:val="28"/>
              </w:rPr>
            </w:pPr>
            <w:r w:rsidRPr="00652AA1">
              <w:rPr>
                <w:rFonts w:asciiTheme="majorHAnsi" w:eastAsiaTheme="majorEastAsia" w:hAnsiTheme="majorHAnsi" w:cstheme="majorBidi"/>
                <w:color w:val="2F5496" w:themeColor="accent1" w:themeShade="BF"/>
                <w:sz w:val="28"/>
                <w:szCs w:val="28"/>
              </w:rPr>
              <w:t xml:space="preserve">Møter opp, men forlater </w:t>
            </w:r>
            <w:r w:rsidR="00D3700D">
              <w:rPr>
                <w:rFonts w:asciiTheme="majorHAnsi" w:eastAsiaTheme="majorEastAsia" w:hAnsiTheme="majorHAnsi" w:cstheme="majorBidi"/>
                <w:color w:val="2F5496" w:themeColor="accent1" w:themeShade="BF"/>
                <w:sz w:val="28"/>
                <w:szCs w:val="28"/>
              </w:rPr>
              <w:t>skolen</w:t>
            </w:r>
          </w:p>
        </w:tc>
        <w:tc>
          <w:tcPr>
            <w:tcW w:w="1877" w:type="dxa"/>
            <w:shd w:val="clear" w:color="auto" w:fill="F2F2F2" w:themeFill="background1" w:themeFillShade="F2"/>
          </w:tcPr>
          <w:p w14:paraId="252DFBE7" w14:textId="4720E514" w:rsidR="008D11F5" w:rsidRPr="00652AA1" w:rsidRDefault="006A2BC5" w:rsidP="00D77257">
            <w:pPr>
              <w:keepNext/>
              <w:keepLines/>
              <w:spacing w:before="240"/>
              <w:outlineLvl w:val="0"/>
              <w:rPr>
                <w:rFonts w:asciiTheme="majorHAnsi" w:eastAsiaTheme="majorEastAsia" w:hAnsiTheme="majorHAnsi" w:cstheme="majorBidi"/>
                <w:color w:val="2F5496" w:themeColor="accent1" w:themeShade="BF"/>
                <w:sz w:val="28"/>
                <w:szCs w:val="28"/>
              </w:rPr>
            </w:pPr>
            <w:r w:rsidRPr="00652AA1">
              <w:rPr>
                <w:rFonts w:asciiTheme="majorHAnsi" w:eastAsiaTheme="majorEastAsia" w:hAnsiTheme="majorHAnsi" w:cstheme="majorBidi"/>
                <w:color w:val="2F5496" w:themeColor="accent1" w:themeShade="BF"/>
                <w:sz w:val="28"/>
                <w:szCs w:val="28"/>
              </w:rPr>
              <w:t>Høyt dokumentert fravær – 10</w:t>
            </w:r>
            <w:r w:rsidR="000E1597">
              <w:rPr>
                <w:rFonts w:asciiTheme="majorHAnsi" w:eastAsiaTheme="majorEastAsia" w:hAnsiTheme="majorHAnsi" w:cstheme="majorBidi"/>
                <w:color w:val="2F5496" w:themeColor="accent1" w:themeShade="BF"/>
                <w:sz w:val="28"/>
                <w:szCs w:val="28"/>
              </w:rPr>
              <w:t>%</w:t>
            </w:r>
            <w:r w:rsidRPr="00652AA1">
              <w:rPr>
                <w:rFonts w:asciiTheme="majorHAnsi" w:eastAsiaTheme="majorEastAsia" w:hAnsiTheme="majorHAnsi" w:cstheme="majorBidi"/>
                <w:color w:val="2F5496" w:themeColor="accent1" w:themeShade="BF"/>
                <w:sz w:val="28"/>
                <w:szCs w:val="28"/>
              </w:rPr>
              <w:t xml:space="preserve"> </w:t>
            </w:r>
            <w:r w:rsidR="000E1597">
              <w:rPr>
                <w:rFonts w:asciiTheme="majorHAnsi" w:eastAsiaTheme="majorEastAsia" w:hAnsiTheme="majorHAnsi" w:cstheme="majorBidi"/>
                <w:color w:val="2F5496" w:themeColor="accent1" w:themeShade="BF"/>
                <w:sz w:val="28"/>
                <w:szCs w:val="28"/>
              </w:rPr>
              <w:t xml:space="preserve">= ca. 10 </w:t>
            </w:r>
            <w:r w:rsidRPr="00652AA1">
              <w:rPr>
                <w:rFonts w:asciiTheme="majorHAnsi" w:eastAsiaTheme="majorEastAsia" w:hAnsiTheme="majorHAnsi" w:cstheme="majorBidi"/>
                <w:color w:val="2F5496" w:themeColor="accent1" w:themeShade="BF"/>
                <w:sz w:val="28"/>
                <w:szCs w:val="28"/>
              </w:rPr>
              <w:t>dager i semesteret</w:t>
            </w:r>
          </w:p>
        </w:tc>
      </w:tr>
    </w:tbl>
    <w:bookmarkEnd w:id="10"/>
    <w:p w14:paraId="7B0A3F10" w14:textId="3398576D" w:rsidR="00FB17F3" w:rsidRPr="0029238E" w:rsidRDefault="008D11F5" w:rsidP="000E1597">
      <w:pPr>
        <w:rPr>
          <w:noProof/>
          <w:sz w:val="24"/>
          <w:szCs w:val="24"/>
        </w:rPr>
      </w:pPr>
      <w:r w:rsidRPr="0029238E">
        <w:rPr>
          <w:noProof/>
          <w:sz w:val="24"/>
          <w:szCs w:val="24"/>
        </w:rPr>
        <w:t>Se etter mønster i fraværet. Er det bestemte fag, timer eller dager eleven er borte? Er det mer fravær etter helger eller ferier? Er eleven ofte borte på annerledesdager som turdager, utflukter eller juleverkste</w:t>
      </w:r>
      <w:r w:rsidR="00781F16" w:rsidRPr="0029238E">
        <w:rPr>
          <w:noProof/>
          <w:sz w:val="24"/>
          <w:szCs w:val="24"/>
        </w:rPr>
        <w:t>d</w:t>
      </w:r>
      <w:r w:rsidR="00092DF5" w:rsidRPr="0029238E">
        <w:rPr>
          <w:noProof/>
          <w:sz w:val="24"/>
          <w:szCs w:val="24"/>
        </w:rPr>
        <w:t>?</w:t>
      </w:r>
    </w:p>
    <w:p w14:paraId="6DD99777" w14:textId="4376F6F1" w:rsidR="005631E2" w:rsidRPr="00B456CF" w:rsidRDefault="005631E2" w:rsidP="0055588C">
      <w:pPr>
        <w:rPr>
          <w:rFonts w:asciiTheme="majorHAnsi" w:hAnsiTheme="majorHAnsi" w:cstheme="majorHAnsi"/>
          <w:noProof/>
          <w:color w:val="44546A" w:themeColor="text2"/>
          <w:sz w:val="32"/>
          <w:szCs w:val="32"/>
        </w:rPr>
      </w:pPr>
      <w:r w:rsidRPr="00B456CF">
        <w:rPr>
          <w:rFonts w:asciiTheme="majorHAnsi" w:hAnsiTheme="majorHAnsi" w:cstheme="majorHAnsi"/>
          <w:noProof/>
          <w:color w:val="44546A" w:themeColor="text2"/>
          <w:sz w:val="32"/>
          <w:szCs w:val="32"/>
        </w:rPr>
        <w:t>Husketabell</w:t>
      </w:r>
      <w:r w:rsidR="000E1597">
        <w:rPr>
          <w:rFonts w:asciiTheme="majorHAnsi" w:hAnsiTheme="majorHAnsi" w:cstheme="majorHAnsi"/>
          <w:noProof/>
          <w:color w:val="44546A" w:themeColor="text2"/>
          <w:sz w:val="32"/>
          <w:szCs w:val="32"/>
        </w:rPr>
        <w:t xml:space="preserve"> 10% fravær:</w:t>
      </w:r>
    </w:p>
    <w:tbl>
      <w:tblPr>
        <w:tblStyle w:val="Tabellrutenett"/>
        <w:tblW w:w="0" w:type="auto"/>
        <w:tblLook w:val="04A0" w:firstRow="1" w:lastRow="0" w:firstColumn="1" w:lastColumn="0" w:noHBand="0" w:noVBand="1"/>
      </w:tblPr>
      <w:tblGrid>
        <w:gridCol w:w="4531"/>
        <w:gridCol w:w="4531"/>
      </w:tblGrid>
      <w:tr w:rsidR="00FB17F3" w14:paraId="23701801" w14:textId="77777777" w:rsidTr="00EB4497">
        <w:tc>
          <w:tcPr>
            <w:tcW w:w="4531" w:type="dxa"/>
            <w:shd w:val="clear" w:color="auto" w:fill="D9D9D9" w:themeFill="background1" w:themeFillShade="D9"/>
          </w:tcPr>
          <w:p w14:paraId="6F230AFE" w14:textId="1D6E297B" w:rsidR="00FB17F3" w:rsidRPr="005631E2" w:rsidRDefault="00FB17F3" w:rsidP="0055588C">
            <w:pPr>
              <w:rPr>
                <w:rFonts w:asciiTheme="majorHAnsi" w:eastAsiaTheme="majorEastAsia" w:hAnsiTheme="majorHAnsi" w:cstheme="majorBidi"/>
                <w:b/>
                <w:bCs/>
                <w:color w:val="2F5496" w:themeColor="accent1" w:themeShade="BF"/>
                <w:sz w:val="32"/>
                <w:szCs w:val="32"/>
              </w:rPr>
            </w:pPr>
            <w:r w:rsidRPr="005631E2">
              <w:rPr>
                <w:rFonts w:asciiTheme="majorHAnsi" w:eastAsiaTheme="majorEastAsia" w:hAnsiTheme="majorHAnsi" w:cstheme="majorBidi"/>
                <w:b/>
                <w:bCs/>
                <w:color w:val="2F5496" w:themeColor="accent1" w:themeShade="BF"/>
                <w:sz w:val="32"/>
                <w:szCs w:val="32"/>
              </w:rPr>
              <w:t>Tidspunkt</w:t>
            </w:r>
          </w:p>
        </w:tc>
        <w:tc>
          <w:tcPr>
            <w:tcW w:w="4531" w:type="dxa"/>
            <w:shd w:val="clear" w:color="auto" w:fill="D9D9D9" w:themeFill="background1" w:themeFillShade="D9"/>
          </w:tcPr>
          <w:p w14:paraId="2E69946E" w14:textId="3411C225" w:rsidR="00FB17F3" w:rsidRPr="005631E2" w:rsidRDefault="00FB17F3" w:rsidP="0055588C">
            <w:pPr>
              <w:rPr>
                <w:rFonts w:asciiTheme="majorHAnsi" w:eastAsiaTheme="majorEastAsia" w:hAnsiTheme="majorHAnsi" w:cstheme="majorBidi"/>
                <w:b/>
                <w:bCs/>
                <w:color w:val="2F5496" w:themeColor="accent1" w:themeShade="BF"/>
                <w:sz w:val="32"/>
                <w:szCs w:val="32"/>
              </w:rPr>
            </w:pPr>
            <w:r w:rsidRPr="005631E2">
              <w:rPr>
                <w:rFonts w:asciiTheme="majorHAnsi" w:eastAsiaTheme="majorEastAsia" w:hAnsiTheme="majorHAnsi" w:cstheme="majorBidi"/>
                <w:b/>
                <w:bCs/>
                <w:color w:val="2F5496" w:themeColor="accent1" w:themeShade="BF"/>
                <w:sz w:val="32"/>
                <w:szCs w:val="32"/>
              </w:rPr>
              <w:t>1</w:t>
            </w:r>
            <w:r w:rsidR="00F40EFD">
              <w:rPr>
                <w:rFonts w:asciiTheme="majorHAnsi" w:eastAsiaTheme="majorEastAsia" w:hAnsiTheme="majorHAnsi" w:cstheme="majorBidi"/>
                <w:b/>
                <w:bCs/>
                <w:color w:val="2F5496" w:themeColor="accent1" w:themeShade="BF"/>
                <w:sz w:val="32"/>
                <w:szCs w:val="32"/>
              </w:rPr>
              <w:t>0</w:t>
            </w:r>
            <w:r w:rsidRPr="005631E2">
              <w:rPr>
                <w:rFonts w:asciiTheme="majorHAnsi" w:eastAsiaTheme="majorEastAsia" w:hAnsiTheme="majorHAnsi" w:cstheme="majorBidi"/>
                <w:b/>
                <w:bCs/>
                <w:color w:val="2F5496" w:themeColor="accent1" w:themeShade="BF"/>
                <w:sz w:val="32"/>
                <w:szCs w:val="32"/>
              </w:rPr>
              <w:t>% fravær</w:t>
            </w:r>
          </w:p>
        </w:tc>
      </w:tr>
      <w:tr w:rsidR="00FB17F3" w14:paraId="2C555FBD" w14:textId="77777777" w:rsidTr="00FB17F3">
        <w:tc>
          <w:tcPr>
            <w:tcW w:w="4531" w:type="dxa"/>
          </w:tcPr>
          <w:p w14:paraId="1E55A240" w14:textId="7946F4D4" w:rsidR="00FB17F3" w:rsidRPr="0029238E" w:rsidRDefault="00ED7B66" w:rsidP="0055588C">
            <w:pPr>
              <w:rPr>
                <w:noProof/>
                <w:sz w:val="24"/>
                <w:szCs w:val="24"/>
              </w:rPr>
            </w:pPr>
            <w:r w:rsidRPr="0029238E">
              <w:rPr>
                <w:noProof/>
                <w:sz w:val="24"/>
                <w:szCs w:val="24"/>
              </w:rPr>
              <w:t>15. oktober</w:t>
            </w:r>
          </w:p>
        </w:tc>
        <w:tc>
          <w:tcPr>
            <w:tcW w:w="4531" w:type="dxa"/>
          </w:tcPr>
          <w:p w14:paraId="563E3A74" w14:textId="08A481F4" w:rsidR="00FB17F3" w:rsidRPr="0029238E" w:rsidRDefault="00D0327F" w:rsidP="0055588C">
            <w:pPr>
              <w:rPr>
                <w:noProof/>
                <w:sz w:val="24"/>
                <w:szCs w:val="24"/>
              </w:rPr>
            </w:pPr>
            <w:r w:rsidRPr="0029238E">
              <w:rPr>
                <w:noProof/>
                <w:sz w:val="24"/>
                <w:szCs w:val="24"/>
              </w:rPr>
              <w:t>Ca. 4 dager</w:t>
            </w:r>
          </w:p>
        </w:tc>
      </w:tr>
      <w:tr w:rsidR="00FB17F3" w14:paraId="704B198E" w14:textId="77777777" w:rsidTr="00FB17F3">
        <w:tc>
          <w:tcPr>
            <w:tcW w:w="4531" w:type="dxa"/>
          </w:tcPr>
          <w:p w14:paraId="6246A934" w14:textId="44E49A59" w:rsidR="00FB17F3" w:rsidRPr="0029238E" w:rsidRDefault="00ED7B66" w:rsidP="00ED7B66">
            <w:pPr>
              <w:rPr>
                <w:noProof/>
                <w:sz w:val="24"/>
                <w:szCs w:val="24"/>
              </w:rPr>
            </w:pPr>
            <w:r w:rsidRPr="0029238E">
              <w:rPr>
                <w:noProof/>
                <w:sz w:val="24"/>
                <w:szCs w:val="24"/>
              </w:rPr>
              <w:t>1.desember</w:t>
            </w:r>
          </w:p>
        </w:tc>
        <w:tc>
          <w:tcPr>
            <w:tcW w:w="4531" w:type="dxa"/>
          </w:tcPr>
          <w:p w14:paraId="4BD61E09" w14:textId="04C64FE3" w:rsidR="00FB17F3" w:rsidRPr="0029238E" w:rsidRDefault="00D0327F" w:rsidP="0055588C">
            <w:pPr>
              <w:rPr>
                <w:noProof/>
                <w:sz w:val="24"/>
                <w:szCs w:val="24"/>
              </w:rPr>
            </w:pPr>
            <w:r w:rsidRPr="0029238E">
              <w:rPr>
                <w:noProof/>
                <w:sz w:val="24"/>
                <w:szCs w:val="24"/>
              </w:rPr>
              <w:t>Ca. 7 dager</w:t>
            </w:r>
          </w:p>
        </w:tc>
      </w:tr>
      <w:tr w:rsidR="00FB17F3" w14:paraId="49207A5D" w14:textId="77777777" w:rsidTr="00FB17F3">
        <w:tc>
          <w:tcPr>
            <w:tcW w:w="4531" w:type="dxa"/>
          </w:tcPr>
          <w:p w14:paraId="0C205812" w14:textId="5BC1B86E" w:rsidR="00FB17F3" w:rsidRPr="0029238E" w:rsidRDefault="00ED7B66" w:rsidP="0055588C">
            <w:pPr>
              <w:rPr>
                <w:noProof/>
                <w:sz w:val="24"/>
                <w:szCs w:val="24"/>
              </w:rPr>
            </w:pPr>
            <w:r w:rsidRPr="0029238E">
              <w:rPr>
                <w:noProof/>
                <w:sz w:val="24"/>
                <w:szCs w:val="24"/>
              </w:rPr>
              <w:t xml:space="preserve">Terminslutt </w:t>
            </w:r>
            <w:r w:rsidR="00D0327F" w:rsidRPr="0029238E">
              <w:rPr>
                <w:noProof/>
                <w:sz w:val="24"/>
                <w:szCs w:val="24"/>
              </w:rPr>
              <w:t>15. jan</w:t>
            </w:r>
          </w:p>
        </w:tc>
        <w:tc>
          <w:tcPr>
            <w:tcW w:w="4531" w:type="dxa"/>
          </w:tcPr>
          <w:p w14:paraId="4FDF6B34" w14:textId="58C77BFA" w:rsidR="00FB17F3" w:rsidRPr="0029238E" w:rsidRDefault="00EB4497" w:rsidP="0055588C">
            <w:pPr>
              <w:rPr>
                <w:noProof/>
                <w:sz w:val="24"/>
                <w:szCs w:val="24"/>
              </w:rPr>
            </w:pPr>
            <w:r w:rsidRPr="0029238E">
              <w:rPr>
                <w:noProof/>
                <w:sz w:val="24"/>
                <w:szCs w:val="24"/>
              </w:rPr>
              <w:t>Ca. 10 dager</w:t>
            </w:r>
          </w:p>
        </w:tc>
      </w:tr>
      <w:tr w:rsidR="00FB17F3" w14:paraId="6597BCE8" w14:textId="77777777" w:rsidTr="00FB17F3">
        <w:tc>
          <w:tcPr>
            <w:tcW w:w="4531" w:type="dxa"/>
          </w:tcPr>
          <w:p w14:paraId="7E031EC5" w14:textId="6E4FBD61" w:rsidR="00FB17F3" w:rsidRPr="0029238E" w:rsidRDefault="00D0327F" w:rsidP="0055588C">
            <w:pPr>
              <w:rPr>
                <w:noProof/>
                <w:sz w:val="24"/>
                <w:szCs w:val="24"/>
              </w:rPr>
            </w:pPr>
            <w:r w:rsidRPr="0029238E">
              <w:rPr>
                <w:noProof/>
                <w:sz w:val="24"/>
                <w:szCs w:val="24"/>
              </w:rPr>
              <w:t>1.mai</w:t>
            </w:r>
          </w:p>
        </w:tc>
        <w:tc>
          <w:tcPr>
            <w:tcW w:w="4531" w:type="dxa"/>
          </w:tcPr>
          <w:p w14:paraId="58C0555D" w14:textId="1EF12BCE" w:rsidR="00FB17F3" w:rsidRPr="0029238E" w:rsidRDefault="00EB4497" w:rsidP="0055588C">
            <w:pPr>
              <w:rPr>
                <w:noProof/>
                <w:sz w:val="24"/>
                <w:szCs w:val="24"/>
              </w:rPr>
            </w:pPr>
            <w:r w:rsidRPr="0029238E">
              <w:rPr>
                <w:noProof/>
                <w:sz w:val="24"/>
                <w:szCs w:val="24"/>
              </w:rPr>
              <w:t>Ca. 6 dager</w:t>
            </w:r>
          </w:p>
        </w:tc>
      </w:tr>
      <w:tr w:rsidR="00FB17F3" w14:paraId="160D0234" w14:textId="77777777" w:rsidTr="00FB17F3">
        <w:tc>
          <w:tcPr>
            <w:tcW w:w="4531" w:type="dxa"/>
          </w:tcPr>
          <w:p w14:paraId="0936EE3F" w14:textId="1EB8FBC6" w:rsidR="00FB17F3" w:rsidRPr="0029238E" w:rsidRDefault="00D0327F" w:rsidP="0055588C">
            <w:pPr>
              <w:rPr>
                <w:noProof/>
                <w:sz w:val="24"/>
                <w:szCs w:val="24"/>
              </w:rPr>
            </w:pPr>
            <w:r w:rsidRPr="0029238E">
              <w:rPr>
                <w:noProof/>
                <w:sz w:val="24"/>
                <w:szCs w:val="24"/>
              </w:rPr>
              <w:t>Terminslutt</w:t>
            </w:r>
          </w:p>
        </w:tc>
        <w:tc>
          <w:tcPr>
            <w:tcW w:w="4531" w:type="dxa"/>
          </w:tcPr>
          <w:p w14:paraId="1B5E91D3" w14:textId="6AC516FE" w:rsidR="00FB17F3" w:rsidRPr="0029238E" w:rsidRDefault="00EB4497" w:rsidP="0055588C">
            <w:pPr>
              <w:rPr>
                <w:noProof/>
                <w:sz w:val="24"/>
                <w:szCs w:val="24"/>
              </w:rPr>
            </w:pPr>
            <w:r w:rsidRPr="0029238E">
              <w:rPr>
                <w:noProof/>
                <w:sz w:val="24"/>
                <w:szCs w:val="24"/>
              </w:rPr>
              <w:t>Ca. 10 dager</w:t>
            </w:r>
          </w:p>
        </w:tc>
      </w:tr>
    </w:tbl>
    <w:p w14:paraId="10667163" w14:textId="4518A7C0" w:rsidR="00D372E1" w:rsidRDefault="00D372E1" w:rsidP="0055588C">
      <w:pPr>
        <w:rPr>
          <w:noProof/>
        </w:rPr>
      </w:pPr>
    </w:p>
    <w:p w14:paraId="07B0EE32" w14:textId="080A65FC" w:rsidR="00D372E1" w:rsidRDefault="00D372E1" w:rsidP="00D372E1">
      <w:r>
        <w:rPr>
          <w:rFonts w:asciiTheme="majorHAnsi" w:eastAsiaTheme="majorEastAsia" w:hAnsiTheme="majorHAnsi" w:cstheme="majorBidi"/>
          <w:b/>
          <w:bCs/>
          <w:color w:val="2F5496" w:themeColor="accent1" w:themeShade="BF"/>
          <w:sz w:val="32"/>
          <w:szCs w:val="32"/>
        </w:rPr>
        <w:t xml:space="preserve">Hva fremmer samarbeidet? </w:t>
      </w:r>
    </w:p>
    <w:p w14:paraId="29AE9702" w14:textId="4450A1BB" w:rsidR="00D372E1" w:rsidRPr="0029238E" w:rsidRDefault="00D372E1" w:rsidP="00D372E1">
      <w:pPr>
        <w:pStyle w:val="Listeavsnitt"/>
        <w:numPr>
          <w:ilvl w:val="0"/>
          <w:numId w:val="6"/>
        </w:numPr>
        <w:rPr>
          <w:noProof/>
          <w:sz w:val="24"/>
          <w:szCs w:val="24"/>
        </w:rPr>
      </w:pPr>
      <w:r w:rsidRPr="0029238E">
        <w:rPr>
          <w:noProof/>
          <w:sz w:val="24"/>
          <w:szCs w:val="24"/>
        </w:rPr>
        <w:t xml:space="preserve">Elev og foresatte blir møtt med varme og forståelse. </w:t>
      </w:r>
      <w:r w:rsidR="00FD6D19" w:rsidRPr="0029238E">
        <w:rPr>
          <w:noProof/>
          <w:sz w:val="24"/>
          <w:szCs w:val="24"/>
        </w:rPr>
        <w:t>Dette er selve nøkkelen til samarbeidet videre. Eventuell</w:t>
      </w:r>
      <w:r w:rsidR="004938C7" w:rsidRPr="0029238E">
        <w:rPr>
          <w:noProof/>
          <w:sz w:val="24"/>
          <w:szCs w:val="24"/>
        </w:rPr>
        <w:t>e tidligere samarbeidsutfordringer</w:t>
      </w:r>
      <w:r w:rsidR="00FD6D19" w:rsidRPr="0029238E">
        <w:rPr>
          <w:noProof/>
          <w:sz w:val="24"/>
          <w:szCs w:val="24"/>
        </w:rPr>
        <w:t xml:space="preserve"> må legges vekk, og skolen skal ta første positive skritt til samarbeid.</w:t>
      </w:r>
    </w:p>
    <w:p w14:paraId="29E3ECF6" w14:textId="64C54C4C" w:rsidR="00D372E1" w:rsidRPr="0029238E" w:rsidRDefault="0032739E" w:rsidP="00D372E1">
      <w:pPr>
        <w:pStyle w:val="Listeavsnitt"/>
        <w:numPr>
          <w:ilvl w:val="0"/>
          <w:numId w:val="6"/>
        </w:numPr>
        <w:rPr>
          <w:noProof/>
          <w:sz w:val="24"/>
          <w:szCs w:val="24"/>
        </w:rPr>
      </w:pPr>
      <w:r w:rsidRPr="0029238E">
        <w:rPr>
          <w:noProof/>
          <w:sz w:val="24"/>
          <w:szCs w:val="24"/>
        </w:rPr>
        <w:t>L</w:t>
      </w:r>
      <w:r w:rsidR="00D372E1" w:rsidRPr="0029238E">
        <w:rPr>
          <w:noProof/>
          <w:sz w:val="24"/>
          <w:szCs w:val="24"/>
        </w:rPr>
        <w:t xml:space="preserve">ytt til elevens opplevelser, behov og ønsker. </w:t>
      </w:r>
    </w:p>
    <w:p w14:paraId="28066CEA" w14:textId="11C03A63" w:rsidR="00D372E1" w:rsidRPr="0029238E" w:rsidRDefault="00D372E1" w:rsidP="00D372E1">
      <w:pPr>
        <w:pStyle w:val="Listeavsnitt"/>
        <w:numPr>
          <w:ilvl w:val="0"/>
          <w:numId w:val="6"/>
        </w:numPr>
        <w:rPr>
          <w:noProof/>
          <w:sz w:val="24"/>
          <w:szCs w:val="24"/>
        </w:rPr>
      </w:pPr>
      <w:r w:rsidRPr="0029238E">
        <w:rPr>
          <w:noProof/>
          <w:sz w:val="24"/>
          <w:szCs w:val="24"/>
        </w:rPr>
        <w:t>Når tiltak skal bestemmes, søker man etter kreative løsninger</w:t>
      </w:r>
      <w:r w:rsidR="00511D37" w:rsidRPr="0029238E">
        <w:rPr>
          <w:noProof/>
          <w:sz w:val="24"/>
          <w:szCs w:val="24"/>
        </w:rPr>
        <w:t xml:space="preserve"> – det er mye som er mulig</w:t>
      </w:r>
      <w:r w:rsidRPr="0029238E">
        <w:rPr>
          <w:noProof/>
          <w:sz w:val="24"/>
          <w:szCs w:val="24"/>
        </w:rPr>
        <w:t xml:space="preserve">. </w:t>
      </w:r>
    </w:p>
    <w:p w14:paraId="198D14CB" w14:textId="050D573A" w:rsidR="00D372E1" w:rsidRPr="0029238E" w:rsidRDefault="00D372E1" w:rsidP="00D372E1">
      <w:pPr>
        <w:pStyle w:val="Listeavsnitt"/>
        <w:numPr>
          <w:ilvl w:val="0"/>
          <w:numId w:val="6"/>
        </w:numPr>
        <w:rPr>
          <w:noProof/>
          <w:sz w:val="24"/>
          <w:szCs w:val="24"/>
        </w:rPr>
      </w:pPr>
      <w:r w:rsidRPr="0029238E">
        <w:rPr>
          <w:noProof/>
          <w:sz w:val="24"/>
          <w:szCs w:val="24"/>
        </w:rPr>
        <w:t>Alle delta</w:t>
      </w:r>
      <w:r w:rsidR="005930A9" w:rsidRPr="0029238E">
        <w:rPr>
          <w:noProof/>
          <w:sz w:val="24"/>
          <w:szCs w:val="24"/>
        </w:rPr>
        <w:t xml:space="preserve">kere </w:t>
      </w:r>
      <w:r w:rsidR="000149AB" w:rsidRPr="0029238E">
        <w:rPr>
          <w:noProof/>
          <w:sz w:val="24"/>
          <w:szCs w:val="24"/>
        </w:rPr>
        <w:t>i samarbeidet må delta</w:t>
      </w:r>
      <w:r w:rsidRPr="0029238E">
        <w:rPr>
          <w:noProof/>
          <w:sz w:val="24"/>
          <w:szCs w:val="24"/>
        </w:rPr>
        <w:t xml:space="preserve"> aktivt og følge</w:t>
      </w:r>
      <w:r w:rsidR="000149AB" w:rsidRPr="0029238E">
        <w:rPr>
          <w:noProof/>
          <w:sz w:val="24"/>
          <w:szCs w:val="24"/>
        </w:rPr>
        <w:t xml:space="preserve"> </w:t>
      </w:r>
      <w:r w:rsidRPr="0029238E">
        <w:rPr>
          <w:noProof/>
          <w:sz w:val="24"/>
          <w:szCs w:val="24"/>
        </w:rPr>
        <w:t xml:space="preserve">opp ansvarsområdene sine. </w:t>
      </w:r>
    </w:p>
    <w:p w14:paraId="546363AC" w14:textId="77777777" w:rsidR="00D372E1" w:rsidRPr="0029238E" w:rsidRDefault="00D372E1" w:rsidP="00D372E1">
      <w:pPr>
        <w:pStyle w:val="Listeavsnitt"/>
        <w:numPr>
          <w:ilvl w:val="0"/>
          <w:numId w:val="6"/>
        </w:numPr>
        <w:rPr>
          <w:noProof/>
          <w:sz w:val="24"/>
          <w:szCs w:val="24"/>
        </w:rPr>
      </w:pPr>
      <w:r w:rsidRPr="0029238E">
        <w:rPr>
          <w:noProof/>
          <w:sz w:val="24"/>
          <w:szCs w:val="24"/>
        </w:rPr>
        <w:t xml:space="preserve">Ansvarsområder er avklart mellom ulike instanser. </w:t>
      </w:r>
    </w:p>
    <w:p w14:paraId="03F3929B" w14:textId="34F4E044" w:rsidR="00D372E1" w:rsidRPr="0029238E" w:rsidRDefault="00D372E1" w:rsidP="00D372E1">
      <w:pPr>
        <w:pStyle w:val="Listeavsnitt"/>
        <w:numPr>
          <w:ilvl w:val="0"/>
          <w:numId w:val="6"/>
        </w:numPr>
        <w:rPr>
          <w:noProof/>
          <w:sz w:val="24"/>
          <w:szCs w:val="24"/>
        </w:rPr>
      </w:pPr>
      <w:r w:rsidRPr="0029238E">
        <w:rPr>
          <w:noProof/>
          <w:sz w:val="24"/>
          <w:szCs w:val="24"/>
        </w:rPr>
        <w:t>Skole og andre profesjonelle aktører tar ansvar for å opprettholde håp</w:t>
      </w:r>
      <w:r w:rsidR="00145DC4" w:rsidRPr="0029238E">
        <w:rPr>
          <w:noProof/>
          <w:sz w:val="24"/>
          <w:szCs w:val="24"/>
        </w:rPr>
        <w:t xml:space="preserve"> – dette skal vi sammen finne ut av!</w:t>
      </w:r>
    </w:p>
    <w:p w14:paraId="1580FDA1" w14:textId="19C97FB4" w:rsidR="00A351EC" w:rsidRPr="0029238E" w:rsidRDefault="00D372E1" w:rsidP="00A351EC">
      <w:pPr>
        <w:pStyle w:val="Listeavsnitt"/>
        <w:numPr>
          <w:ilvl w:val="0"/>
          <w:numId w:val="6"/>
        </w:numPr>
        <w:rPr>
          <w:noProof/>
          <w:sz w:val="24"/>
          <w:szCs w:val="24"/>
        </w:rPr>
      </w:pPr>
      <w:r w:rsidRPr="28E9D1A3">
        <w:rPr>
          <w:noProof/>
          <w:sz w:val="24"/>
          <w:szCs w:val="24"/>
        </w:rPr>
        <w:t>Møter avholdes hyppig</w:t>
      </w:r>
      <w:r w:rsidR="001768F8" w:rsidRPr="28E9D1A3">
        <w:rPr>
          <w:noProof/>
          <w:sz w:val="24"/>
          <w:szCs w:val="24"/>
        </w:rPr>
        <w:t>, i gjennomsnitt hver tredje uke. Skal det være lengre intervall mellom møter, bør dette begrunnes.</w:t>
      </w:r>
    </w:p>
    <w:p w14:paraId="17E8819D" w14:textId="1C8E89D9" w:rsidR="28E9D1A3" w:rsidRDefault="28E9D1A3" w:rsidP="28E9D1A3">
      <w:pPr>
        <w:rPr>
          <w:rFonts w:asciiTheme="majorHAnsi" w:eastAsiaTheme="majorEastAsia" w:hAnsiTheme="majorHAnsi" w:cstheme="majorBidi"/>
          <w:b/>
          <w:bCs/>
          <w:color w:val="2F5496" w:themeColor="accent1" w:themeShade="BF"/>
          <w:sz w:val="32"/>
          <w:szCs w:val="32"/>
        </w:rPr>
      </w:pPr>
    </w:p>
    <w:p w14:paraId="61DC9BC4" w14:textId="42C04141" w:rsidR="28E9D1A3" w:rsidRDefault="28E9D1A3" w:rsidP="28E9D1A3">
      <w:pPr>
        <w:rPr>
          <w:rFonts w:asciiTheme="majorHAnsi" w:eastAsiaTheme="majorEastAsia" w:hAnsiTheme="majorHAnsi" w:cstheme="majorBidi"/>
          <w:b/>
          <w:bCs/>
          <w:color w:val="2F5496" w:themeColor="accent1" w:themeShade="BF"/>
          <w:sz w:val="32"/>
          <w:szCs w:val="32"/>
        </w:rPr>
      </w:pPr>
    </w:p>
    <w:p w14:paraId="602631AB" w14:textId="123932DD" w:rsidR="28E9D1A3" w:rsidRDefault="28E9D1A3" w:rsidP="28E9D1A3">
      <w:pPr>
        <w:rPr>
          <w:rFonts w:asciiTheme="majorHAnsi" w:eastAsiaTheme="majorEastAsia" w:hAnsiTheme="majorHAnsi" w:cstheme="majorBidi"/>
          <w:b/>
          <w:bCs/>
          <w:color w:val="2F5496" w:themeColor="accent1" w:themeShade="BF"/>
          <w:sz w:val="32"/>
          <w:szCs w:val="32"/>
        </w:rPr>
      </w:pPr>
    </w:p>
    <w:p w14:paraId="02CF5E68" w14:textId="113FA685" w:rsidR="00491034" w:rsidRDefault="00491034" w:rsidP="28E9D1A3">
      <w:pPr>
        <w:keepNext/>
        <w:keepLines/>
        <w:spacing w:before="240" w:after="0"/>
        <w:rPr>
          <w:rFonts w:asciiTheme="majorHAnsi" w:eastAsiaTheme="majorEastAsia" w:hAnsiTheme="majorHAnsi" w:cstheme="majorBidi"/>
          <w:b/>
          <w:bCs/>
          <w:color w:val="2F5496" w:themeColor="accent1" w:themeShade="BF"/>
          <w:sz w:val="32"/>
          <w:szCs w:val="32"/>
        </w:rPr>
      </w:pPr>
      <w:r w:rsidRPr="28E9D1A3">
        <w:rPr>
          <w:rFonts w:asciiTheme="majorHAnsi" w:eastAsiaTheme="majorEastAsia" w:hAnsiTheme="majorHAnsi" w:cstheme="majorBidi"/>
          <w:b/>
          <w:bCs/>
          <w:color w:val="2F5496" w:themeColor="accent1" w:themeShade="BF"/>
          <w:sz w:val="28"/>
          <w:szCs w:val="28"/>
        </w:rPr>
        <w:lastRenderedPageBreak/>
        <w:t xml:space="preserve">Trinnmodell </w:t>
      </w:r>
      <w:r w:rsidR="00BF2774" w:rsidRPr="28E9D1A3">
        <w:rPr>
          <w:rFonts w:asciiTheme="majorHAnsi" w:eastAsiaTheme="majorEastAsia" w:hAnsiTheme="majorHAnsi" w:cstheme="majorBidi"/>
          <w:b/>
          <w:bCs/>
          <w:color w:val="2F5496" w:themeColor="accent1" w:themeShade="BF"/>
          <w:sz w:val="28"/>
          <w:szCs w:val="28"/>
        </w:rPr>
        <w:t>bekymringsfullt fravær</w:t>
      </w:r>
      <w:r w:rsidR="006F7160" w:rsidRPr="28E9D1A3">
        <w:rPr>
          <w:rFonts w:asciiTheme="majorHAnsi" w:eastAsiaTheme="majorEastAsia" w:hAnsiTheme="majorHAnsi" w:cstheme="majorBidi"/>
          <w:b/>
          <w:bCs/>
          <w:color w:val="2F5496" w:themeColor="accent1" w:themeShade="BF"/>
          <w:sz w:val="28"/>
          <w:szCs w:val="28"/>
        </w:rPr>
        <w:t xml:space="preserve">       </w:t>
      </w:r>
      <w:r w:rsidR="006F7160" w:rsidRPr="28E9D1A3">
        <w:rPr>
          <w:rFonts w:asciiTheme="majorHAnsi" w:eastAsiaTheme="majorEastAsia" w:hAnsiTheme="majorHAnsi" w:cstheme="majorBidi"/>
          <w:b/>
          <w:bCs/>
          <w:color w:val="2F5496" w:themeColor="accent1" w:themeShade="BF"/>
          <w:sz w:val="32"/>
          <w:szCs w:val="32"/>
        </w:rPr>
        <w:t xml:space="preserve">           </w:t>
      </w:r>
    </w:p>
    <w:tbl>
      <w:tblPr>
        <w:tblStyle w:val="Tabellrutenett"/>
        <w:tblW w:w="9464" w:type="dxa"/>
        <w:tblLook w:val="04A0" w:firstRow="1" w:lastRow="0" w:firstColumn="1" w:lastColumn="0" w:noHBand="0" w:noVBand="1"/>
      </w:tblPr>
      <w:tblGrid>
        <w:gridCol w:w="1951"/>
        <w:gridCol w:w="1843"/>
        <w:gridCol w:w="1843"/>
        <w:gridCol w:w="1914"/>
        <w:gridCol w:w="1913"/>
      </w:tblGrid>
      <w:tr w:rsidR="000E1597" w:rsidRPr="000E1597" w14:paraId="74D96D2E" w14:textId="77777777" w:rsidTr="28E9D1A3">
        <w:trPr>
          <w:trHeight w:val="990"/>
        </w:trPr>
        <w:tc>
          <w:tcPr>
            <w:tcW w:w="1951" w:type="dxa"/>
            <w:shd w:val="clear" w:color="auto" w:fill="F2F2F2" w:themeFill="background1" w:themeFillShade="F2"/>
          </w:tcPr>
          <w:p w14:paraId="491FF471" w14:textId="77777777" w:rsidR="000E1597" w:rsidRPr="000E1597" w:rsidRDefault="000E1597" w:rsidP="000E1597">
            <w:pPr>
              <w:keepNext/>
              <w:keepLines/>
              <w:spacing w:before="240" w:line="259" w:lineRule="auto"/>
              <w:outlineLvl w:val="0"/>
              <w:rPr>
                <w:rFonts w:asciiTheme="majorHAnsi" w:eastAsiaTheme="majorEastAsia" w:hAnsiTheme="majorHAnsi" w:cstheme="majorBidi"/>
                <w:b/>
                <w:bCs/>
                <w:color w:val="2F5496" w:themeColor="accent1" w:themeShade="BF"/>
                <w:sz w:val="20"/>
                <w:szCs w:val="20"/>
              </w:rPr>
            </w:pPr>
            <w:r w:rsidRPr="000E1597">
              <w:rPr>
                <w:rFonts w:asciiTheme="majorHAnsi" w:eastAsiaTheme="majorEastAsia" w:hAnsiTheme="majorHAnsi" w:cstheme="majorBidi"/>
                <w:b/>
                <w:bCs/>
                <w:color w:val="2F5496" w:themeColor="accent1" w:themeShade="BF"/>
                <w:sz w:val="20"/>
                <w:szCs w:val="20"/>
              </w:rPr>
              <w:t>Udokumentert fravær – en enkelttime eller mer</w:t>
            </w:r>
          </w:p>
        </w:tc>
        <w:tc>
          <w:tcPr>
            <w:tcW w:w="1843" w:type="dxa"/>
            <w:shd w:val="clear" w:color="auto" w:fill="F2F2F2" w:themeFill="background1" w:themeFillShade="F2"/>
          </w:tcPr>
          <w:p w14:paraId="69F17B0D" w14:textId="77777777" w:rsidR="000E1597" w:rsidRPr="000E1597" w:rsidRDefault="000E1597" w:rsidP="000E1597">
            <w:pPr>
              <w:keepNext/>
              <w:keepLines/>
              <w:spacing w:before="240" w:line="259" w:lineRule="auto"/>
              <w:outlineLvl w:val="0"/>
              <w:rPr>
                <w:rFonts w:asciiTheme="majorHAnsi" w:eastAsiaTheme="majorEastAsia" w:hAnsiTheme="majorHAnsi" w:cstheme="majorBidi"/>
                <w:b/>
                <w:bCs/>
                <w:color w:val="2F5496" w:themeColor="accent1" w:themeShade="BF"/>
                <w:sz w:val="20"/>
                <w:szCs w:val="20"/>
              </w:rPr>
            </w:pPr>
            <w:r w:rsidRPr="000E1597">
              <w:rPr>
                <w:rFonts w:asciiTheme="majorHAnsi" w:eastAsiaTheme="majorEastAsia" w:hAnsiTheme="majorHAnsi" w:cstheme="majorBidi"/>
                <w:b/>
                <w:bCs/>
                <w:color w:val="2F5496" w:themeColor="accent1" w:themeShade="BF"/>
                <w:sz w:val="20"/>
                <w:szCs w:val="20"/>
              </w:rPr>
              <w:t xml:space="preserve">Gjentakende </w:t>
            </w:r>
            <w:proofErr w:type="spellStart"/>
            <w:r w:rsidRPr="000E1597">
              <w:rPr>
                <w:rFonts w:asciiTheme="majorHAnsi" w:eastAsiaTheme="majorEastAsia" w:hAnsiTheme="majorHAnsi" w:cstheme="majorBidi"/>
                <w:b/>
                <w:bCs/>
                <w:color w:val="2F5496" w:themeColor="accent1" w:themeShade="BF"/>
                <w:sz w:val="20"/>
                <w:szCs w:val="20"/>
              </w:rPr>
              <w:t>forsentkomming</w:t>
            </w:r>
            <w:proofErr w:type="spellEnd"/>
          </w:p>
          <w:p w14:paraId="700A800E" w14:textId="77777777" w:rsidR="000E1597" w:rsidRPr="000E1597" w:rsidRDefault="000E1597" w:rsidP="000E1597">
            <w:pPr>
              <w:keepNext/>
              <w:keepLines/>
              <w:spacing w:before="240" w:line="259" w:lineRule="auto"/>
              <w:outlineLvl w:val="0"/>
              <w:rPr>
                <w:rFonts w:asciiTheme="majorHAnsi" w:eastAsiaTheme="majorEastAsia" w:hAnsiTheme="majorHAnsi" w:cstheme="majorBidi"/>
                <w:b/>
                <w:bCs/>
                <w:color w:val="2F5496" w:themeColor="accent1" w:themeShade="BF"/>
                <w:sz w:val="20"/>
                <w:szCs w:val="20"/>
              </w:rPr>
            </w:pPr>
          </w:p>
        </w:tc>
        <w:tc>
          <w:tcPr>
            <w:tcW w:w="1843" w:type="dxa"/>
            <w:shd w:val="clear" w:color="auto" w:fill="F2F2F2" w:themeFill="background1" w:themeFillShade="F2"/>
          </w:tcPr>
          <w:p w14:paraId="5DDF8D39" w14:textId="77777777" w:rsidR="000E1597" w:rsidRPr="000E1597" w:rsidRDefault="000E1597" w:rsidP="000E1597">
            <w:pPr>
              <w:keepNext/>
              <w:keepLines/>
              <w:spacing w:before="240" w:line="259" w:lineRule="auto"/>
              <w:outlineLvl w:val="0"/>
              <w:rPr>
                <w:rFonts w:asciiTheme="majorHAnsi" w:eastAsiaTheme="majorEastAsia" w:hAnsiTheme="majorHAnsi" w:cstheme="majorBidi"/>
                <w:b/>
                <w:bCs/>
                <w:color w:val="2F5496" w:themeColor="accent1" w:themeShade="BF"/>
                <w:sz w:val="20"/>
                <w:szCs w:val="20"/>
              </w:rPr>
            </w:pPr>
            <w:r w:rsidRPr="000E1597">
              <w:rPr>
                <w:rFonts w:asciiTheme="majorHAnsi" w:eastAsiaTheme="majorEastAsia" w:hAnsiTheme="majorHAnsi" w:cstheme="majorBidi"/>
                <w:b/>
                <w:bCs/>
                <w:color w:val="2F5496" w:themeColor="accent1" w:themeShade="BF"/>
                <w:sz w:val="20"/>
                <w:szCs w:val="20"/>
              </w:rPr>
              <w:t>Forlater timer - gjentakende</w:t>
            </w:r>
          </w:p>
        </w:tc>
        <w:tc>
          <w:tcPr>
            <w:tcW w:w="1914" w:type="dxa"/>
            <w:shd w:val="clear" w:color="auto" w:fill="F2F2F2" w:themeFill="background1" w:themeFillShade="F2"/>
          </w:tcPr>
          <w:p w14:paraId="6439B286" w14:textId="77777777" w:rsidR="000E1597" w:rsidRPr="000E1597" w:rsidRDefault="000E1597" w:rsidP="000E1597">
            <w:pPr>
              <w:keepNext/>
              <w:keepLines/>
              <w:spacing w:before="240" w:line="259" w:lineRule="auto"/>
              <w:outlineLvl w:val="0"/>
              <w:rPr>
                <w:rFonts w:asciiTheme="majorHAnsi" w:eastAsiaTheme="majorEastAsia" w:hAnsiTheme="majorHAnsi" w:cstheme="majorBidi"/>
                <w:b/>
                <w:bCs/>
                <w:color w:val="2F5496" w:themeColor="accent1" w:themeShade="BF"/>
                <w:sz w:val="20"/>
                <w:szCs w:val="20"/>
              </w:rPr>
            </w:pPr>
            <w:r w:rsidRPr="000E1597">
              <w:rPr>
                <w:rFonts w:asciiTheme="majorHAnsi" w:eastAsiaTheme="majorEastAsia" w:hAnsiTheme="majorHAnsi" w:cstheme="majorBidi"/>
                <w:b/>
                <w:bCs/>
                <w:color w:val="2F5496" w:themeColor="accent1" w:themeShade="BF"/>
                <w:sz w:val="20"/>
                <w:szCs w:val="20"/>
              </w:rPr>
              <w:t>Møter opp, men forlater skolen</w:t>
            </w:r>
          </w:p>
        </w:tc>
        <w:tc>
          <w:tcPr>
            <w:tcW w:w="1913" w:type="dxa"/>
            <w:shd w:val="clear" w:color="auto" w:fill="F2F2F2" w:themeFill="background1" w:themeFillShade="F2"/>
          </w:tcPr>
          <w:p w14:paraId="1482B153" w14:textId="77777777" w:rsidR="000E1597" w:rsidRPr="000E1597" w:rsidRDefault="000E1597" w:rsidP="000E1597">
            <w:pPr>
              <w:keepNext/>
              <w:keepLines/>
              <w:spacing w:before="240" w:line="259" w:lineRule="auto"/>
              <w:outlineLvl w:val="0"/>
              <w:rPr>
                <w:rFonts w:asciiTheme="majorHAnsi" w:eastAsiaTheme="majorEastAsia" w:hAnsiTheme="majorHAnsi" w:cstheme="majorBidi"/>
                <w:b/>
                <w:bCs/>
                <w:color w:val="2F5496" w:themeColor="accent1" w:themeShade="BF"/>
                <w:sz w:val="20"/>
                <w:szCs w:val="20"/>
              </w:rPr>
            </w:pPr>
            <w:r w:rsidRPr="000E1597">
              <w:rPr>
                <w:rFonts w:asciiTheme="majorHAnsi" w:eastAsiaTheme="majorEastAsia" w:hAnsiTheme="majorHAnsi" w:cstheme="majorBidi"/>
                <w:b/>
                <w:bCs/>
                <w:color w:val="2F5496" w:themeColor="accent1" w:themeShade="BF"/>
                <w:sz w:val="20"/>
                <w:szCs w:val="20"/>
              </w:rPr>
              <w:t>Høyt dokumentert fravær – 10% = ca. 10 dager i semesteret</w:t>
            </w:r>
          </w:p>
        </w:tc>
      </w:tr>
    </w:tbl>
    <w:p w14:paraId="295E96EC" w14:textId="64E19331" w:rsidR="00A351EC" w:rsidRDefault="00A351EC" w:rsidP="00A351EC">
      <w:pPr>
        <w:rPr>
          <w:noProof/>
        </w:rPr>
      </w:pPr>
    </w:p>
    <w:p w14:paraId="5AD5FC79" w14:textId="1D9739B8" w:rsidR="00A351EC" w:rsidRPr="00A351EC" w:rsidRDefault="00491034" w:rsidP="00A351EC">
      <w:pPr>
        <w:rPr>
          <w:noProof/>
        </w:rPr>
      </w:pPr>
      <w:r>
        <w:rPr>
          <w:noProof/>
        </w:rPr>
        <w:drawing>
          <wp:inline distT="0" distB="0" distL="0" distR="0" wp14:anchorId="43E25488" wp14:editId="64AB1A3A">
            <wp:extent cx="5511800" cy="7429500"/>
            <wp:effectExtent l="0" t="19050" r="69850" b="38100"/>
            <wp:docPr id="57" name="Diagram 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5639F7E3" w14:textId="66197F92" w:rsidR="00D77257" w:rsidRPr="003F3FC2" w:rsidRDefault="00D77257" w:rsidP="00D77257">
      <w:pPr>
        <w:keepNext/>
        <w:keepLines/>
        <w:spacing w:before="240" w:after="0"/>
        <w:outlineLvl w:val="0"/>
        <w:rPr>
          <w:rFonts w:asciiTheme="majorHAnsi" w:eastAsiaTheme="majorEastAsia" w:hAnsiTheme="majorHAnsi" w:cstheme="majorBidi"/>
          <w:b/>
          <w:bCs/>
          <w:color w:val="2F5496" w:themeColor="accent1" w:themeShade="BF"/>
          <w:sz w:val="32"/>
          <w:szCs w:val="32"/>
        </w:rPr>
      </w:pPr>
      <w:r w:rsidRPr="003F3FC2">
        <w:rPr>
          <w:rFonts w:asciiTheme="majorHAnsi" w:eastAsiaTheme="majorEastAsia" w:hAnsiTheme="majorHAnsi" w:cstheme="majorBidi"/>
          <w:b/>
          <w:bCs/>
          <w:color w:val="2F5496" w:themeColor="accent1" w:themeShade="BF"/>
          <w:sz w:val="32"/>
          <w:szCs w:val="32"/>
        </w:rPr>
        <w:lastRenderedPageBreak/>
        <w:t>Skjema for arbeid med fravær etter t</w:t>
      </w:r>
      <w:r w:rsidR="00491034">
        <w:rPr>
          <w:rFonts w:asciiTheme="majorHAnsi" w:eastAsiaTheme="majorEastAsia" w:hAnsiTheme="majorHAnsi" w:cstheme="majorBidi"/>
          <w:b/>
          <w:bCs/>
          <w:color w:val="2F5496" w:themeColor="accent1" w:themeShade="BF"/>
          <w:sz w:val="32"/>
          <w:szCs w:val="32"/>
        </w:rPr>
        <w:t>rinnmodellen</w:t>
      </w:r>
    </w:p>
    <w:p w14:paraId="4305BAA1" w14:textId="77777777" w:rsidR="00586157" w:rsidRDefault="00FB38F9" w:rsidP="00586157">
      <w:pPr>
        <w:spacing w:after="0"/>
        <w:rPr>
          <w:noProof/>
          <w:sz w:val="24"/>
          <w:szCs w:val="24"/>
        </w:rPr>
      </w:pPr>
      <w:r w:rsidRPr="28E9D1A3">
        <w:rPr>
          <w:noProof/>
          <w:sz w:val="24"/>
          <w:szCs w:val="24"/>
        </w:rPr>
        <w:t>Nivåene og stegene bygger på Sortland kommunes BTI-handlingsveileder og forutsetter at kontaktlærer følger opp elevens fravær systematisk. Når en lærer begynner å undre seg over elevens fravær, tar hen kontakt med hjemmet samme dag. Veilederen skal følges i alle saker med fravær som skaper bekymring og skal kun avsluttes dersom fraværet kommer under grensen for fravær som skaper undring. Dersom fraværet fortsetter å bekymre, vil saken fortsette trinnvist. Dersom et barn får akutt alvorlig skolefravær, må kontaktlærer sørge for at prosess frem til nivå 1 går raskere.</w:t>
      </w:r>
    </w:p>
    <w:p w14:paraId="71B00D06" w14:textId="039ED600" w:rsidR="00D77257" w:rsidRPr="00586157" w:rsidRDefault="00D77257" w:rsidP="00586157">
      <w:pPr>
        <w:spacing w:after="0"/>
        <w:rPr>
          <w:noProof/>
          <w:sz w:val="24"/>
          <w:szCs w:val="24"/>
        </w:rPr>
      </w:pPr>
      <w:r w:rsidRPr="00DE582B">
        <w:rPr>
          <w:rFonts w:asciiTheme="majorHAnsi" w:eastAsiaTheme="majorEastAsia" w:hAnsiTheme="majorHAnsi" w:cstheme="majorBidi"/>
          <w:color w:val="2F5496" w:themeColor="accent1" w:themeShade="BF"/>
          <w:sz w:val="28"/>
          <w:szCs w:val="28"/>
        </w:rPr>
        <w:t>Elev:</w:t>
      </w:r>
      <w:r w:rsidRPr="00DE582B">
        <w:rPr>
          <w:rFonts w:asciiTheme="majorHAnsi" w:eastAsiaTheme="majorEastAsia" w:hAnsiTheme="majorHAnsi" w:cstheme="majorBidi"/>
          <w:color w:val="2F5496" w:themeColor="accent1" w:themeShade="BF"/>
          <w:sz w:val="28"/>
          <w:szCs w:val="28"/>
        </w:rPr>
        <w:tab/>
      </w:r>
      <w:r w:rsidRPr="00DE582B">
        <w:rPr>
          <w:rFonts w:asciiTheme="majorHAnsi" w:eastAsiaTheme="majorEastAsia" w:hAnsiTheme="majorHAnsi" w:cstheme="majorBidi"/>
          <w:color w:val="2F5496" w:themeColor="accent1" w:themeShade="BF"/>
          <w:sz w:val="28"/>
          <w:szCs w:val="28"/>
        </w:rPr>
        <w:tab/>
      </w:r>
      <w:r w:rsidRPr="00DE582B">
        <w:rPr>
          <w:rFonts w:asciiTheme="majorHAnsi" w:eastAsiaTheme="majorEastAsia" w:hAnsiTheme="majorHAnsi" w:cstheme="majorBidi"/>
          <w:color w:val="2F5496" w:themeColor="accent1" w:themeShade="BF"/>
          <w:sz w:val="28"/>
          <w:szCs w:val="28"/>
        </w:rPr>
        <w:tab/>
      </w:r>
      <w:r w:rsidRPr="00DE582B">
        <w:rPr>
          <w:rFonts w:asciiTheme="majorHAnsi" w:eastAsiaTheme="majorEastAsia" w:hAnsiTheme="majorHAnsi" w:cstheme="majorBidi"/>
          <w:color w:val="2F5496" w:themeColor="accent1" w:themeShade="BF"/>
          <w:sz w:val="28"/>
          <w:szCs w:val="28"/>
        </w:rPr>
        <w:tab/>
        <w:t xml:space="preserve">Klasse: </w:t>
      </w:r>
      <w:r w:rsidRPr="00DE582B">
        <w:rPr>
          <w:rFonts w:asciiTheme="majorHAnsi" w:eastAsiaTheme="majorEastAsia" w:hAnsiTheme="majorHAnsi" w:cstheme="majorBidi"/>
          <w:color w:val="2F5496" w:themeColor="accent1" w:themeShade="BF"/>
          <w:sz w:val="28"/>
          <w:szCs w:val="28"/>
        </w:rPr>
        <w:tab/>
      </w:r>
      <w:r w:rsidRPr="00DE582B">
        <w:rPr>
          <w:rFonts w:asciiTheme="majorHAnsi" w:eastAsiaTheme="majorEastAsia" w:hAnsiTheme="majorHAnsi" w:cstheme="majorBidi"/>
          <w:color w:val="2F5496" w:themeColor="accent1" w:themeShade="BF"/>
          <w:sz w:val="28"/>
          <w:szCs w:val="28"/>
        </w:rPr>
        <w:tab/>
        <w:t xml:space="preserve">      Kontaktlærer:</w:t>
      </w:r>
    </w:p>
    <w:tbl>
      <w:tblPr>
        <w:tblStyle w:val="Tabellrutenett"/>
        <w:tblW w:w="9918" w:type="dxa"/>
        <w:tblCellMar>
          <w:left w:w="57" w:type="dxa"/>
          <w:right w:w="57" w:type="dxa"/>
        </w:tblCellMar>
        <w:tblLook w:val="04A0" w:firstRow="1" w:lastRow="0" w:firstColumn="1" w:lastColumn="0" w:noHBand="0" w:noVBand="1"/>
      </w:tblPr>
      <w:tblGrid>
        <w:gridCol w:w="847"/>
        <w:gridCol w:w="3117"/>
        <w:gridCol w:w="851"/>
        <w:gridCol w:w="3118"/>
        <w:gridCol w:w="1985"/>
      </w:tblGrid>
      <w:tr w:rsidR="00640C8F" w14:paraId="6F97BBEB" w14:textId="77777777" w:rsidTr="00DE582B">
        <w:trPr>
          <w:trHeight w:val="416"/>
        </w:trPr>
        <w:tc>
          <w:tcPr>
            <w:tcW w:w="847" w:type="dxa"/>
            <w:shd w:val="clear" w:color="auto" w:fill="D9D9D9" w:themeFill="background1" w:themeFillShade="D9"/>
          </w:tcPr>
          <w:p w14:paraId="7725D168" w14:textId="5CE30B94" w:rsidR="00D77257" w:rsidRPr="0058007F" w:rsidRDefault="003E6B34" w:rsidP="00D77257">
            <w:pPr>
              <w:keepNext/>
              <w:keepLines/>
              <w:spacing w:before="240"/>
              <w:outlineLvl w:val="0"/>
              <w:rPr>
                <w:rFonts w:asciiTheme="majorHAnsi" w:eastAsiaTheme="majorEastAsia" w:hAnsiTheme="majorHAnsi" w:cstheme="majorBidi"/>
                <w:b/>
                <w:bCs/>
                <w:color w:val="2F5496" w:themeColor="accent1" w:themeShade="BF"/>
              </w:rPr>
            </w:pPr>
            <w:r w:rsidRPr="0058007F">
              <w:rPr>
                <w:rFonts w:asciiTheme="majorHAnsi" w:eastAsiaTheme="majorEastAsia" w:hAnsiTheme="majorHAnsi" w:cstheme="majorBidi"/>
                <w:b/>
                <w:bCs/>
                <w:color w:val="2F5496" w:themeColor="accent1" w:themeShade="BF"/>
              </w:rPr>
              <w:t>BTI</w:t>
            </w:r>
            <w:r w:rsidR="0058007F">
              <w:rPr>
                <w:rFonts w:asciiTheme="majorHAnsi" w:eastAsiaTheme="majorEastAsia" w:hAnsiTheme="majorHAnsi" w:cstheme="majorBidi"/>
                <w:b/>
                <w:bCs/>
                <w:color w:val="2F5496" w:themeColor="accent1" w:themeShade="BF"/>
              </w:rPr>
              <w:t xml:space="preserve"> </w:t>
            </w:r>
            <w:r w:rsidRPr="0058007F">
              <w:rPr>
                <w:rFonts w:asciiTheme="majorHAnsi" w:eastAsiaTheme="majorEastAsia" w:hAnsiTheme="majorHAnsi" w:cstheme="majorBidi"/>
                <w:b/>
                <w:bCs/>
                <w:color w:val="2F5496" w:themeColor="accent1" w:themeShade="BF"/>
              </w:rPr>
              <w:t>nivå</w:t>
            </w:r>
          </w:p>
        </w:tc>
        <w:tc>
          <w:tcPr>
            <w:tcW w:w="3117" w:type="dxa"/>
            <w:shd w:val="clear" w:color="auto" w:fill="D9D9D9" w:themeFill="background1" w:themeFillShade="D9"/>
          </w:tcPr>
          <w:p w14:paraId="00DF8084" w14:textId="57D4BC99" w:rsidR="00D77257" w:rsidRPr="0058007F" w:rsidRDefault="00D77257" w:rsidP="00D77257">
            <w:pPr>
              <w:keepNext/>
              <w:keepLines/>
              <w:spacing w:before="240"/>
              <w:outlineLvl w:val="0"/>
              <w:rPr>
                <w:rFonts w:asciiTheme="majorHAnsi" w:eastAsiaTheme="majorEastAsia" w:hAnsiTheme="majorHAnsi" w:cstheme="majorBidi"/>
                <w:b/>
                <w:bCs/>
                <w:color w:val="2F5496" w:themeColor="accent1" w:themeShade="BF"/>
              </w:rPr>
            </w:pPr>
            <w:r w:rsidRPr="0058007F">
              <w:rPr>
                <w:rFonts w:asciiTheme="majorHAnsi" w:eastAsiaTheme="majorEastAsia" w:hAnsiTheme="majorHAnsi" w:cstheme="majorBidi"/>
                <w:b/>
                <w:bCs/>
                <w:color w:val="2F5496" w:themeColor="accent1" w:themeShade="BF"/>
              </w:rPr>
              <w:t>Oppgave</w:t>
            </w:r>
          </w:p>
        </w:tc>
        <w:tc>
          <w:tcPr>
            <w:tcW w:w="851" w:type="dxa"/>
            <w:shd w:val="clear" w:color="auto" w:fill="D9D9D9" w:themeFill="background1" w:themeFillShade="D9"/>
          </w:tcPr>
          <w:p w14:paraId="1951F3A4" w14:textId="1B88E47E" w:rsidR="00D77257" w:rsidRPr="0058007F" w:rsidRDefault="00D77257" w:rsidP="00D77257">
            <w:pPr>
              <w:keepNext/>
              <w:keepLines/>
              <w:spacing w:before="240"/>
              <w:outlineLvl w:val="0"/>
              <w:rPr>
                <w:rFonts w:asciiTheme="majorHAnsi" w:eastAsiaTheme="majorEastAsia" w:hAnsiTheme="majorHAnsi" w:cstheme="majorBidi"/>
                <w:b/>
                <w:bCs/>
                <w:color w:val="2F5496" w:themeColor="accent1" w:themeShade="BF"/>
              </w:rPr>
            </w:pPr>
            <w:r w:rsidRPr="0058007F">
              <w:rPr>
                <w:rFonts w:asciiTheme="majorHAnsi" w:eastAsiaTheme="majorEastAsia" w:hAnsiTheme="majorHAnsi" w:cstheme="majorBidi"/>
                <w:b/>
                <w:bCs/>
                <w:color w:val="2F5496" w:themeColor="accent1" w:themeShade="BF"/>
              </w:rPr>
              <w:t>Dato</w:t>
            </w:r>
          </w:p>
        </w:tc>
        <w:tc>
          <w:tcPr>
            <w:tcW w:w="3118" w:type="dxa"/>
            <w:shd w:val="clear" w:color="auto" w:fill="D9D9D9" w:themeFill="background1" w:themeFillShade="D9"/>
          </w:tcPr>
          <w:p w14:paraId="77FC8A15" w14:textId="644AEE42" w:rsidR="00D77257" w:rsidRPr="0058007F" w:rsidRDefault="00D77257" w:rsidP="00D77257">
            <w:pPr>
              <w:keepNext/>
              <w:keepLines/>
              <w:spacing w:before="240"/>
              <w:outlineLvl w:val="0"/>
              <w:rPr>
                <w:rFonts w:asciiTheme="majorHAnsi" w:eastAsiaTheme="majorEastAsia" w:hAnsiTheme="majorHAnsi" w:cstheme="majorBidi"/>
                <w:b/>
                <w:bCs/>
                <w:color w:val="2F5496" w:themeColor="accent1" w:themeShade="BF"/>
              </w:rPr>
            </w:pPr>
            <w:r w:rsidRPr="0058007F">
              <w:rPr>
                <w:rFonts w:asciiTheme="majorHAnsi" w:eastAsiaTheme="majorEastAsia" w:hAnsiTheme="majorHAnsi" w:cstheme="majorBidi"/>
                <w:b/>
                <w:bCs/>
                <w:color w:val="2F5496" w:themeColor="accent1" w:themeShade="BF"/>
              </w:rPr>
              <w:t>Veiledning til kontaktlærer</w:t>
            </w:r>
          </w:p>
        </w:tc>
        <w:tc>
          <w:tcPr>
            <w:tcW w:w="1985" w:type="dxa"/>
            <w:shd w:val="clear" w:color="auto" w:fill="D9D9D9" w:themeFill="background1" w:themeFillShade="D9"/>
          </w:tcPr>
          <w:p w14:paraId="2E4A331D" w14:textId="34DFD0F5" w:rsidR="00D77257" w:rsidRPr="0058007F" w:rsidRDefault="00D77257" w:rsidP="00D77257">
            <w:pPr>
              <w:keepNext/>
              <w:keepLines/>
              <w:spacing w:before="240"/>
              <w:outlineLvl w:val="0"/>
              <w:rPr>
                <w:rFonts w:asciiTheme="majorHAnsi" w:eastAsiaTheme="majorEastAsia" w:hAnsiTheme="majorHAnsi" w:cstheme="majorBidi"/>
                <w:b/>
                <w:bCs/>
                <w:color w:val="2F5496" w:themeColor="accent1" w:themeShade="BF"/>
              </w:rPr>
            </w:pPr>
            <w:r w:rsidRPr="0058007F">
              <w:rPr>
                <w:rFonts w:asciiTheme="majorHAnsi" w:eastAsiaTheme="majorEastAsia" w:hAnsiTheme="majorHAnsi" w:cstheme="majorBidi"/>
                <w:b/>
                <w:bCs/>
                <w:color w:val="2F5496" w:themeColor="accent1" w:themeShade="BF"/>
              </w:rPr>
              <w:t>Notater</w:t>
            </w:r>
          </w:p>
        </w:tc>
      </w:tr>
      <w:tr w:rsidR="00640C8F" w14:paraId="7FE3A7DE" w14:textId="77777777" w:rsidTr="00586157">
        <w:trPr>
          <w:trHeight w:val="2154"/>
        </w:trPr>
        <w:tc>
          <w:tcPr>
            <w:tcW w:w="847" w:type="dxa"/>
            <w:shd w:val="clear" w:color="auto" w:fill="D9D9D9" w:themeFill="background1" w:themeFillShade="D9"/>
          </w:tcPr>
          <w:p w14:paraId="2B112527" w14:textId="677D690E" w:rsidR="00D77257" w:rsidRPr="0058007F" w:rsidRDefault="003E6B34" w:rsidP="00D77257">
            <w:pPr>
              <w:keepNext/>
              <w:keepLines/>
              <w:spacing w:before="240"/>
              <w:outlineLvl w:val="0"/>
              <w:rPr>
                <w:rFonts w:eastAsiaTheme="majorEastAsia" w:cstheme="minorHAnsi"/>
                <w:color w:val="2F5496" w:themeColor="accent1" w:themeShade="BF"/>
              </w:rPr>
            </w:pPr>
            <w:r w:rsidRPr="0058007F">
              <w:rPr>
                <w:rFonts w:eastAsiaTheme="majorEastAsia" w:cstheme="minorHAnsi"/>
                <w:color w:val="2F5496" w:themeColor="accent1" w:themeShade="BF"/>
              </w:rPr>
              <w:t>0</w:t>
            </w:r>
          </w:p>
        </w:tc>
        <w:tc>
          <w:tcPr>
            <w:tcW w:w="3117" w:type="dxa"/>
            <w:shd w:val="clear" w:color="auto" w:fill="F2F2F2" w:themeFill="background1" w:themeFillShade="F2"/>
          </w:tcPr>
          <w:p w14:paraId="78A81C21" w14:textId="0A671CC3" w:rsidR="00122DF5" w:rsidRPr="00586157" w:rsidRDefault="003E6B34" w:rsidP="00583F2D">
            <w:pPr>
              <w:rPr>
                <w:rFonts w:eastAsiaTheme="majorEastAsia" w:cstheme="minorHAnsi"/>
                <w:color w:val="2F5496" w:themeColor="accent1" w:themeShade="BF"/>
              </w:rPr>
            </w:pPr>
            <w:r w:rsidRPr="00586157">
              <w:rPr>
                <w:rFonts w:eastAsiaTheme="majorEastAsia" w:cstheme="minorHAnsi"/>
                <w:color w:val="2F5496" w:themeColor="accent1" w:themeShade="BF"/>
              </w:rPr>
              <w:t>Undring</w:t>
            </w:r>
          </w:p>
          <w:p w14:paraId="641B4F8B" w14:textId="62CE3227" w:rsidR="004179F8" w:rsidRPr="00586157" w:rsidRDefault="00225316" w:rsidP="00586157">
            <w:pPr>
              <w:pStyle w:val="Listeavsnitt"/>
              <w:numPr>
                <w:ilvl w:val="0"/>
                <w:numId w:val="24"/>
              </w:numPr>
              <w:rPr>
                <w:rFonts w:cstheme="minorHAnsi"/>
              </w:rPr>
            </w:pPr>
            <w:r w:rsidRPr="00586157">
              <w:rPr>
                <w:rFonts w:cstheme="minorHAnsi"/>
              </w:rPr>
              <w:t xml:space="preserve">Konkretiser undring på </w:t>
            </w:r>
            <w:r w:rsidR="004179F8" w:rsidRPr="00586157">
              <w:rPr>
                <w:rFonts w:cstheme="minorHAnsi"/>
              </w:rPr>
              <w:t>bakg</w:t>
            </w:r>
            <w:r w:rsidR="00EC23F7" w:rsidRPr="00586157">
              <w:rPr>
                <w:rFonts w:cstheme="minorHAnsi"/>
              </w:rPr>
              <w:t>r</w:t>
            </w:r>
            <w:r w:rsidR="004179F8" w:rsidRPr="00586157">
              <w:rPr>
                <w:rFonts w:cstheme="minorHAnsi"/>
              </w:rPr>
              <w:t>unn av tegn til fravær</w:t>
            </w:r>
            <w:r w:rsidRPr="00586157">
              <w:rPr>
                <w:rFonts w:cstheme="minorHAnsi"/>
              </w:rPr>
              <w:t xml:space="preserve">. </w:t>
            </w:r>
          </w:p>
          <w:p w14:paraId="5631BF01" w14:textId="77777777" w:rsidR="00377008" w:rsidRPr="00586157" w:rsidRDefault="00D77257" w:rsidP="00586157">
            <w:pPr>
              <w:pStyle w:val="Listeavsnitt"/>
              <w:numPr>
                <w:ilvl w:val="0"/>
                <w:numId w:val="24"/>
              </w:numPr>
              <w:rPr>
                <w:rFonts w:cstheme="minorHAnsi"/>
              </w:rPr>
            </w:pPr>
            <w:r w:rsidRPr="00586157">
              <w:rPr>
                <w:rFonts w:cstheme="minorHAnsi"/>
              </w:rPr>
              <w:t xml:space="preserve">Snakk med eleven, og kontakt foresatte samme dag. </w:t>
            </w:r>
          </w:p>
          <w:p w14:paraId="4BCB0988" w14:textId="62619F86" w:rsidR="00D77257" w:rsidRPr="00586157" w:rsidRDefault="00D77257" w:rsidP="00586157">
            <w:pPr>
              <w:pStyle w:val="Listeavsnitt"/>
              <w:numPr>
                <w:ilvl w:val="0"/>
                <w:numId w:val="24"/>
              </w:numPr>
              <w:rPr>
                <w:rFonts w:cstheme="minorHAnsi"/>
              </w:rPr>
            </w:pPr>
            <w:r w:rsidRPr="00586157">
              <w:rPr>
                <w:rFonts w:cstheme="minorHAnsi"/>
              </w:rPr>
              <w:t>Oppklar bekymring</w:t>
            </w:r>
            <w:r w:rsidR="0051211A" w:rsidRPr="00586157">
              <w:rPr>
                <w:rFonts w:cstheme="minorHAnsi"/>
              </w:rPr>
              <w:t>, hvis det er behov for tiltak, gå videre til nivå 1 og meld fra til ledelsen.</w:t>
            </w:r>
          </w:p>
        </w:tc>
        <w:tc>
          <w:tcPr>
            <w:tcW w:w="851" w:type="dxa"/>
            <w:shd w:val="clear" w:color="auto" w:fill="F2F2F2" w:themeFill="background1" w:themeFillShade="F2"/>
          </w:tcPr>
          <w:p w14:paraId="4739815E" w14:textId="77777777" w:rsidR="00D77257" w:rsidRPr="00586157" w:rsidRDefault="00D77257" w:rsidP="00D77257">
            <w:pPr>
              <w:keepNext/>
              <w:keepLines/>
              <w:spacing w:before="240"/>
              <w:outlineLvl w:val="0"/>
              <w:rPr>
                <w:rFonts w:eastAsiaTheme="majorEastAsia" w:cstheme="minorHAnsi"/>
                <w:color w:val="2F5496" w:themeColor="accent1" w:themeShade="BF"/>
              </w:rPr>
            </w:pPr>
          </w:p>
        </w:tc>
        <w:tc>
          <w:tcPr>
            <w:tcW w:w="3118" w:type="dxa"/>
            <w:shd w:val="clear" w:color="auto" w:fill="F2F2F2" w:themeFill="background1" w:themeFillShade="F2"/>
          </w:tcPr>
          <w:p w14:paraId="25B16E0E" w14:textId="723DD3D2" w:rsidR="007F162B" w:rsidRPr="00586157" w:rsidRDefault="007F162B" w:rsidP="00583F2D">
            <w:pPr>
              <w:rPr>
                <w:rFonts w:cstheme="minorHAnsi"/>
              </w:rPr>
            </w:pPr>
            <w:r w:rsidRPr="00586157">
              <w:rPr>
                <w:rFonts w:cstheme="minorHAnsi"/>
              </w:rPr>
              <w:t>Se oversikt «tegn til fravær».</w:t>
            </w:r>
          </w:p>
          <w:p w14:paraId="601E0DA6" w14:textId="10CB3B78" w:rsidR="00D77257" w:rsidRPr="00586157" w:rsidRDefault="00583F2D" w:rsidP="00583F2D">
            <w:pPr>
              <w:rPr>
                <w:rFonts w:cstheme="minorHAnsi"/>
              </w:rPr>
            </w:pPr>
            <w:r w:rsidRPr="00586157">
              <w:rPr>
                <w:rFonts w:cstheme="minorHAnsi"/>
              </w:rPr>
              <w:t>Benytt mal for første telefonsamtale</w:t>
            </w:r>
            <w:r w:rsidR="00581199" w:rsidRPr="00586157">
              <w:rPr>
                <w:rFonts w:cstheme="minorHAnsi"/>
              </w:rPr>
              <w:t>.</w:t>
            </w:r>
          </w:p>
          <w:p w14:paraId="0424E09F" w14:textId="48F413A7" w:rsidR="00583F2D" w:rsidRPr="00586157" w:rsidRDefault="00583F2D" w:rsidP="00583F2D">
            <w:pPr>
              <w:rPr>
                <w:rFonts w:cstheme="minorHAnsi"/>
              </w:rPr>
            </w:pPr>
          </w:p>
        </w:tc>
        <w:tc>
          <w:tcPr>
            <w:tcW w:w="1985" w:type="dxa"/>
            <w:shd w:val="clear" w:color="auto" w:fill="F2F2F2" w:themeFill="background1" w:themeFillShade="F2"/>
          </w:tcPr>
          <w:p w14:paraId="15C9F5B4" w14:textId="77777777" w:rsidR="00D77257" w:rsidRPr="0058007F" w:rsidRDefault="00D77257" w:rsidP="00D77257">
            <w:pPr>
              <w:keepNext/>
              <w:keepLines/>
              <w:spacing w:before="240"/>
              <w:outlineLvl w:val="0"/>
              <w:rPr>
                <w:rFonts w:eastAsiaTheme="majorEastAsia" w:cstheme="minorHAnsi"/>
                <w:color w:val="2F5496" w:themeColor="accent1" w:themeShade="BF"/>
              </w:rPr>
            </w:pPr>
          </w:p>
        </w:tc>
      </w:tr>
      <w:tr w:rsidR="00640C8F" w14:paraId="55FBD916" w14:textId="77777777" w:rsidTr="00DE582B">
        <w:trPr>
          <w:trHeight w:val="3975"/>
        </w:trPr>
        <w:tc>
          <w:tcPr>
            <w:tcW w:w="847" w:type="dxa"/>
            <w:shd w:val="clear" w:color="auto" w:fill="D9D9D9" w:themeFill="background1" w:themeFillShade="D9"/>
          </w:tcPr>
          <w:p w14:paraId="5BABF9AA" w14:textId="6BCBBFAB" w:rsidR="00D77257" w:rsidRPr="0058007F" w:rsidRDefault="003E6B34" w:rsidP="00D77257">
            <w:pPr>
              <w:keepNext/>
              <w:keepLines/>
              <w:spacing w:before="240"/>
              <w:outlineLvl w:val="0"/>
              <w:rPr>
                <w:rFonts w:eastAsiaTheme="majorEastAsia" w:cstheme="minorHAnsi"/>
                <w:color w:val="2F5496" w:themeColor="accent1" w:themeShade="BF"/>
              </w:rPr>
            </w:pPr>
            <w:r w:rsidRPr="0058007F">
              <w:rPr>
                <w:rFonts w:eastAsiaTheme="majorEastAsia" w:cstheme="minorHAnsi"/>
                <w:color w:val="2F5496" w:themeColor="accent1" w:themeShade="BF"/>
              </w:rPr>
              <w:t>1</w:t>
            </w:r>
          </w:p>
        </w:tc>
        <w:tc>
          <w:tcPr>
            <w:tcW w:w="3117" w:type="dxa"/>
            <w:shd w:val="clear" w:color="auto" w:fill="F2F2F2" w:themeFill="background1" w:themeFillShade="F2"/>
          </w:tcPr>
          <w:p w14:paraId="7C72C694" w14:textId="12A5295C" w:rsidR="00122DF5" w:rsidRPr="00586157" w:rsidRDefault="00122DF5" w:rsidP="00583F2D">
            <w:pPr>
              <w:rPr>
                <w:rFonts w:eastAsiaTheme="majorEastAsia" w:cstheme="minorHAnsi"/>
                <w:color w:val="2F5496" w:themeColor="accent1" w:themeShade="BF"/>
              </w:rPr>
            </w:pPr>
            <w:r w:rsidRPr="00586157">
              <w:rPr>
                <w:rFonts w:eastAsiaTheme="majorEastAsia" w:cstheme="minorHAnsi"/>
                <w:color w:val="2F5496" w:themeColor="accent1" w:themeShade="BF"/>
              </w:rPr>
              <w:t>Kartlegging</w:t>
            </w:r>
            <w:r w:rsidR="00183167" w:rsidRPr="00586157">
              <w:rPr>
                <w:rFonts w:eastAsiaTheme="majorEastAsia" w:cstheme="minorHAnsi"/>
                <w:color w:val="2F5496" w:themeColor="accent1" w:themeShade="BF"/>
              </w:rPr>
              <w:t xml:space="preserve"> og tiltak</w:t>
            </w:r>
          </w:p>
          <w:p w14:paraId="112520E4" w14:textId="6DA5DB99" w:rsidR="0051211A" w:rsidRPr="00586157" w:rsidRDefault="0051211A" w:rsidP="00586157">
            <w:pPr>
              <w:pStyle w:val="Listeavsnitt"/>
              <w:numPr>
                <w:ilvl w:val="0"/>
                <w:numId w:val="23"/>
              </w:numPr>
              <w:rPr>
                <w:rFonts w:cstheme="minorHAnsi"/>
              </w:rPr>
            </w:pPr>
            <w:r w:rsidRPr="00586157">
              <w:rPr>
                <w:rFonts w:cstheme="minorHAnsi"/>
              </w:rPr>
              <w:t>Kartlegg situasjon og konkretiser bekymring</w:t>
            </w:r>
            <w:r w:rsidR="00377008" w:rsidRPr="00586157">
              <w:rPr>
                <w:rFonts w:cstheme="minorHAnsi"/>
              </w:rPr>
              <w:t>. Forbered første møte.</w:t>
            </w:r>
          </w:p>
          <w:p w14:paraId="2948C69B" w14:textId="687BD61F" w:rsidR="00D77257" w:rsidRPr="00586157" w:rsidRDefault="00D77257" w:rsidP="00586157">
            <w:pPr>
              <w:pStyle w:val="Listeavsnitt"/>
              <w:numPr>
                <w:ilvl w:val="0"/>
                <w:numId w:val="23"/>
              </w:numPr>
              <w:rPr>
                <w:rFonts w:cstheme="minorHAnsi"/>
              </w:rPr>
            </w:pPr>
            <w:r w:rsidRPr="00586157">
              <w:rPr>
                <w:rFonts w:cstheme="minorHAnsi"/>
              </w:rPr>
              <w:t>Møte med kontaktlærer, elev og foresatte</w:t>
            </w:r>
            <w:r w:rsidR="0051211A" w:rsidRPr="00586157">
              <w:rPr>
                <w:rFonts w:cstheme="minorHAnsi"/>
              </w:rPr>
              <w:t>, planlegg og avklar tiltakene</w:t>
            </w:r>
            <w:r w:rsidR="00CF38DF" w:rsidRPr="00586157">
              <w:rPr>
                <w:rFonts w:cstheme="minorHAnsi"/>
              </w:rPr>
              <w:t>.</w:t>
            </w:r>
          </w:p>
          <w:p w14:paraId="14CF7949" w14:textId="77777777" w:rsidR="0051211A" w:rsidRPr="00586157" w:rsidRDefault="0051211A" w:rsidP="00586157">
            <w:pPr>
              <w:pStyle w:val="Listeavsnitt"/>
              <w:numPr>
                <w:ilvl w:val="0"/>
                <w:numId w:val="23"/>
              </w:numPr>
              <w:rPr>
                <w:rFonts w:cstheme="minorHAnsi"/>
              </w:rPr>
            </w:pPr>
            <w:r w:rsidRPr="00586157">
              <w:rPr>
                <w:rFonts w:cstheme="minorHAnsi"/>
              </w:rPr>
              <w:t>I</w:t>
            </w:r>
            <w:r w:rsidR="00D77257" w:rsidRPr="00586157">
              <w:rPr>
                <w:rFonts w:cstheme="minorHAnsi"/>
              </w:rPr>
              <w:t>verksett</w:t>
            </w:r>
            <w:r w:rsidRPr="00586157">
              <w:rPr>
                <w:rFonts w:cstheme="minorHAnsi"/>
              </w:rPr>
              <w:t xml:space="preserve"> tiltak. </w:t>
            </w:r>
          </w:p>
          <w:p w14:paraId="3E0B5B6A" w14:textId="77777777" w:rsidR="0051211A" w:rsidRPr="00586157" w:rsidRDefault="0051211A" w:rsidP="00586157">
            <w:pPr>
              <w:pStyle w:val="Listeavsnitt"/>
              <w:numPr>
                <w:ilvl w:val="0"/>
                <w:numId w:val="23"/>
              </w:numPr>
              <w:rPr>
                <w:rFonts w:cstheme="minorHAnsi"/>
              </w:rPr>
            </w:pPr>
            <w:r w:rsidRPr="00586157">
              <w:rPr>
                <w:rFonts w:cstheme="minorHAnsi"/>
              </w:rPr>
              <w:t xml:space="preserve">Evaluer tiltak i møte med kontaktlærer, elev og foresatte. </w:t>
            </w:r>
          </w:p>
          <w:p w14:paraId="6F95DF13" w14:textId="77548151" w:rsidR="00D77257" w:rsidRPr="00586157" w:rsidRDefault="0051211A" w:rsidP="00586157">
            <w:pPr>
              <w:pStyle w:val="Listeavsnitt"/>
              <w:numPr>
                <w:ilvl w:val="0"/>
                <w:numId w:val="23"/>
              </w:numPr>
              <w:rPr>
                <w:rFonts w:cstheme="minorHAnsi"/>
              </w:rPr>
            </w:pPr>
            <w:r w:rsidRPr="00586157">
              <w:rPr>
                <w:rFonts w:cstheme="minorHAnsi"/>
              </w:rPr>
              <w:t xml:space="preserve">Avklar/ beslutt. Hvis tiltak ikke fører frem, vurder nye tiltak eller involvering av andre instanser. </w:t>
            </w:r>
          </w:p>
        </w:tc>
        <w:tc>
          <w:tcPr>
            <w:tcW w:w="851" w:type="dxa"/>
            <w:shd w:val="clear" w:color="auto" w:fill="F2F2F2" w:themeFill="background1" w:themeFillShade="F2"/>
          </w:tcPr>
          <w:p w14:paraId="639BC074" w14:textId="77777777" w:rsidR="00D77257" w:rsidRPr="00586157" w:rsidRDefault="00D77257" w:rsidP="00D77257">
            <w:pPr>
              <w:keepNext/>
              <w:keepLines/>
              <w:spacing w:before="240"/>
              <w:outlineLvl w:val="0"/>
              <w:rPr>
                <w:rFonts w:eastAsiaTheme="majorEastAsia" w:cstheme="minorHAnsi"/>
                <w:color w:val="2F5496" w:themeColor="accent1" w:themeShade="BF"/>
              </w:rPr>
            </w:pPr>
          </w:p>
        </w:tc>
        <w:tc>
          <w:tcPr>
            <w:tcW w:w="3118" w:type="dxa"/>
            <w:shd w:val="clear" w:color="auto" w:fill="F2F2F2" w:themeFill="background1" w:themeFillShade="F2"/>
          </w:tcPr>
          <w:p w14:paraId="3BD073CF" w14:textId="47A49A96" w:rsidR="00D77257" w:rsidRPr="00586157" w:rsidRDefault="00583F2D" w:rsidP="00583F2D">
            <w:pPr>
              <w:rPr>
                <w:rFonts w:cstheme="minorHAnsi"/>
              </w:rPr>
            </w:pPr>
            <w:r w:rsidRPr="00586157">
              <w:rPr>
                <w:rFonts w:cstheme="minorHAnsi"/>
              </w:rPr>
              <w:t>Benytt ma</w:t>
            </w:r>
            <w:r w:rsidR="00B3733F" w:rsidRPr="00586157">
              <w:rPr>
                <w:rFonts w:cstheme="minorHAnsi"/>
              </w:rPr>
              <w:t>l</w:t>
            </w:r>
            <w:r w:rsidRPr="00586157">
              <w:rPr>
                <w:rFonts w:cstheme="minorHAnsi"/>
              </w:rPr>
              <w:t xml:space="preserve"> for første møte – forenklet kartlegging</w:t>
            </w:r>
            <w:r w:rsidR="00581199" w:rsidRPr="00586157">
              <w:rPr>
                <w:rFonts w:cstheme="minorHAnsi"/>
              </w:rPr>
              <w:t>.</w:t>
            </w:r>
          </w:p>
          <w:p w14:paraId="3C182563" w14:textId="4A34F2E4" w:rsidR="00583F2D" w:rsidRPr="00586157" w:rsidRDefault="00583F2D" w:rsidP="00583F2D">
            <w:pPr>
              <w:rPr>
                <w:rFonts w:cstheme="minorHAnsi"/>
              </w:rPr>
            </w:pPr>
            <w:r w:rsidRPr="00586157">
              <w:rPr>
                <w:rFonts w:cstheme="minorHAnsi"/>
              </w:rPr>
              <w:t>Evaluer etter 3 uker (merk dato for evaluering i kalender)</w:t>
            </w:r>
            <w:r w:rsidR="003B63A4" w:rsidRPr="00586157">
              <w:rPr>
                <w:rFonts w:cstheme="minorHAnsi"/>
              </w:rPr>
              <w:t>.</w:t>
            </w:r>
          </w:p>
          <w:p w14:paraId="055F2C46" w14:textId="6856AFA0" w:rsidR="0051211A" w:rsidRPr="00586157" w:rsidRDefault="0051211A" w:rsidP="0051211A">
            <w:pPr>
              <w:rPr>
                <w:rFonts w:cstheme="minorHAnsi"/>
              </w:rPr>
            </w:pPr>
            <w:r w:rsidRPr="00586157">
              <w:rPr>
                <w:rFonts w:cstheme="minorHAnsi"/>
              </w:rPr>
              <w:t xml:space="preserve">Avklar med foresatte at saken kan drøftes i team på skolen som har ansvar for nærvær/fravær. </w:t>
            </w:r>
          </w:p>
          <w:p w14:paraId="3084ADE4" w14:textId="48E84569" w:rsidR="0051211A" w:rsidRPr="00586157" w:rsidRDefault="0051211A" w:rsidP="00EC23F7">
            <w:pPr>
              <w:rPr>
                <w:rFonts w:cstheme="minorHAnsi"/>
              </w:rPr>
            </w:pPr>
            <w:r w:rsidRPr="00586157">
              <w:rPr>
                <w:rFonts w:cstheme="minorHAnsi"/>
              </w:rPr>
              <w:t xml:space="preserve">Benytt </w:t>
            </w:r>
            <w:r w:rsidR="00EC23F7" w:rsidRPr="00586157">
              <w:rPr>
                <w:rFonts w:cstheme="minorHAnsi"/>
              </w:rPr>
              <w:t xml:space="preserve">«Rutenett» eller en av de andre hjelpemidlene til kartlegging. </w:t>
            </w:r>
          </w:p>
          <w:p w14:paraId="69331959" w14:textId="104B78DE" w:rsidR="0051211A" w:rsidRPr="00586157" w:rsidRDefault="0051211A" w:rsidP="00583F2D">
            <w:pPr>
              <w:rPr>
                <w:rFonts w:cstheme="minorHAnsi"/>
              </w:rPr>
            </w:pPr>
            <w:r w:rsidRPr="00586157">
              <w:rPr>
                <w:rFonts w:cstheme="minorHAnsi"/>
              </w:rPr>
              <w:t>Bruk mal «samarbeidsmøte»</w:t>
            </w:r>
            <w:r w:rsidR="00EC23F7" w:rsidRPr="00586157">
              <w:rPr>
                <w:rFonts w:cstheme="minorHAnsi"/>
              </w:rPr>
              <w:t xml:space="preserve"> for å skrive inn tiltak som evalueres etter tre uker. </w:t>
            </w:r>
          </w:p>
        </w:tc>
        <w:tc>
          <w:tcPr>
            <w:tcW w:w="1985" w:type="dxa"/>
            <w:shd w:val="clear" w:color="auto" w:fill="F2F2F2" w:themeFill="background1" w:themeFillShade="F2"/>
          </w:tcPr>
          <w:p w14:paraId="68606B28" w14:textId="77777777" w:rsidR="00D77257" w:rsidRPr="0058007F" w:rsidRDefault="00D77257" w:rsidP="00D77257">
            <w:pPr>
              <w:keepNext/>
              <w:keepLines/>
              <w:spacing w:before="240"/>
              <w:outlineLvl w:val="0"/>
              <w:rPr>
                <w:rFonts w:eastAsiaTheme="majorEastAsia" w:cstheme="minorHAnsi"/>
                <w:color w:val="2F5496" w:themeColor="accent1" w:themeShade="BF"/>
              </w:rPr>
            </w:pPr>
          </w:p>
        </w:tc>
      </w:tr>
      <w:tr w:rsidR="00FB285A" w14:paraId="047219B5" w14:textId="77777777" w:rsidTr="00586157">
        <w:trPr>
          <w:trHeight w:val="2778"/>
        </w:trPr>
        <w:tc>
          <w:tcPr>
            <w:tcW w:w="847" w:type="dxa"/>
            <w:shd w:val="clear" w:color="auto" w:fill="D9D9D9" w:themeFill="background1" w:themeFillShade="D9"/>
          </w:tcPr>
          <w:p w14:paraId="03B11405" w14:textId="2E0B5920" w:rsidR="00FB285A" w:rsidRPr="0058007F" w:rsidRDefault="00FB285A" w:rsidP="00FB285A">
            <w:pPr>
              <w:keepNext/>
              <w:keepLines/>
              <w:spacing w:before="240"/>
              <w:outlineLvl w:val="0"/>
              <w:rPr>
                <w:rFonts w:eastAsiaTheme="majorEastAsia" w:cstheme="minorHAnsi"/>
                <w:color w:val="2F5496" w:themeColor="accent1" w:themeShade="BF"/>
              </w:rPr>
            </w:pPr>
            <w:r w:rsidRPr="0058007F">
              <w:rPr>
                <w:rFonts w:eastAsiaTheme="majorEastAsia" w:cstheme="minorHAnsi"/>
                <w:color w:val="2F5496" w:themeColor="accent1" w:themeShade="BF"/>
              </w:rPr>
              <w:t>2</w:t>
            </w:r>
          </w:p>
        </w:tc>
        <w:tc>
          <w:tcPr>
            <w:tcW w:w="3117" w:type="dxa"/>
            <w:shd w:val="clear" w:color="auto" w:fill="F2F2F2" w:themeFill="background1" w:themeFillShade="F2"/>
          </w:tcPr>
          <w:p w14:paraId="0466F500" w14:textId="77777777" w:rsidR="00FB285A" w:rsidRPr="00586157" w:rsidRDefault="00FB285A" w:rsidP="00FB285A">
            <w:pPr>
              <w:rPr>
                <w:rFonts w:eastAsiaTheme="majorEastAsia" w:cstheme="minorHAnsi"/>
                <w:color w:val="2F5496" w:themeColor="accent1" w:themeShade="BF"/>
              </w:rPr>
            </w:pPr>
            <w:r w:rsidRPr="00586157">
              <w:rPr>
                <w:rFonts w:eastAsiaTheme="majorEastAsia" w:cstheme="minorHAnsi"/>
                <w:color w:val="2F5496" w:themeColor="accent1" w:themeShade="BF"/>
              </w:rPr>
              <w:t xml:space="preserve">Tverrfaglig innsats </w:t>
            </w:r>
          </w:p>
          <w:p w14:paraId="7CD1A257" w14:textId="77777777" w:rsidR="00FB285A" w:rsidRPr="00586157" w:rsidRDefault="00FB285A" w:rsidP="00586157">
            <w:pPr>
              <w:pStyle w:val="Listeavsnitt"/>
              <w:numPr>
                <w:ilvl w:val="0"/>
                <w:numId w:val="25"/>
              </w:numPr>
              <w:rPr>
                <w:rFonts w:cstheme="minorHAnsi"/>
                <w:color w:val="000000"/>
              </w:rPr>
            </w:pPr>
            <w:r w:rsidRPr="00586157">
              <w:rPr>
                <w:rFonts w:cstheme="minorHAnsi"/>
              </w:rPr>
              <w:t>Ta kontakt med tjenester som skal involveres.</w:t>
            </w:r>
          </w:p>
          <w:p w14:paraId="114DDD4B" w14:textId="3EF0ABBF" w:rsidR="00FB285A" w:rsidRPr="00586157" w:rsidRDefault="00FB285A" w:rsidP="00586157">
            <w:pPr>
              <w:pStyle w:val="Listeavsnitt"/>
              <w:numPr>
                <w:ilvl w:val="0"/>
                <w:numId w:val="25"/>
              </w:numPr>
              <w:rPr>
                <w:rFonts w:cstheme="minorHAnsi"/>
                <w:color w:val="000000"/>
              </w:rPr>
            </w:pPr>
            <w:r w:rsidRPr="00586157">
              <w:rPr>
                <w:rFonts w:cstheme="minorHAnsi"/>
              </w:rPr>
              <w:t>Inviter til samarbeidsmøte. I møtet planlegges tiltak og avklares ansvar for gjennomføring.</w:t>
            </w:r>
          </w:p>
          <w:p w14:paraId="31F99C7F" w14:textId="27A6D781" w:rsidR="00FB38F9" w:rsidRPr="00586157" w:rsidRDefault="00FB38F9" w:rsidP="00586157">
            <w:pPr>
              <w:pStyle w:val="Listeavsnitt"/>
              <w:numPr>
                <w:ilvl w:val="0"/>
                <w:numId w:val="25"/>
              </w:numPr>
              <w:rPr>
                <w:rFonts w:cstheme="minorHAnsi"/>
                <w:color w:val="000000"/>
              </w:rPr>
            </w:pPr>
            <w:r w:rsidRPr="00586157">
              <w:rPr>
                <w:rFonts w:cstheme="minorHAnsi"/>
              </w:rPr>
              <w:t>Iverksett tiltak</w:t>
            </w:r>
          </w:p>
          <w:p w14:paraId="3B59A83C" w14:textId="392AF68A" w:rsidR="00FB285A" w:rsidRPr="00586157" w:rsidRDefault="00FB38F9" w:rsidP="00586157">
            <w:pPr>
              <w:pStyle w:val="Listeavsnitt"/>
              <w:numPr>
                <w:ilvl w:val="0"/>
                <w:numId w:val="25"/>
              </w:numPr>
              <w:rPr>
                <w:rFonts w:eastAsiaTheme="majorEastAsia" w:cstheme="minorHAnsi"/>
                <w:color w:val="2F5496" w:themeColor="accent1" w:themeShade="BF"/>
              </w:rPr>
            </w:pPr>
            <w:r w:rsidRPr="00586157">
              <w:rPr>
                <w:rFonts w:cstheme="minorHAnsi"/>
              </w:rPr>
              <w:t xml:space="preserve">Evaluer tiltak i </w:t>
            </w:r>
            <w:r w:rsidR="00FB285A" w:rsidRPr="00586157">
              <w:rPr>
                <w:rFonts w:cstheme="minorHAnsi"/>
              </w:rPr>
              <w:t>samarbeidsmøter</w:t>
            </w:r>
            <w:r w:rsidRPr="00586157">
              <w:rPr>
                <w:rFonts w:cstheme="minorHAnsi"/>
              </w:rPr>
              <w:t>.</w:t>
            </w:r>
          </w:p>
        </w:tc>
        <w:tc>
          <w:tcPr>
            <w:tcW w:w="851" w:type="dxa"/>
            <w:shd w:val="clear" w:color="auto" w:fill="F2F2F2" w:themeFill="background1" w:themeFillShade="F2"/>
          </w:tcPr>
          <w:p w14:paraId="7997CF68" w14:textId="77777777" w:rsidR="00FB285A" w:rsidRPr="00586157" w:rsidRDefault="00FB285A" w:rsidP="00FB285A">
            <w:pPr>
              <w:keepNext/>
              <w:keepLines/>
              <w:spacing w:before="240"/>
              <w:outlineLvl w:val="0"/>
              <w:rPr>
                <w:rFonts w:eastAsiaTheme="majorEastAsia" w:cstheme="minorHAnsi"/>
                <w:color w:val="2F5496" w:themeColor="accent1" w:themeShade="BF"/>
              </w:rPr>
            </w:pPr>
          </w:p>
        </w:tc>
        <w:tc>
          <w:tcPr>
            <w:tcW w:w="3118" w:type="dxa"/>
            <w:shd w:val="clear" w:color="auto" w:fill="F2F2F2" w:themeFill="background1" w:themeFillShade="F2"/>
          </w:tcPr>
          <w:p w14:paraId="690C2B52" w14:textId="77777777" w:rsidR="00FB38F9" w:rsidRPr="00586157" w:rsidRDefault="00FB285A" w:rsidP="00FB285A">
            <w:pPr>
              <w:rPr>
                <w:rFonts w:cstheme="minorHAnsi"/>
              </w:rPr>
            </w:pPr>
            <w:r w:rsidRPr="00586157">
              <w:rPr>
                <w:rFonts w:cstheme="minorHAnsi"/>
              </w:rPr>
              <w:t xml:space="preserve">En representant fra skolens ledelse kaller inn til og deltar i møtet. </w:t>
            </w:r>
          </w:p>
          <w:p w14:paraId="2CA38DB6" w14:textId="3D9A71CA" w:rsidR="00FB38F9" w:rsidRPr="00586157" w:rsidRDefault="00FB285A" w:rsidP="00FB285A">
            <w:pPr>
              <w:rPr>
                <w:rFonts w:cstheme="minorHAnsi"/>
              </w:rPr>
            </w:pPr>
            <w:r w:rsidRPr="00586157">
              <w:rPr>
                <w:rFonts w:cstheme="minorHAnsi"/>
              </w:rPr>
              <w:t>Aktuelle samarbeidspartnere kalles inn (etter avklaring med foresatte)</w:t>
            </w:r>
            <w:r w:rsidR="00FB38F9" w:rsidRPr="00586157">
              <w:rPr>
                <w:rFonts w:cstheme="minorHAnsi"/>
              </w:rPr>
              <w:t>.</w:t>
            </w:r>
          </w:p>
          <w:p w14:paraId="76267D1B" w14:textId="77777777" w:rsidR="00FB38F9" w:rsidRPr="00586157" w:rsidRDefault="00FB285A" w:rsidP="00FB285A">
            <w:pPr>
              <w:rPr>
                <w:rFonts w:cstheme="minorHAnsi"/>
              </w:rPr>
            </w:pPr>
            <w:r w:rsidRPr="00586157">
              <w:rPr>
                <w:rFonts w:cstheme="minorHAnsi"/>
              </w:rPr>
              <w:t xml:space="preserve">Eleven bør være med i møtene. </w:t>
            </w:r>
          </w:p>
          <w:p w14:paraId="6C79D9D2" w14:textId="2C9B530A" w:rsidR="00FB285A" w:rsidRPr="00586157" w:rsidRDefault="00FB285A" w:rsidP="00FB285A">
            <w:pPr>
              <w:rPr>
                <w:rFonts w:cstheme="minorHAnsi"/>
              </w:rPr>
            </w:pPr>
            <w:r w:rsidRPr="00586157">
              <w:rPr>
                <w:rFonts w:cstheme="minorHAnsi"/>
              </w:rPr>
              <w:t xml:space="preserve">Møteplan bør </w:t>
            </w:r>
            <w:r w:rsidR="00D8538D" w:rsidRPr="00586157">
              <w:rPr>
                <w:rFonts w:cstheme="minorHAnsi"/>
              </w:rPr>
              <w:t>legger. Intervallene mellom møtene bør være korte.</w:t>
            </w:r>
          </w:p>
          <w:p w14:paraId="4FFCBFEB" w14:textId="05D7C017" w:rsidR="00FB38F9" w:rsidRPr="00586157" w:rsidRDefault="00FB38F9" w:rsidP="00FB285A">
            <w:pPr>
              <w:rPr>
                <w:rFonts w:cstheme="minorHAnsi"/>
              </w:rPr>
            </w:pPr>
            <w:r w:rsidRPr="00586157">
              <w:rPr>
                <w:rFonts w:cstheme="minorHAnsi"/>
              </w:rPr>
              <w:t>Digital stafettlogg benyttes.</w:t>
            </w:r>
          </w:p>
        </w:tc>
        <w:tc>
          <w:tcPr>
            <w:tcW w:w="1985" w:type="dxa"/>
            <w:shd w:val="clear" w:color="auto" w:fill="F2F2F2" w:themeFill="background1" w:themeFillShade="F2"/>
          </w:tcPr>
          <w:p w14:paraId="2E5B6D05" w14:textId="77777777" w:rsidR="00FB285A" w:rsidRPr="0058007F" w:rsidRDefault="00FB285A" w:rsidP="00FB285A">
            <w:pPr>
              <w:keepNext/>
              <w:keepLines/>
              <w:spacing w:before="240"/>
              <w:outlineLvl w:val="0"/>
              <w:rPr>
                <w:rFonts w:eastAsiaTheme="majorEastAsia" w:cstheme="minorHAnsi"/>
                <w:color w:val="2F5496" w:themeColor="accent1" w:themeShade="BF"/>
              </w:rPr>
            </w:pPr>
          </w:p>
        </w:tc>
      </w:tr>
      <w:tr w:rsidR="00FB285A" w14:paraId="2D773527" w14:textId="77777777" w:rsidTr="00DE582B">
        <w:trPr>
          <w:trHeight w:val="847"/>
        </w:trPr>
        <w:tc>
          <w:tcPr>
            <w:tcW w:w="847" w:type="dxa"/>
            <w:shd w:val="clear" w:color="auto" w:fill="D9D9D9" w:themeFill="background1" w:themeFillShade="D9"/>
          </w:tcPr>
          <w:p w14:paraId="1CB4E96A" w14:textId="5D5DDE47" w:rsidR="00FB285A" w:rsidRPr="0058007F" w:rsidRDefault="00FB285A" w:rsidP="00FB285A">
            <w:pPr>
              <w:keepNext/>
              <w:keepLines/>
              <w:spacing w:before="240"/>
              <w:outlineLvl w:val="0"/>
              <w:rPr>
                <w:rFonts w:eastAsiaTheme="majorEastAsia" w:cstheme="minorHAnsi"/>
                <w:color w:val="2F5496" w:themeColor="accent1" w:themeShade="BF"/>
              </w:rPr>
            </w:pPr>
            <w:r w:rsidRPr="0058007F">
              <w:rPr>
                <w:rFonts w:eastAsiaTheme="majorEastAsia" w:cstheme="minorHAnsi"/>
                <w:color w:val="2F5496" w:themeColor="accent1" w:themeShade="BF"/>
              </w:rPr>
              <w:t>3</w:t>
            </w:r>
          </w:p>
        </w:tc>
        <w:tc>
          <w:tcPr>
            <w:tcW w:w="3117" w:type="dxa"/>
            <w:shd w:val="clear" w:color="auto" w:fill="F2F2F2" w:themeFill="background1" w:themeFillShade="F2"/>
          </w:tcPr>
          <w:p w14:paraId="13084F0C" w14:textId="77777777" w:rsidR="00FB285A" w:rsidRPr="00586157" w:rsidRDefault="00FB285A" w:rsidP="00FB285A">
            <w:pPr>
              <w:pStyle w:val="Listeavsnitt"/>
              <w:ind w:left="0"/>
              <w:rPr>
                <w:rFonts w:cstheme="minorHAnsi"/>
                <w:color w:val="4472C4" w:themeColor="accent1"/>
              </w:rPr>
            </w:pPr>
            <w:r w:rsidRPr="00586157">
              <w:rPr>
                <w:rFonts w:cstheme="minorHAnsi"/>
                <w:color w:val="4472C4" w:themeColor="accent1"/>
              </w:rPr>
              <w:t>Omfattende tverrfaglig samarbeid</w:t>
            </w:r>
          </w:p>
          <w:p w14:paraId="636B544F" w14:textId="1C2551B9" w:rsidR="00EC23F7" w:rsidRPr="00586157" w:rsidRDefault="00FB38F9" w:rsidP="00FB285A">
            <w:pPr>
              <w:pStyle w:val="Listeavsnitt"/>
              <w:ind w:left="0"/>
              <w:rPr>
                <w:rFonts w:cstheme="minorHAnsi"/>
              </w:rPr>
            </w:pPr>
            <w:r w:rsidRPr="00586157">
              <w:rPr>
                <w:rFonts w:cstheme="minorHAnsi"/>
              </w:rPr>
              <w:t xml:space="preserve">       Trinnene </w:t>
            </w:r>
            <w:proofErr w:type="gramStart"/>
            <w:r w:rsidRPr="00586157">
              <w:rPr>
                <w:rFonts w:cstheme="minorHAnsi"/>
              </w:rPr>
              <w:t>lik nivå</w:t>
            </w:r>
            <w:proofErr w:type="gramEnd"/>
            <w:r w:rsidRPr="00586157">
              <w:rPr>
                <w:rFonts w:cstheme="minorHAnsi"/>
              </w:rPr>
              <w:t xml:space="preserve"> 2.</w:t>
            </w:r>
          </w:p>
        </w:tc>
        <w:tc>
          <w:tcPr>
            <w:tcW w:w="851" w:type="dxa"/>
            <w:shd w:val="clear" w:color="auto" w:fill="F2F2F2" w:themeFill="background1" w:themeFillShade="F2"/>
          </w:tcPr>
          <w:p w14:paraId="278E3B82" w14:textId="77777777" w:rsidR="00FB285A" w:rsidRPr="00586157" w:rsidRDefault="00FB285A" w:rsidP="00FB285A">
            <w:pPr>
              <w:keepNext/>
              <w:keepLines/>
              <w:spacing w:before="240"/>
              <w:outlineLvl w:val="0"/>
              <w:rPr>
                <w:rFonts w:eastAsiaTheme="majorEastAsia" w:cstheme="minorHAnsi"/>
                <w:color w:val="2F5496" w:themeColor="accent1" w:themeShade="BF"/>
              </w:rPr>
            </w:pPr>
          </w:p>
        </w:tc>
        <w:tc>
          <w:tcPr>
            <w:tcW w:w="3118" w:type="dxa"/>
            <w:shd w:val="clear" w:color="auto" w:fill="F2F2F2" w:themeFill="background1" w:themeFillShade="F2"/>
          </w:tcPr>
          <w:p w14:paraId="168DB7C8" w14:textId="377EF3A9" w:rsidR="00FB285A" w:rsidRPr="00586157" w:rsidRDefault="00FB285A" w:rsidP="00FB285A">
            <w:pPr>
              <w:rPr>
                <w:rFonts w:cstheme="minorHAnsi"/>
                <w:color w:val="000000"/>
              </w:rPr>
            </w:pPr>
          </w:p>
        </w:tc>
        <w:tc>
          <w:tcPr>
            <w:tcW w:w="1985" w:type="dxa"/>
            <w:shd w:val="clear" w:color="auto" w:fill="F2F2F2" w:themeFill="background1" w:themeFillShade="F2"/>
          </w:tcPr>
          <w:p w14:paraId="55D0270E" w14:textId="77777777" w:rsidR="00FB285A" w:rsidRPr="0058007F" w:rsidRDefault="00FB285A" w:rsidP="00FB285A">
            <w:pPr>
              <w:keepNext/>
              <w:keepLines/>
              <w:spacing w:before="240"/>
              <w:outlineLvl w:val="0"/>
              <w:rPr>
                <w:rFonts w:eastAsiaTheme="majorEastAsia" w:cstheme="minorHAnsi"/>
                <w:color w:val="2F5496" w:themeColor="accent1" w:themeShade="BF"/>
              </w:rPr>
            </w:pPr>
          </w:p>
        </w:tc>
      </w:tr>
    </w:tbl>
    <w:p w14:paraId="784E5694" w14:textId="77777777" w:rsidR="00640C8F" w:rsidRDefault="00640C8F">
      <w:pPr>
        <w:rPr>
          <w:b/>
          <w:bCs/>
          <w:noProof/>
        </w:rPr>
      </w:pPr>
    </w:p>
    <w:p w14:paraId="3BDECF24" w14:textId="5E439D60" w:rsidR="008575D9" w:rsidRPr="00652AA1" w:rsidRDefault="006A1CD9" w:rsidP="003F3FC2">
      <w:pPr>
        <w:keepNext/>
        <w:keepLines/>
        <w:spacing w:before="240" w:after="0"/>
        <w:outlineLvl w:val="0"/>
        <w:rPr>
          <w:rFonts w:asciiTheme="majorHAnsi" w:eastAsiaTheme="majorEastAsia" w:hAnsiTheme="majorHAnsi" w:cstheme="majorBidi"/>
          <w:b/>
          <w:bCs/>
          <w:color w:val="2F5496" w:themeColor="accent1" w:themeShade="BF"/>
          <w:sz w:val="24"/>
          <w:szCs w:val="24"/>
        </w:rPr>
      </w:pPr>
      <w:r w:rsidRPr="00652AA1">
        <w:rPr>
          <w:rFonts w:asciiTheme="majorHAnsi" w:eastAsiaTheme="majorEastAsia" w:hAnsiTheme="majorHAnsi" w:cstheme="majorBidi"/>
          <w:b/>
          <w:bCs/>
          <w:color w:val="2F5496" w:themeColor="accent1" w:themeShade="BF"/>
          <w:sz w:val="24"/>
          <w:szCs w:val="24"/>
        </w:rPr>
        <w:lastRenderedPageBreak/>
        <w:t>BTI nivå 0</w:t>
      </w:r>
    </w:p>
    <w:p w14:paraId="6C25FAC2" w14:textId="7035BD10" w:rsidR="00200936" w:rsidRPr="003F3FC2" w:rsidRDefault="006B465A" w:rsidP="003F3FC2">
      <w:pPr>
        <w:keepNext/>
        <w:keepLines/>
        <w:spacing w:before="240" w:after="0"/>
        <w:outlineLvl w:val="0"/>
        <w:rPr>
          <w:rFonts w:asciiTheme="majorHAnsi" w:eastAsiaTheme="majorEastAsia" w:hAnsiTheme="majorHAnsi" w:cstheme="majorBidi"/>
          <w:b/>
          <w:bCs/>
          <w:color w:val="2F5496" w:themeColor="accent1" w:themeShade="BF"/>
          <w:sz w:val="32"/>
          <w:szCs w:val="32"/>
        </w:rPr>
      </w:pPr>
      <w:r>
        <w:rPr>
          <w:rFonts w:asciiTheme="majorHAnsi" w:eastAsiaTheme="majorEastAsia" w:hAnsiTheme="majorHAnsi" w:cstheme="majorBidi"/>
          <w:b/>
          <w:bCs/>
          <w:color w:val="2F5496" w:themeColor="accent1" w:themeShade="BF"/>
          <w:sz w:val="32"/>
          <w:szCs w:val="32"/>
        </w:rPr>
        <w:t>F</w:t>
      </w:r>
      <w:r w:rsidR="00200936" w:rsidRPr="003F3FC2">
        <w:rPr>
          <w:rFonts w:asciiTheme="majorHAnsi" w:eastAsiaTheme="majorEastAsia" w:hAnsiTheme="majorHAnsi" w:cstheme="majorBidi"/>
          <w:b/>
          <w:bCs/>
          <w:color w:val="2F5496" w:themeColor="accent1" w:themeShade="BF"/>
          <w:sz w:val="32"/>
          <w:szCs w:val="32"/>
        </w:rPr>
        <w:t>ørste</w:t>
      </w:r>
      <w:r>
        <w:rPr>
          <w:rFonts w:asciiTheme="majorHAnsi" w:eastAsiaTheme="majorEastAsia" w:hAnsiTheme="majorHAnsi" w:cstheme="majorBidi"/>
          <w:b/>
          <w:bCs/>
          <w:color w:val="2F5496" w:themeColor="accent1" w:themeShade="BF"/>
          <w:sz w:val="32"/>
          <w:szCs w:val="32"/>
        </w:rPr>
        <w:t xml:space="preserve"> kontakt hjem</w:t>
      </w:r>
    </w:p>
    <w:p w14:paraId="21E08E27" w14:textId="77777777" w:rsidR="003E2797" w:rsidRDefault="003E2797" w:rsidP="003E2797">
      <w:pPr>
        <w:pStyle w:val="Listeavsnitt"/>
        <w:rPr>
          <w:rFonts w:asciiTheme="majorHAnsi" w:eastAsiaTheme="majorEastAsia" w:hAnsiTheme="majorHAnsi" w:cstheme="majorBidi"/>
          <w:b/>
          <w:bCs/>
          <w:color w:val="1F3763" w:themeColor="accent1" w:themeShade="7F"/>
          <w:sz w:val="24"/>
          <w:szCs w:val="24"/>
        </w:rPr>
      </w:pPr>
    </w:p>
    <w:p w14:paraId="65DBEA77" w14:textId="0608FD0D" w:rsidR="003F3FC2" w:rsidRPr="004C167B" w:rsidRDefault="003F3FC2" w:rsidP="004C167B">
      <w:pPr>
        <w:pStyle w:val="Listeavsnitt"/>
        <w:numPr>
          <w:ilvl w:val="0"/>
          <w:numId w:val="5"/>
        </w:numPr>
        <w:rPr>
          <w:rFonts w:asciiTheme="majorHAnsi" w:eastAsiaTheme="majorEastAsia" w:hAnsiTheme="majorHAnsi" w:cstheme="majorBidi"/>
          <w:b/>
          <w:bCs/>
          <w:color w:val="1F3763" w:themeColor="accent1" w:themeShade="7F"/>
          <w:sz w:val="24"/>
          <w:szCs w:val="24"/>
        </w:rPr>
      </w:pPr>
      <w:r w:rsidRPr="004C167B">
        <w:rPr>
          <w:rFonts w:asciiTheme="majorHAnsi" w:eastAsiaTheme="majorEastAsia" w:hAnsiTheme="majorHAnsi" w:cstheme="majorBidi"/>
          <w:b/>
          <w:bCs/>
          <w:color w:val="1F3763" w:themeColor="accent1" w:themeShade="7F"/>
          <w:sz w:val="24"/>
          <w:szCs w:val="24"/>
        </w:rPr>
        <w:t>Skaff deg detaljert oversikt over fraværet</w:t>
      </w:r>
      <w:r w:rsidR="004C167B" w:rsidRPr="004C167B">
        <w:rPr>
          <w:rFonts w:asciiTheme="majorHAnsi" w:eastAsiaTheme="majorEastAsia" w:hAnsiTheme="majorHAnsi" w:cstheme="majorBidi"/>
          <w:b/>
          <w:bCs/>
          <w:color w:val="1F3763" w:themeColor="accent1" w:themeShade="7F"/>
          <w:sz w:val="24"/>
          <w:szCs w:val="24"/>
        </w:rPr>
        <w:t>:</w:t>
      </w:r>
    </w:p>
    <w:p w14:paraId="1C1392C3" w14:textId="4B2D5230" w:rsidR="003F3FC2" w:rsidRPr="00D1036F" w:rsidRDefault="004C167B" w:rsidP="004C167B">
      <w:pPr>
        <w:pStyle w:val="Listeavsnitt"/>
        <w:numPr>
          <w:ilvl w:val="0"/>
          <w:numId w:val="6"/>
        </w:numPr>
        <w:rPr>
          <w:noProof/>
          <w:sz w:val="24"/>
          <w:szCs w:val="24"/>
        </w:rPr>
      </w:pPr>
      <w:r w:rsidRPr="00D1036F">
        <w:rPr>
          <w:noProof/>
          <w:sz w:val="24"/>
          <w:szCs w:val="24"/>
        </w:rPr>
        <w:t xml:space="preserve">Se etter mønster. </w:t>
      </w:r>
      <w:r w:rsidR="003F3FC2" w:rsidRPr="00D1036F">
        <w:rPr>
          <w:noProof/>
          <w:sz w:val="24"/>
          <w:szCs w:val="24"/>
        </w:rPr>
        <w:t>Hvilke dager</w:t>
      </w:r>
      <w:r w:rsidRPr="00D1036F">
        <w:rPr>
          <w:noProof/>
          <w:sz w:val="24"/>
          <w:szCs w:val="24"/>
        </w:rPr>
        <w:t xml:space="preserve"> er eleven borte</w:t>
      </w:r>
      <w:r w:rsidR="003F3FC2" w:rsidRPr="00D1036F">
        <w:rPr>
          <w:noProof/>
          <w:sz w:val="24"/>
          <w:szCs w:val="24"/>
        </w:rPr>
        <w:t>? (Er det ofte mandager for eksempel?)</w:t>
      </w:r>
    </w:p>
    <w:p w14:paraId="0D1D4AC8" w14:textId="31179AA2" w:rsidR="003F3FC2" w:rsidRPr="00D1036F" w:rsidRDefault="003F3FC2" w:rsidP="004C167B">
      <w:pPr>
        <w:pStyle w:val="Listeavsnitt"/>
        <w:numPr>
          <w:ilvl w:val="0"/>
          <w:numId w:val="6"/>
        </w:numPr>
        <w:rPr>
          <w:noProof/>
          <w:sz w:val="24"/>
          <w:szCs w:val="24"/>
        </w:rPr>
      </w:pPr>
      <w:r w:rsidRPr="00D1036F">
        <w:rPr>
          <w:noProof/>
          <w:sz w:val="24"/>
          <w:szCs w:val="24"/>
        </w:rPr>
        <w:t>Flere dager i strekk (for eksempel knyttet til sykdom som omgangssyke, influensa), eller enkeltstående dager knyttet til magevondt, hodepine eller andre diffuse symptomer?)</w:t>
      </w:r>
    </w:p>
    <w:p w14:paraId="7193FD69" w14:textId="327AFA17" w:rsidR="003F3FC2" w:rsidRPr="00D1036F" w:rsidRDefault="003F3FC2" w:rsidP="004C167B">
      <w:pPr>
        <w:pStyle w:val="Listeavsnitt"/>
        <w:numPr>
          <w:ilvl w:val="0"/>
          <w:numId w:val="6"/>
        </w:numPr>
        <w:rPr>
          <w:noProof/>
          <w:sz w:val="24"/>
          <w:szCs w:val="24"/>
        </w:rPr>
      </w:pPr>
      <w:r w:rsidRPr="00D1036F">
        <w:rPr>
          <w:noProof/>
          <w:sz w:val="24"/>
          <w:szCs w:val="24"/>
        </w:rPr>
        <w:t xml:space="preserve">Kommer eleven ofte for sent, eller går hjem før skoledagen er over? </w:t>
      </w:r>
    </w:p>
    <w:p w14:paraId="4480845A" w14:textId="20852217" w:rsidR="003F3FC2" w:rsidRPr="00D1036F" w:rsidRDefault="003F3FC2" w:rsidP="004C167B">
      <w:pPr>
        <w:pStyle w:val="Listeavsnitt"/>
        <w:numPr>
          <w:ilvl w:val="0"/>
          <w:numId w:val="6"/>
        </w:numPr>
        <w:rPr>
          <w:noProof/>
          <w:sz w:val="24"/>
          <w:szCs w:val="24"/>
        </w:rPr>
      </w:pPr>
      <w:r w:rsidRPr="00D1036F">
        <w:rPr>
          <w:noProof/>
          <w:sz w:val="24"/>
          <w:szCs w:val="24"/>
        </w:rPr>
        <w:t>Har eleven hyppig fravær som følge av lege/tannlegebesøk eller annen oppfølging?</w:t>
      </w:r>
    </w:p>
    <w:p w14:paraId="73A20C35" w14:textId="0E1923A7" w:rsidR="0032739E" w:rsidRPr="003B184C" w:rsidRDefault="003F3FC2" w:rsidP="003B184C">
      <w:pPr>
        <w:pStyle w:val="Listeavsnitt"/>
        <w:numPr>
          <w:ilvl w:val="0"/>
          <w:numId w:val="5"/>
        </w:numPr>
        <w:rPr>
          <w:noProof/>
          <w:sz w:val="24"/>
          <w:szCs w:val="24"/>
        </w:rPr>
      </w:pPr>
      <w:r w:rsidRPr="00D1036F">
        <w:rPr>
          <w:rFonts w:asciiTheme="majorHAnsi" w:eastAsiaTheme="majorEastAsia" w:hAnsiTheme="majorHAnsi" w:cstheme="majorBidi"/>
          <w:b/>
          <w:bCs/>
          <w:color w:val="1F3763" w:themeColor="accent1" w:themeShade="7F"/>
          <w:sz w:val="24"/>
          <w:szCs w:val="24"/>
        </w:rPr>
        <w:t xml:space="preserve">Ring foresatte om elevens fravær. </w:t>
      </w:r>
      <w:r w:rsidR="003B184C">
        <w:rPr>
          <w:noProof/>
          <w:sz w:val="24"/>
          <w:szCs w:val="24"/>
        </w:rPr>
        <w:t>Fortell</w:t>
      </w:r>
      <w:r w:rsidRPr="00D1036F">
        <w:rPr>
          <w:noProof/>
          <w:sz w:val="24"/>
          <w:szCs w:val="24"/>
        </w:rPr>
        <w:t xml:space="preserve"> at skolen satser på tidlig innsats ved fravær, og at det er derfor du tar kontakt. </w:t>
      </w:r>
      <w:r w:rsidR="003B184C">
        <w:rPr>
          <w:noProof/>
          <w:sz w:val="24"/>
          <w:szCs w:val="24"/>
        </w:rPr>
        <w:t>Du ringer for å in</w:t>
      </w:r>
      <w:r w:rsidR="003B184C" w:rsidRPr="003B184C">
        <w:rPr>
          <w:noProof/>
          <w:sz w:val="24"/>
          <w:szCs w:val="24"/>
        </w:rPr>
        <w:t>former</w:t>
      </w:r>
      <w:r w:rsidR="003B184C">
        <w:rPr>
          <w:noProof/>
          <w:sz w:val="24"/>
          <w:szCs w:val="24"/>
        </w:rPr>
        <w:t>e</w:t>
      </w:r>
      <w:r w:rsidR="003B184C" w:rsidRPr="003B184C">
        <w:rPr>
          <w:noProof/>
          <w:sz w:val="24"/>
          <w:szCs w:val="24"/>
        </w:rPr>
        <w:t xml:space="preserve"> om fraværet og å undersøke hvorvidt det kan være årsaker til at eleven er/har vært borte fra skolen som skolen bør vite om.</w:t>
      </w:r>
    </w:p>
    <w:p w14:paraId="2DDC9FC7" w14:textId="121F56CB" w:rsidR="003F3FC2" w:rsidRPr="00D1036F" w:rsidRDefault="003F3FC2" w:rsidP="004C167B">
      <w:pPr>
        <w:pStyle w:val="Listeavsnitt"/>
        <w:numPr>
          <w:ilvl w:val="0"/>
          <w:numId w:val="5"/>
        </w:numPr>
        <w:rPr>
          <w:noProof/>
          <w:sz w:val="24"/>
          <w:szCs w:val="24"/>
        </w:rPr>
      </w:pPr>
      <w:r w:rsidRPr="00D1036F">
        <w:rPr>
          <w:rFonts w:asciiTheme="majorHAnsi" w:eastAsiaTheme="majorEastAsia" w:hAnsiTheme="majorHAnsi" w:cstheme="majorBidi"/>
          <w:b/>
          <w:bCs/>
          <w:color w:val="1F3763" w:themeColor="accent1" w:themeShade="7F"/>
          <w:sz w:val="24"/>
          <w:szCs w:val="24"/>
        </w:rPr>
        <w:t xml:space="preserve">Beskriv elevens fravær </w:t>
      </w:r>
      <w:r w:rsidRPr="00D1036F">
        <w:rPr>
          <w:noProof/>
          <w:sz w:val="24"/>
          <w:szCs w:val="24"/>
        </w:rPr>
        <w:t>ut fra dine funn i punkt 1. Spør foresatte hvordan de vurderer fraværet</w:t>
      </w:r>
      <w:r w:rsidR="004C167B" w:rsidRPr="00D1036F">
        <w:rPr>
          <w:noProof/>
          <w:sz w:val="24"/>
          <w:szCs w:val="24"/>
        </w:rPr>
        <w:t xml:space="preserve">. </w:t>
      </w:r>
    </w:p>
    <w:p w14:paraId="14FB4BA9" w14:textId="11670F7F" w:rsidR="00B82048" w:rsidRPr="00D1036F" w:rsidRDefault="00B82048" w:rsidP="00B82048">
      <w:pPr>
        <w:pStyle w:val="Listeavsnitt"/>
        <w:numPr>
          <w:ilvl w:val="0"/>
          <w:numId w:val="5"/>
        </w:numPr>
        <w:rPr>
          <w:noProof/>
          <w:sz w:val="24"/>
          <w:szCs w:val="24"/>
        </w:rPr>
      </w:pPr>
      <w:r w:rsidRPr="00D1036F">
        <w:rPr>
          <w:rFonts w:asciiTheme="majorHAnsi" w:eastAsiaTheme="majorEastAsia" w:hAnsiTheme="majorHAnsi" w:cstheme="majorBidi"/>
          <w:b/>
          <w:bCs/>
          <w:color w:val="1F3763" w:themeColor="accent1" w:themeShade="7F"/>
          <w:sz w:val="24"/>
          <w:szCs w:val="24"/>
        </w:rPr>
        <w:t>Undersøk om eleven ser ut til å trives</w:t>
      </w:r>
      <w:r w:rsidRPr="00D1036F">
        <w:rPr>
          <w:noProof/>
          <w:sz w:val="24"/>
          <w:szCs w:val="24"/>
        </w:rPr>
        <w:t xml:space="preserve"> på skolen eller om de ser tegn til at eleven misliker eller gruer seg for noe</w:t>
      </w:r>
      <w:r>
        <w:rPr>
          <w:noProof/>
          <w:sz w:val="24"/>
          <w:szCs w:val="24"/>
        </w:rPr>
        <w:t>.</w:t>
      </w:r>
      <w:r w:rsidRPr="00D1036F">
        <w:rPr>
          <w:noProof/>
          <w:sz w:val="24"/>
          <w:szCs w:val="24"/>
        </w:rPr>
        <w:t xml:space="preserve"> </w:t>
      </w:r>
    </w:p>
    <w:p w14:paraId="3C28FFCB" w14:textId="42E9A0F0" w:rsidR="004C167B" w:rsidRPr="00D1036F" w:rsidRDefault="004C167B" w:rsidP="004C167B">
      <w:pPr>
        <w:pStyle w:val="Listeavsnitt"/>
        <w:numPr>
          <w:ilvl w:val="0"/>
          <w:numId w:val="5"/>
        </w:numPr>
        <w:rPr>
          <w:noProof/>
          <w:sz w:val="24"/>
          <w:szCs w:val="24"/>
        </w:rPr>
      </w:pPr>
      <w:r w:rsidRPr="00D1036F">
        <w:rPr>
          <w:rFonts w:asciiTheme="majorHAnsi" w:eastAsiaTheme="majorEastAsia" w:hAnsiTheme="majorHAnsi" w:cstheme="majorBidi"/>
          <w:b/>
          <w:bCs/>
          <w:color w:val="1F3763" w:themeColor="accent1" w:themeShade="7F"/>
          <w:sz w:val="24"/>
          <w:szCs w:val="24"/>
        </w:rPr>
        <w:t>Undersøk om foresatte tror at fraværet vil minke</w:t>
      </w:r>
      <w:r w:rsidRPr="00D1036F">
        <w:rPr>
          <w:b/>
          <w:bCs/>
          <w:noProof/>
          <w:sz w:val="24"/>
          <w:szCs w:val="24"/>
        </w:rPr>
        <w:t xml:space="preserve"> </w:t>
      </w:r>
      <w:r w:rsidRPr="00D1036F">
        <w:rPr>
          <w:noProof/>
          <w:sz w:val="24"/>
          <w:szCs w:val="24"/>
        </w:rPr>
        <w:t xml:space="preserve">automatisk eller om de er bekymret for fortsatt høyt fravær. </w:t>
      </w:r>
    </w:p>
    <w:p w14:paraId="2ED40914" w14:textId="7C4E35AC" w:rsidR="0032739E" w:rsidRPr="00D1036F" w:rsidRDefault="004C167B" w:rsidP="0032739E">
      <w:pPr>
        <w:pStyle w:val="Listeavsnitt"/>
        <w:numPr>
          <w:ilvl w:val="0"/>
          <w:numId w:val="5"/>
        </w:numPr>
        <w:rPr>
          <w:noProof/>
          <w:sz w:val="24"/>
          <w:szCs w:val="24"/>
        </w:rPr>
      </w:pPr>
      <w:r w:rsidRPr="28E9D1A3">
        <w:rPr>
          <w:rFonts w:asciiTheme="majorHAnsi" w:eastAsiaTheme="majorEastAsia" w:hAnsiTheme="majorHAnsi" w:cstheme="majorBidi"/>
          <w:b/>
          <w:bCs/>
          <w:color w:val="1F3763"/>
          <w:sz w:val="24"/>
          <w:szCs w:val="24"/>
        </w:rPr>
        <w:t>Konkluder sammen med foresatte</w:t>
      </w:r>
      <w:r w:rsidRPr="28E9D1A3">
        <w:rPr>
          <w:noProof/>
          <w:sz w:val="24"/>
          <w:szCs w:val="24"/>
        </w:rPr>
        <w:t>; er det behov for et møte der saken undersøkes nærmere</w:t>
      </w:r>
      <w:r w:rsidR="00B82048" w:rsidRPr="28E9D1A3">
        <w:rPr>
          <w:noProof/>
          <w:sz w:val="24"/>
          <w:szCs w:val="24"/>
        </w:rPr>
        <w:t>.</w:t>
      </w:r>
    </w:p>
    <w:p w14:paraId="1D01A89F" w14:textId="0D22B62B" w:rsidR="28E9D1A3" w:rsidRDefault="28E9D1A3" w:rsidP="28E9D1A3">
      <w:pPr>
        <w:rPr>
          <w:noProof/>
          <w:sz w:val="24"/>
          <w:szCs w:val="24"/>
        </w:rPr>
      </w:pPr>
    </w:p>
    <w:p w14:paraId="727A04A5" w14:textId="4846D46B" w:rsidR="28E9D1A3" w:rsidRDefault="28E9D1A3" w:rsidP="28E9D1A3">
      <w:pPr>
        <w:rPr>
          <w:noProof/>
          <w:sz w:val="24"/>
          <w:szCs w:val="24"/>
        </w:rPr>
      </w:pPr>
    </w:p>
    <w:p w14:paraId="0E4C8CB1" w14:textId="2EBD4A31" w:rsidR="00640C8F" w:rsidRPr="0032739E" w:rsidRDefault="00640C8F" w:rsidP="0032739E">
      <w:pPr>
        <w:rPr>
          <w:noProof/>
        </w:rPr>
      </w:pPr>
      <w:r w:rsidRPr="0032739E">
        <w:rPr>
          <w:rFonts w:asciiTheme="majorHAnsi" w:eastAsiaTheme="majorEastAsia" w:hAnsiTheme="majorHAnsi" w:cstheme="majorBidi"/>
          <w:b/>
          <w:bCs/>
          <w:color w:val="1F3763" w:themeColor="accent1" w:themeShade="7F"/>
          <w:sz w:val="24"/>
          <w:szCs w:val="24"/>
        </w:rPr>
        <w:t>Eksempel</w:t>
      </w:r>
      <w:r w:rsidR="0032739E" w:rsidRPr="0032739E">
        <w:rPr>
          <w:rFonts w:asciiTheme="majorHAnsi" w:eastAsiaTheme="majorEastAsia" w:hAnsiTheme="majorHAnsi" w:cstheme="majorBidi"/>
          <w:b/>
          <w:bCs/>
          <w:color w:val="1F3763" w:themeColor="accent1" w:themeShade="7F"/>
          <w:sz w:val="24"/>
          <w:szCs w:val="24"/>
        </w:rPr>
        <w:t xml:space="preserve"> på type fravær: </w:t>
      </w:r>
    </w:p>
    <w:tbl>
      <w:tblPr>
        <w:tblStyle w:val="Tabellrutenett"/>
        <w:tblW w:w="0" w:type="auto"/>
        <w:tblLook w:val="04A0" w:firstRow="1" w:lastRow="0" w:firstColumn="1" w:lastColumn="0" w:noHBand="0" w:noVBand="1"/>
      </w:tblPr>
      <w:tblGrid>
        <w:gridCol w:w="3070"/>
        <w:gridCol w:w="3071"/>
        <w:gridCol w:w="3071"/>
      </w:tblGrid>
      <w:tr w:rsidR="00640C8F" w:rsidRPr="00640C8F" w14:paraId="01038850" w14:textId="77777777" w:rsidTr="00640C8F">
        <w:tc>
          <w:tcPr>
            <w:tcW w:w="3070" w:type="dxa"/>
            <w:shd w:val="clear" w:color="auto" w:fill="D9D9D9" w:themeFill="background1" w:themeFillShade="D9"/>
          </w:tcPr>
          <w:p w14:paraId="3EA36893" w14:textId="0C8A0B83" w:rsidR="00640C8F" w:rsidRPr="00640C8F" w:rsidRDefault="00640C8F">
            <w:pPr>
              <w:rPr>
                <w:rFonts w:asciiTheme="majorHAnsi" w:eastAsiaTheme="majorEastAsia" w:hAnsiTheme="majorHAnsi" w:cstheme="majorBidi"/>
                <w:b/>
                <w:bCs/>
                <w:color w:val="1F3763" w:themeColor="accent1" w:themeShade="7F"/>
                <w:sz w:val="24"/>
                <w:szCs w:val="24"/>
              </w:rPr>
            </w:pPr>
            <w:r w:rsidRPr="00640C8F">
              <w:rPr>
                <w:rFonts w:asciiTheme="majorHAnsi" w:eastAsiaTheme="majorEastAsia" w:hAnsiTheme="majorHAnsi" w:cstheme="majorBidi"/>
                <w:b/>
                <w:bCs/>
                <w:color w:val="1F3763" w:themeColor="accent1" w:themeShade="7F"/>
                <w:sz w:val="24"/>
                <w:szCs w:val="24"/>
              </w:rPr>
              <w:t>Type fravær</w:t>
            </w:r>
          </w:p>
        </w:tc>
        <w:tc>
          <w:tcPr>
            <w:tcW w:w="3071" w:type="dxa"/>
            <w:shd w:val="clear" w:color="auto" w:fill="D9D9D9" w:themeFill="background1" w:themeFillShade="D9"/>
          </w:tcPr>
          <w:p w14:paraId="1DEFB1A3" w14:textId="1A67BF46" w:rsidR="00640C8F" w:rsidRPr="00640C8F" w:rsidRDefault="00640C8F">
            <w:pPr>
              <w:rPr>
                <w:rFonts w:asciiTheme="majorHAnsi" w:eastAsiaTheme="majorEastAsia" w:hAnsiTheme="majorHAnsi" w:cstheme="majorBidi"/>
                <w:b/>
                <w:bCs/>
                <w:color w:val="1F3763" w:themeColor="accent1" w:themeShade="7F"/>
                <w:sz w:val="24"/>
                <w:szCs w:val="24"/>
              </w:rPr>
            </w:pPr>
            <w:r w:rsidRPr="00640C8F">
              <w:rPr>
                <w:rFonts w:asciiTheme="majorHAnsi" w:eastAsiaTheme="majorEastAsia" w:hAnsiTheme="majorHAnsi" w:cstheme="majorBidi"/>
                <w:b/>
                <w:bCs/>
                <w:color w:val="1F3763" w:themeColor="accent1" w:themeShade="7F"/>
                <w:sz w:val="24"/>
                <w:szCs w:val="24"/>
              </w:rPr>
              <w:t>Info skole</w:t>
            </w:r>
          </w:p>
        </w:tc>
        <w:tc>
          <w:tcPr>
            <w:tcW w:w="3071" w:type="dxa"/>
            <w:shd w:val="clear" w:color="auto" w:fill="D9D9D9" w:themeFill="background1" w:themeFillShade="D9"/>
          </w:tcPr>
          <w:p w14:paraId="0F7E72B7" w14:textId="248547AB" w:rsidR="00640C8F" w:rsidRPr="00640C8F" w:rsidRDefault="00640C8F">
            <w:pPr>
              <w:rPr>
                <w:rFonts w:asciiTheme="majorHAnsi" w:eastAsiaTheme="majorEastAsia" w:hAnsiTheme="majorHAnsi" w:cstheme="majorBidi"/>
                <w:b/>
                <w:bCs/>
                <w:color w:val="1F3763" w:themeColor="accent1" w:themeShade="7F"/>
                <w:sz w:val="24"/>
                <w:szCs w:val="24"/>
              </w:rPr>
            </w:pPr>
            <w:r w:rsidRPr="00640C8F">
              <w:rPr>
                <w:rFonts w:asciiTheme="majorHAnsi" w:eastAsiaTheme="majorEastAsia" w:hAnsiTheme="majorHAnsi" w:cstheme="majorBidi"/>
                <w:b/>
                <w:bCs/>
                <w:color w:val="1F3763" w:themeColor="accent1" w:themeShade="7F"/>
                <w:sz w:val="24"/>
                <w:szCs w:val="24"/>
              </w:rPr>
              <w:t>Info foresatte</w:t>
            </w:r>
          </w:p>
        </w:tc>
      </w:tr>
      <w:tr w:rsidR="00640C8F" w:rsidRPr="00D1036F" w14:paraId="01C48CA2" w14:textId="77777777" w:rsidTr="00640C8F">
        <w:tc>
          <w:tcPr>
            <w:tcW w:w="3070" w:type="dxa"/>
            <w:shd w:val="clear" w:color="auto" w:fill="F2F2F2" w:themeFill="background1" w:themeFillShade="F2"/>
          </w:tcPr>
          <w:p w14:paraId="7F911084" w14:textId="7153EC54" w:rsidR="00640C8F" w:rsidRPr="00D1036F" w:rsidRDefault="00640C8F">
            <w:pPr>
              <w:rPr>
                <w:noProof/>
                <w:sz w:val="24"/>
                <w:szCs w:val="24"/>
              </w:rPr>
            </w:pPr>
            <w:r w:rsidRPr="00D1036F">
              <w:rPr>
                <w:noProof/>
                <w:sz w:val="24"/>
                <w:szCs w:val="24"/>
              </w:rPr>
              <w:t>Enkeltdager</w:t>
            </w:r>
          </w:p>
        </w:tc>
        <w:tc>
          <w:tcPr>
            <w:tcW w:w="3071" w:type="dxa"/>
            <w:shd w:val="clear" w:color="auto" w:fill="F2F2F2" w:themeFill="background1" w:themeFillShade="F2"/>
          </w:tcPr>
          <w:p w14:paraId="7B33A5A4" w14:textId="4A04BB98" w:rsidR="00640C8F" w:rsidRPr="00D1036F" w:rsidRDefault="00640C8F">
            <w:pPr>
              <w:rPr>
                <w:noProof/>
                <w:sz w:val="24"/>
                <w:szCs w:val="24"/>
              </w:rPr>
            </w:pPr>
            <w:r w:rsidRPr="00D1036F">
              <w:rPr>
                <w:noProof/>
                <w:sz w:val="24"/>
                <w:szCs w:val="24"/>
              </w:rPr>
              <w:t>X</w:t>
            </w:r>
          </w:p>
        </w:tc>
        <w:tc>
          <w:tcPr>
            <w:tcW w:w="3071" w:type="dxa"/>
            <w:shd w:val="clear" w:color="auto" w:fill="F2F2F2" w:themeFill="background1" w:themeFillShade="F2"/>
          </w:tcPr>
          <w:p w14:paraId="07667C8B" w14:textId="77777777" w:rsidR="00640C8F" w:rsidRPr="00D1036F" w:rsidRDefault="00640C8F">
            <w:pPr>
              <w:rPr>
                <w:noProof/>
                <w:sz w:val="24"/>
                <w:szCs w:val="24"/>
              </w:rPr>
            </w:pPr>
          </w:p>
        </w:tc>
      </w:tr>
      <w:tr w:rsidR="00640C8F" w:rsidRPr="00D1036F" w14:paraId="76DA521E" w14:textId="77777777" w:rsidTr="00640C8F">
        <w:tc>
          <w:tcPr>
            <w:tcW w:w="3070" w:type="dxa"/>
            <w:shd w:val="clear" w:color="auto" w:fill="F2F2F2" w:themeFill="background1" w:themeFillShade="F2"/>
          </w:tcPr>
          <w:p w14:paraId="6C53D5CD" w14:textId="3CD7A5FA" w:rsidR="00640C8F" w:rsidRPr="00D1036F" w:rsidRDefault="00640C8F">
            <w:pPr>
              <w:rPr>
                <w:noProof/>
                <w:sz w:val="24"/>
                <w:szCs w:val="24"/>
              </w:rPr>
            </w:pPr>
            <w:r w:rsidRPr="00D1036F">
              <w:rPr>
                <w:noProof/>
                <w:sz w:val="24"/>
                <w:szCs w:val="24"/>
              </w:rPr>
              <w:t>Gjentakende forsentkomming</w:t>
            </w:r>
          </w:p>
        </w:tc>
        <w:tc>
          <w:tcPr>
            <w:tcW w:w="3071" w:type="dxa"/>
            <w:shd w:val="clear" w:color="auto" w:fill="F2F2F2" w:themeFill="background1" w:themeFillShade="F2"/>
          </w:tcPr>
          <w:p w14:paraId="673E0718" w14:textId="77777777" w:rsidR="00640C8F" w:rsidRPr="00D1036F" w:rsidRDefault="00640C8F">
            <w:pPr>
              <w:rPr>
                <w:noProof/>
                <w:sz w:val="24"/>
                <w:szCs w:val="24"/>
              </w:rPr>
            </w:pPr>
          </w:p>
        </w:tc>
        <w:tc>
          <w:tcPr>
            <w:tcW w:w="3071" w:type="dxa"/>
            <w:shd w:val="clear" w:color="auto" w:fill="F2F2F2" w:themeFill="background1" w:themeFillShade="F2"/>
          </w:tcPr>
          <w:p w14:paraId="51A30A98" w14:textId="77777777" w:rsidR="00640C8F" w:rsidRPr="00D1036F" w:rsidRDefault="00640C8F">
            <w:pPr>
              <w:rPr>
                <w:noProof/>
                <w:sz w:val="24"/>
                <w:szCs w:val="24"/>
              </w:rPr>
            </w:pPr>
          </w:p>
        </w:tc>
      </w:tr>
      <w:tr w:rsidR="00640C8F" w:rsidRPr="00D1036F" w14:paraId="6D6F9A00" w14:textId="77777777" w:rsidTr="00640C8F">
        <w:tc>
          <w:tcPr>
            <w:tcW w:w="3070" w:type="dxa"/>
            <w:shd w:val="clear" w:color="auto" w:fill="F2F2F2" w:themeFill="background1" w:themeFillShade="F2"/>
          </w:tcPr>
          <w:p w14:paraId="308D2E21" w14:textId="129A5278" w:rsidR="00640C8F" w:rsidRPr="00D1036F" w:rsidRDefault="00640C8F">
            <w:pPr>
              <w:rPr>
                <w:noProof/>
                <w:sz w:val="24"/>
                <w:szCs w:val="24"/>
              </w:rPr>
            </w:pPr>
            <w:r w:rsidRPr="00D1036F">
              <w:rPr>
                <w:noProof/>
                <w:sz w:val="24"/>
                <w:szCs w:val="24"/>
              </w:rPr>
              <w:t>Fag, dager, personer?</w:t>
            </w:r>
          </w:p>
        </w:tc>
        <w:tc>
          <w:tcPr>
            <w:tcW w:w="3071" w:type="dxa"/>
            <w:shd w:val="clear" w:color="auto" w:fill="F2F2F2" w:themeFill="background1" w:themeFillShade="F2"/>
          </w:tcPr>
          <w:p w14:paraId="332F6AC0" w14:textId="6F4BFBDF" w:rsidR="00640C8F" w:rsidRPr="00D1036F" w:rsidRDefault="00640C8F">
            <w:pPr>
              <w:rPr>
                <w:noProof/>
                <w:sz w:val="24"/>
                <w:szCs w:val="24"/>
              </w:rPr>
            </w:pPr>
            <w:r w:rsidRPr="00D1036F">
              <w:rPr>
                <w:noProof/>
                <w:sz w:val="24"/>
                <w:szCs w:val="24"/>
              </w:rPr>
              <w:t>Svømming, onsdager</w:t>
            </w:r>
          </w:p>
        </w:tc>
        <w:tc>
          <w:tcPr>
            <w:tcW w:w="3071" w:type="dxa"/>
            <w:shd w:val="clear" w:color="auto" w:fill="F2F2F2" w:themeFill="background1" w:themeFillShade="F2"/>
          </w:tcPr>
          <w:p w14:paraId="3D1F1B85" w14:textId="7062D507" w:rsidR="00640C8F" w:rsidRPr="00D1036F" w:rsidRDefault="00640C8F">
            <w:pPr>
              <w:rPr>
                <w:noProof/>
                <w:sz w:val="24"/>
                <w:szCs w:val="24"/>
              </w:rPr>
            </w:pPr>
            <w:r w:rsidRPr="00D1036F">
              <w:rPr>
                <w:noProof/>
                <w:sz w:val="24"/>
                <w:szCs w:val="24"/>
              </w:rPr>
              <w:t>Onsdager og fredager</w:t>
            </w:r>
          </w:p>
        </w:tc>
      </w:tr>
      <w:tr w:rsidR="00640C8F" w:rsidRPr="00D1036F" w14:paraId="1322A640" w14:textId="77777777" w:rsidTr="00640C8F">
        <w:tc>
          <w:tcPr>
            <w:tcW w:w="3070" w:type="dxa"/>
            <w:shd w:val="clear" w:color="auto" w:fill="F2F2F2" w:themeFill="background1" w:themeFillShade="F2"/>
          </w:tcPr>
          <w:p w14:paraId="6D73E649" w14:textId="5E23691A" w:rsidR="00640C8F" w:rsidRPr="00D1036F" w:rsidRDefault="00640C8F">
            <w:pPr>
              <w:rPr>
                <w:noProof/>
                <w:sz w:val="24"/>
                <w:szCs w:val="24"/>
              </w:rPr>
            </w:pPr>
            <w:r w:rsidRPr="00D1036F">
              <w:rPr>
                <w:noProof/>
                <w:sz w:val="24"/>
                <w:szCs w:val="24"/>
              </w:rPr>
              <w:t>Situajsoner</w:t>
            </w:r>
          </w:p>
        </w:tc>
        <w:tc>
          <w:tcPr>
            <w:tcW w:w="3071" w:type="dxa"/>
            <w:shd w:val="clear" w:color="auto" w:fill="F2F2F2" w:themeFill="background1" w:themeFillShade="F2"/>
          </w:tcPr>
          <w:p w14:paraId="12567B21" w14:textId="02E207BB" w:rsidR="00640C8F" w:rsidRPr="00D1036F" w:rsidRDefault="00640C8F">
            <w:pPr>
              <w:rPr>
                <w:noProof/>
                <w:sz w:val="24"/>
                <w:szCs w:val="24"/>
              </w:rPr>
            </w:pPr>
            <w:r w:rsidRPr="00D1036F">
              <w:rPr>
                <w:noProof/>
                <w:sz w:val="24"/>
                <w:szCs w:val="24"/>
              </w:rPr>
              <w:t>Vurdering norsk, matte</w:t>
            </w:r>
          </w:p>
        </w:tc>
        <w:tc>
          <w:tcPr>
            <w:tcW w:w="3071" w:type="dxa"/>
            <w:shd w:val="clear" w:color="auto" w:fill="F2F2F2" w:themeFill="background1" w:themeFillShade="F2"/>
          </w:tcPr>
          <w:p w14:paraId="1ABE572A" w14:textId="77777777" w:rsidR="00640C8F" w:rsidRPr="00D1036F" w:rsidRDefault="00640C8F">
            <w:pPr>
              <w:rPr>
                <w:noProof/>
                <w:sz w:val="24"/>
                <w:szCs w:val="24"/>
              </w:rPr>
            </w:pPr>
          </w:p>
        </w:tc>
      </w:tr>
    </w:tbl>
    <w:p w14:paraId="21CDD61C" w14:textId="2AD7BA0C" w:rsidR="003F3FC2" w:rsidRPr="00D1036F" w:rsidRDefault="003F3FC2">
      <w:pPr>
        <w:rPr>
          <w:noProof/>
          <w:sz w:val="24"/>
          <w:szCs w:val="24"/>
        </w:rPr>
      </w:pPr>
    </w:p>
    <w:p w14:paraId="1CA2F87F" w14:textId="77777777" w:rsidR="0032739E" w:rsidRPr="0032739E" w:rsidRDefault="0032739E" w:rsidP="0032739E">
      <w:pPr>
        <w:rPr>
          <w:b/>
          <w:bCs/>
          <w:noProof/>
        </w:rPr>
      </w:pPr>
      <w:r w:rsidRPr="0032739E">
        <w:rPr>
          <w:rFonts w:asciiTheme="majorHAnsi" w:eastAsiaTheme="majorEastAsia" w:hAnsiTheme="majorHAnsi" w:cstheme="majorBidi"/>
          <w:b/>
          <w:bCs/>
          <w:color w:val="1F3763" w:themeColor="accent1" w:themeShade="7F"/>
          <w:sz w:val="24"/>
          <w:szCs w:val="24"/>
        </w:rPr>
        <w:t xml:space="preserve">Eksempel på introduksjon i samtalen: </w:t>
      </w:r>
    </w:p>
    <w:p w14:paraId="3323D629" w14:textId="369125F6" w:rsidR="0032739E" w:rsidRPr="00D1036F" w:rsidRDefault="0032739E" w:rsidP="0032739E">
      <w:pPr>
        <w:rPr>
          <w:noProof/>
          <w:sz w:val="24"/>
          <w:szCs w:val="24"/>
        </w:rPr>
      </w:pPr>
      <w:r w:rsidRPr="00D1036F">
        <w:rPr>
          <w:i/>
          <w:iCs/>
          <w:noProof/>
          <w:sz w:val="24"/>
          <w:szCs w:val="24"/>
        </w:rPr>
        <w:t xml:space="preserve">«Hei. Det er Even, kontaktlæreren til Ola. Jeg ringer fordi Ola har </w:t>
      </w:r>
      <w:r w:rsidR="007C28F3">
        <w:rPr>
          <w:i/>
          <w:iCs/>
          <w:noProof/>
          <w:sz w:val="24"/>
          <w:szCs w:val="24"/>
        </w:rPr>
        <w:t>hatt noe fravær vi undrer oss over</w:t>
      </w:r>
      <w:r w:rsidRPr="00D1036F">
        <w:rPr>
          <w:noProof/>
          <w:sz w:val="24"/>
          <w:szCs w:val="24"/>
        </w:rPr>
        <w:t>.</w:t>
      </w:r>
      <w:r w:rsidR="000C2983" w:rsidRPr="00D1036F">
        <w:rPr>
          <w:noProof/>
          <w:sz w:val="24"/>
          <w:szCs w:val="24"/>
        </w:rPr>
        <w:t xml:space="preserve"> </w:t>
      </w:r>
      <w:r w:rsidR="000C2983" w:rsidRPr="00FF4CE5">
        <w:rPr>
          <w:i/>
          <w:iCs/>
          <w:noProof/>
          <w:sz w:val="24"/>
          <w:szCs w:val="24"/>
        </w:rPr>
        <w:t xml:space="preserve">Han har vært borte fra </w:t>
      </w:r>
      <w:r w:rsidR="00FF4CE5" w:rsidRPr="00FF4CE5">
        <w:rPr>
          <w:i/>
          <w:iCs/>
          <w:noProof/>
          <w:sz w:val="24"/>
          <w:szCs w:val="24"/>
        </w:rPr>
        <w:t>de siste tre gymtimene</w:t>
      </w:r>
      <w:r w:rsidR="000C2983" w:rsidRPr="00FF4CE5">
        <w:rPr>
          <w:i/>
          <w:iCs/>
          <w:noProof/>
          <w:sz w:val="24"/>
          <w:szCs w:val="24"/>
        </w:rPr>
        <w:t xml:space="preserve">. Er det noen spesielle grunner til det som vi som skole må vite mer om?» </w:t>
      </w:r>
      <w:r w:rsidR="002F06A2" w:rsidRPr="00FF4CE5">
        <w:rPr>
          <w:i/>
          <w:iCs/>
          <w:noProof/>
          <w:sz w:val="24"/>
          <w:szCs w:val="24"/>
        </w:rPr>
        <w:t>Hva ten</w:t>
      </w:r>
      <w:r w:rsidR="002F06A2" w:rsidRPr="00D1036F">
        <w:rPr>
          <w:i/>
          <w:iCs/>
          <w:noProof/>
          <w:sz w:val="24"/>
          <w:szCs w:val="24"/>
        </w:rPr>
        <w:t>ker dere om det? Er det noe vi som skole kan hjelpe til med?</w:t>
      </w:r>
      <w:r w:rsidRPr="00D1036F">
        <w:rPr>
          <w:i/>
          <w:iCs/>
          <w:noProof/>
          <w:sz w:val="24"/>
          <w:szCs w:val="24"/>
        </w:rPr>
        <w:t>»</w:t>
      </w:r>
    </w:p>
    <w:p w14:paraId="4087ADDA" w14:textId="175E4474" w:rsidR="0032739E" w:rsidRPr="00D1036F" w:rsidRDefault="0032739E" w:rsidP="0032739E">
      <w:pPr>
        <w:rPr>
          <w:noProof/>
          <w:sz w:val="24"/>
          <w:szCs w:val="24"/>
        </w:rPr>
      </w:pPr>
      <w:r w:rsidRPr="00D1036F">
        <w:rPr>
          <w:noProof/>
          <w:sz w:val="24"/>
          <w:szCs w:val="24"/>
        </w:rPr>
        <w:t>Dersom samtalen avdekker bekymring, kalles det inn til møte (se trinn 2 i tiltakstrappa).</w:t>
      </w:r>
    </w:p>
    <w:p w14:paraId="1F09B648" w14:textId="2BA28C42" w:rsidR="00200936" w:rsidRPr="00D1036F" w:rsidRDefault="00200936">
      <w:pPr>
        <w:rPr>
          <w:sz w:val="24"/>
          <w:szCs w:val="24"/>
        </w:rPr>
      </w:pPr>
    </w:p>
    <w:p w14:paraId="0E8C3E82" w14:textId="344F3EA4" w:rsidR="00200936" w:rsidRDefault="00200936"/>
    <w:p w14:paraId="5C19F92B" w14:textId="2CB33218" w:rsidR="00200936" w:rsidRDefault="00200936"/>
    <w:p w14:paraId="6DECAAB9" w14:textId="358B8A84" w:rsidR="00640C8F" w:rsidRPr="00652AA1" w:rsidRDefault="00A351EC" w:rsidP="00F51B79">
      <w:pPr>
        <w:keepNext/>
        <w:keepLines/>
        <w:spacing w:before="240" w:after="0"/>
        <w:outlineLvl w:val="0"/>
        <w:rPr>
          <w:rFonts w:asciiTheme="majorHAnsi" w:eastAsiaTheme="majorEastAsia" w:hAnsiTheme="majorHAnsi" w:cstheme="majorBidi"/>
          <w:b/>
          <w:bCs/>
          <w:color w:val="2F5496" w:themeColor="accent1" w:themeShade="BF"/>
          <w:sz w:val="24"/>
          <w:szCs w:val="24"/>
        </w:rPr>
      </w:pPr>
      <w:r>
        <w:rPr>
          <w:rFonts w:asciiTheme="majorHAnsi" w:eastAsiaTheme="majorEastAsia" w:hAnsiTheme="majorHAnsi" w:cstheme="majorBidi"/>
          <w:b/>
          <w:bCs/>
          <w:color w:val="2F5496" w:themeColor="accent1" w:themeShade="BF"/>
          <w:sz w:val="24"/>
          <w:szCs w:val="24"/>
        </w:rPr>
        <w:lastRenderedPageBreak/>
        <w:t xml:space="preserve">BTI </w:t>
      </w:r>
      <w:r w:rsidR="00DA50D4" w:rsidRPr="00652AA1">
        <w:rPr>
          <w:rFonts w:asciiTheme="majorHAnsi" w:eastAsiaTheme="majorEastAsia" w:hAnsiTheme="majorHAnsi" w:cstheme="majorBidi"/>
          <w:b/>
          <w:bCs/>
          <w:color w:val="2F5496" w:themeColor="accent1" w:themeShade="BF"/>
          <w:sz w:val="24"/>
          <w:szCs w:val="24"/>
        </w:rPr>
        <w:t>Nivå 0</w:t>
      </w:r>
    </w:p>
    <w:p w14:paraId="7C1E28D1" w14:textId="4331E012" w:rsidR="00640C8F" w:rsidRPr="00F51B79" w:rsidRDefault="00640C8F" w:rsidP="00F51B79">
      <w:pPr>
        <w:keepNext/>
        <w:keepLines/>
        <w:spacing w:before="240" w:after="0"/>
        <w:outlineLvl w:val="0"/>
        <w:rPr>
          <w:rFonts w:asciiTheme="majorHAnsi" w:eastAsiaTheme="majorEastAsia" w:hAnsiTheme="majorHAnsi" w:cstheme="majorBidi"/>
          <w:b/>
          <w:bCs/>
          <w:color w:val="2F5496" w:themeColor="accent1" w:themeShade="BF"/>
          <w:sz w:val="32"/>
          <w:szCs w:val="32"/>
        </w:rPr>
      </w:pPr>
      <w:r w:rsidRPr="00F51B79">
        <w:rPr>
          <w:rFonts w:asciiTheme="majorHAnsi" w:eastAsiaTheme="majorEastAsia" w:hAnsiTheme="majorHAnsi" w:cstheme="majorBidi"/>
          <w:b/>
          <w:bCs/>
          <w:color w:val="2F5496" w:themeColor="accent1" w:themeShade="BF"/>
          <w:sz w:val="32"/>
          <w:szCs w:val="32"/>
        </w:rPr>
        <w:t xml:space="preserve">Mal for </w:t>
      </w:r>
      <w:r w:rsidR="00F51B79">
        <w:rPr>
          <w:rFonts w:asciiTheme="majorHAnsi" w:eastAsiaTheme="majorEastAsia" w:hAnsiTheme="majorHAnsi" w:cstheme="majorBidi"/>
          <w:b/>
          <w:bCs/>
          <w:color w:val="2F5496" w:themeColor="accent1" w:themeShade="BF"/>
          <w:sz w:val="32"/>
          <w:szCs w:val="32"/>
        </w:rPr>
        <w:t xml:space="preserve">første </w:t>
      </w:r>
      <w:r w:rsidRPr="00F51B79">
        <w:rPr>
          <w:rFonts w:asciiTheme="majorHAnsi" w:eastAsiaTheme="majorEastAsia" w:hAnsiTheme="majorHAnsi" w:cstheme="majorBidi"/>
          <w:b/>
          <w:bCs/>
          <w:color w:val="2F5496" w:themeColor="accent1" w:themeShade="BF"/>
          <w:sz w:val="32"/>
          <w:szCs w:val="32"/>
        </w:rPr>
        <w:t xml:space="preserve">møte </w:t>
      </w:r>
    </w:p>
    <w:p w14:paraId="621D6F9B" w14:textId="77777777" w:rsidR="00D1036F" w:rsidRPr="00D1036F" w:rsidRDefault="00213499" w:rsidP="008575D9">
      <w:pPr>
        <w:pStyle w:val="Listeavsnitt"/>
        <w:numPr>
          <w:ilvl w:val="0"/>
          <w:numId w:val="9"/>
        </w:numPr>
        <w:rPr>
          <w:sz w:val="24"/>
          <w:szCs w:val="24"/>
        </w:rPr>
      </w:pPr>
      <w:r w:rsidRPr="00D1036F">
        <w:rPr>
          <w:rFonts w:asciiTheme="majorHAnsi" w:eastAsiaTheme="majorEastAsia" w:hAnsiTheme="majorHAnsi" w:cstheme="majorBidi"/>
          <w:b/>
          <w:bCs/>
          <w:color w:val="1F3763" w:themeColor="accent1" w:themeShade="7F"/>
          <w:sz w:val="24"/>
          <w:szCs w:val="24"/>
        </w:rPr>
        <w:t>Takk foresatte for at de kommer på møtet, og klargjør agenda for møtet:</w:t>
      </w:r>
      <w:r w:rsidRPr="00D1036F">
        <w:rPr>
          <w:sz w:val="24"/>
          <w:szCs w:val="24"/>
        </w:rPr>
        <w:t xml:space="preserve"> </w:t>
      </w:r>
    </w:p>
    <w:p w14:paraId="309C7036" w14:textId="4E710D70" w:rsidR="00213499" w:rsidRPr="00D1036F" w:rsidRDefault="00213499" w:rsidP="00D1036F">
      <w:pPr>
        <w:rPr>
          <w:sz w:val="24"/>
          <w:szCs w:val="24"/>
        </w:rPr>
      </w:pPr>
      <w:r w:rsidRPr="00D1036F">
        <w:rPr>
          <w:sz w:val="24"/>
          <w:szCs w:val="24"/>
        </w:rPr>
        <w:t xml:space="preserve">Å forstå elevens situasjon bedre, og komme frem til tiltak som kan løse utfordringene. </w:t>
      </w:r>
    </w:p>
    <w:p w14:paraId="619D0709" w14:textId="4BA1B57F" w:rsidR="00213499" w:rsidRPr="00D1036F" w:rsidRDefault="00213499" w:rsidP="00213499">
      <w:pPr>
        <w:rPr>
          <w:sz w:val="24"/>
          <w:szCs w:val="24"/>
        </w:rPr>
      </w:pPr>
      <w:r w:rsidRPr="00D1036F">
        <w:rPr>
          <w:sz w:val="24"/>
          <w:szCs w:val="24"/>
        </w:rPr>
        <w:t>Referer til tiltakstr</w:t>
      </w:r>
      <w:r w:rsidR="00F51B79" w:rsidRPr="00D1036F">
        <w:rPr>
          <w:sz w:val="24"/>
          <w:szCs w:val="24"/>
        </w:rPr>
        <w:t>app</w:t>
      </w:r>
      <w:r w:rsidRPr="00D1036F">
        <w:rPr>
          <w:sz w:val="24"/>
          <w:szCs w:val="24"/>
        </w:rPr>
        <w:t xml:space="preserve">a ved bekymring om fravær </w:t>
      </w:r>
      <w:r w:rsidR="00F51B79" w:rsidRPr="00D1036F">
        <w:rPr>
          <w:sz w:val="24"/>
          <w:szCs w:val="24"/>
        </w:rPr>
        <w:t>og vårt felles mål om at eleven skal trives på skolen og rustes til å mestre skoleløpet</w:t>
      </w:r>
      <w:r w:rsidR="0032739E" w:rsidRPr="00D1036F">
        <w:rPr>
          <w:sz w:val="24"/>
          <w:szCs w:val="24"/>
        </w:rPr>
        <w:t>.</w:t>
      </w:r>
      <w:r w:rsidR="00F51B79" w:rsidRPr="00D1036F">
        <w:rPr>
          <w:sz w:val="24"/>
          <w:szCs w:val="24"/>
        </w:rPr>
        <w:t xml:space="preserve"> </w:t>
      </w:r>
    </w:p>
    <w:p w14:paraId="4549B3B8" w14:textId="37807542" w:rsidR="00F51B79" w:rsidRPr="00D1036F" w:rsidRDefault="00F51B79" w:rsidP="00213499">
      <w:pPr>
        <w:rPr>
          <w:rFonts w:asciiTheme="majorHAnsi" w:eastAsiaTheme="majorEastAsia" w:hAnsiTheme="majorHAnsi" w:cstheme="majorBidi"/>
          <w:b/>
          <w:bCs/>
          <w:color w:val="1F3763" w:themeColor="accent1" w:themeShade="7F"/>
          <w:sz w:val="24"/>
          <w:szCs w:val="24"/>
        </w:rPr>
      </w:pPr>
    </w:p>
    <w:p w14:paraId="561F2F87" w14:textId="194739BC" w:rsidR="00F51B79" w:rsidRPr="00D1036F" w:rsidRDefault="00F51B79" w:rsidP="00855FDF">
      <w:pPr>
        <w:pStyle w:val="Listeavsnitt"/>
        <w:numPr>
          <w:ilvl w:val="0"/>
          <w:numId w:val="9"/>
        </w:numPr>
        <w:rPr>
          <w:rFonts w:asciiTheme="majorHAnsi" w:eastAsiaTheme="majorEastAsia" w:hAnsiTheme="majorHAnsi" w:cstheme="majorBidi"/>
          <w:b/>
          <w:bCs/>
          <w:color w:val="1F3763" w:themeColor="accent1" w:themeShade="7F"/>
          <w:sz w:val="24"/>
          <w:szCs w:val="24"/>
        </w:rPr>
      </w:pPr>
      <w:r w:rsidRPr="00D1036F">
        <w:rPr>
          <w:rFonts w:asciiTheme="majorHAnsi" w:eastAsiaTheme="majorEastAsia" w:hAnsiTheme="majorHAnsi" w:cstheme="majorBidi"/>
          <w:b/>
          <w:bCs/>
          <w:color w:val="1F3763" w:themeColor="accent1" w:themeShade="7F"/>
          <w:sz w:val="24"/>
          <w:szCs w:val="24"/>
        </w:rPr>
        <w:t>Oppklar bekymring</w:t>
      </w:r>
      <w:r w:rsidR="005C596C" w:rsidRPr="00D1036F">
        <w:rPr>
          <w:rFonts w:asciiTheme="majorHAnsi" w:eastAsiaTheme="majorEastAsia" w:hAnsiTheme="majorHAnsi" w:cstheme="majorBidi"/>
          <w:b/>
          <w:bCs/>
          <w:color w:val="1F3763" w:themeColor="accent1" w:themeShade="7F"/>
          <w:sz w:val="24"/>
          <w:szCs w:val="24"/>
        </w:rPr>
        <w:t xml:space="preserve"> (se også kartleggingsskjema </w:t>
      </w:r>
      <w:r w:rsidR="00DA50D4" w:rsidRPr="00D1036F">
        <w:rPr>
          <w:rFonts w:asciiTheme="majorHAnsi" w:eastAsiaTheme="majorEastAsia" w:hAnsiTheme="majorHAnsi" w:cstheme="majorBidi"/>
          <w:b/>
          <w:bCs/>
          <w:color w:val="1F3763" w:themeColor="accent1" w:themeShade="7F"/>
          <w:sz w:val="24"/>
          <w:szCs w:val="24"/>
        </w:rPr>
        <w:t>nivå 0</w:t>
      </w:r>
      <w:r w:rsidR="005C596C" w:rsidRPr="00D1036F">
        <w:rPr>
          <w:rFonts w:asciiTheme="majorHAnsi" w:eastAsiaTheme="majorEastAsia" w:hAnsiTheme="majorHAnsi" w:cstheme="majorBidi"/>
          <w:b/>
          <w:bCs/>
          <w:color w:val="1F3763" w:themeColor="accent1" w:themeShade="7F"/>
          <w:sz w:val="24"/>
          <w:szCs w:val="24"/>
        </w:rPr>
        <w:t>)</w:t>
      </w:r>
    </w:p>
    <w:p w14:paraId="609F9C9D" w14:textId="65BE2CAF" w:rsidR="009F2ADF" w:rsidRPr="00D1036F" w:rsidRDefault="00CE3364" w:rsidP="009F2ADF">
      <w:pPr>
        <w:pStyle w:val="Listeavsnitt"/>
        <w:numPr>
          <w:ilvl w:val="0"/>
          <w:numId w:val="21"/>
        </w:numPr>
        <w:rPr>
          <w:sz w:val="24"/>
          <w:szCs w:val="24"/>
        </w:rPr>
      </w:pPr>
      <w:r w:rsidRPr="00D1036F">
        <w:rPr>
          <w:sz w:val="24"/>
          <w:szCs w:val="24"/>
        </w:rPr>
        <w:t xml:space="preserve">Hvordan har du det på skolen? Hva er bra? Hva er ikke bra? Hvorfor bra/ikke bra? </w:t>
      </w:r>
      <w:r w:rsidR="00F51B79" w:rsidRPr="00D1036F">
        <w:rPr>
          <w:sz w:val="24"/>
          <w:szCs w:val="24"/>
        </w:rPr>
        <w:t>(</w:t>
      </w:r>
      <w:r w:rsidR="00F42CAB" w:rsidRPr="00D1036F">
        <w:rPr>
          <w:sz w:val="24"/>
          <w:szCs w:val="24"/>
        </w:rPr>
        <w:t xml:space="preserve">fag, </w:t>
      </w:r>
      <w:r w:rsidR="00F51B79" w:rsidRPr="00D1036F">
        <w:rPr>
          <w:sz w:val="24"/>
          <w:szCs w:val="24"/>
        </w:rPr>
        <w:t>relasjoner, situasjoner, strukturer, krav ol.)</w:t>
      </w:r>
    </w:p>
    <w:p w14:paraId="39B59B9E" w14:textId="77777777" w:rsidR="009F2ADF" w:rsidRPr="00D1036F" w:rsidRDefault="00CE3364" w:rsidP="009F2ADF">
      <w:pPr>
        <w:pStyle w:val="Listeavsnitt"/>
        <w:numPr>
          <w:ilvl w:val="0"/>
          <w:numId w:val="21"/>
        </w:numPr>
        <w:rPr>
          <w:sz w:val="24"/>
          <w:szCs w:val="24"/>
        </w:rPr>
      </w:pPr>
      <w:r w:rsidRPr="00D1036F">
        <w:rPr>
          <w:sz w:val="24"/>
          <w:szCs w:val="24"/>
        </w:rPr>
        <w:t xml:space="preserve">Hvordan er det hjemme hos deg? (Relasjoner, rutiner, endringer i livet slik som f.eks. å få søsken, skilsmisse mellom foreldre, dødsfall, flytting </w:t>
      </w:r>
      <w:r w:rsidR="009F2ADF" w:rsidRPr="00D1036F">
        <w:rPr>
          <w:sz w:val="24"/>
          <w:szCs w:val="24"/>
        </w:rPr>
        <w:t>ol</w:t>
      </w:r>
      <w:r w:rsidRPr="00D1036F">
        <w:rPr>
          <w:sz w:val="24"/>
          <w:szCs w:val="24"/>
        </w:rPr>
        <w:t>.)</w:t>
      </w:r>
    </w:p>
    <w:p w14:paraId="0A7A69A1" w14:textId="77777777" w:rsidR="00156641" w:rsidRPr="00D1036F" w:rsidRDefault="003E46C6" w:rsidP="00312593">
      <w:pPr>
        <w:pStyle w:val="Listeavsnitt"/>
        <w:numPr>
          <w:ilvl w:val="0"/>
          <w:numId w:val="21"/>
        </w:numPr>
        <w:rPr>
          <w:sz w:val="24"/>
          <w:szCs w:val="24"/>
        </w:rPr>
      </w:pPr>
      <w:r w:rsidRPr="00D1036F">
        <w:rPr>
          <w:sz w:val="24"/>
          <w:szCs w:val="24"/>
        </w:rPr>
        <w:t xml:space="preserve">Hvordan har du det i fritiden? (Relasjoner, situasjoner, aktiviteter </w:t>
      </w:r>
      <w:r w:rsidR="00156641" w:rsidRPr="00D1036F">
        <w:rPr>
          <w:sz w:val="24"/>
          <w:szCs w:val="24"/>
        </w:rPr>
        <w:t>ol</w:t>
      </w:r>
      <w:r w:rsidRPr="00D1036F">
        <w:rPr>
          <w:sz w:val="24"/>
          <w:szCs w:val="24"/>
        </w:rPr>
        <w:t>.)</w:t>
      </w:r>
      <w:r w:rsidRPr="00D1036F">
        <w:rPr>
          <w:color w:val="FF0000"/>
          <w:sz w:val="24"/>
          <w:szCs w:val="24"/>
        </w:rPr>
        <w:t xml:space="preserve"> </w:t>
      </w:r>
    </w:p>
    <w:p w14:paraId="3D4D515B" w14:textId="45CF9E59" w:rsidR="00F51B79" w:rsidRPr="00D1036F" w:rsidRDefault="009F2ADF" w:rsidP="000E0EFB">
      <w:pPr>
        <w:pStyle w:val="Listeavsnitt"/>
        <w:numPr>
          <w:ilvl w:val="0"/>
          <w:numId w:val="21"/>
        </w:numPr>
        <w:rPr>
          <w:sz w:val="24"/>
          <w:szCs w:val="24"/>
        </w:rPr>
      </w:pPr>
      <w:r w:rsidRPr="00D1036F">
        <w:rPr>
          <w:sz w:val="24"/>
          <w:szCs w:val="24"/>
        </w:rPr>
        <w:t>Hva tenker du selv er grunnen til fraværet?</w:t>
      </w:r>
      <w:r w:rsidR="00413B63" w:rsidRPr="00D1036F">
        <w:rPr>
          <w:sz w:val="24"/>
          <w:szCs w:val="24"/>
        </w:rPr>
        <w:t xml:space="preserve"> </w:t>
      </w:r>
      <w:r w:rsidR="00F51B79" w:rsidRPr="00D1036F">
        <w:rPr>
          <w:sz w:val="24"/>
          <w:szCs w:val="24"/>
        </w:rPr>
        <w:t>(sykdom, trivsel, relasjoner, sårbarheter ol.)</w:t>
      </w:r>
    </w:p>
    <w:p w14:paraId="09283EDD" w14:textId="76A908FA" w:rsidR="00F51B79" w:rsidRPr="00D1036F" w:rsidRDefault="00F51B79" w:rsidP="00653324">
      <w:pPr>
        <w:pStyle w:val="Listeavsnitt"/>
        <w:numPr>
          <w:ilvl w:val="0"/>
          <w:numId w:val="21"/>
        </w:numPr>
        <w:rPr>
          <w:sz w:val="24"/>
          <w:szCs w:val="24"/>
        </w:rPr>
      </w:pPr>
      <w:r w:rsidRPr="00D1036F">
        <w:rPr>
          <w:sz w:val="24"/>
          <w:szCs w:val="24"/>
        </w:rPr>
        <w:t>Oppsummer punktvis det dere har kommet frem til.</w:t>
      </w:r>
    </w:p>
    <w:p w14:paraId="23901C72" w14:textId="257D5DF7" w:rsidR="00F51B79" w:rsidRPr="00D1036F" w:rsidRDefault="00F51B79" w:rsidP="00CE3364">
      <w:pPr>
        <w:pStyle w:val="Listeavsnitt"/>
        <w:numPr>
          <w:ilvl w:val="0"/>
          <w:numId w:val="21"/>
        </w:numPr>
        <w:rPr>
          <w:sz w:val="24"/>
          <w:szCs w:val="24"/>
        </w:rPr>
      </w:pPr>
      <w:r w:rsidRPr="00D1036F">
        <w:rPr>
          <w:sz w:val="24"/>
          <w:szCs w:val="24"/>
        </w:rPr>
        <w:t xml:space="preserve">I fellesskap beslutter dere hvilke tiltak </w:t>
      </w:r>
      <w:r w:rsidR="006E368C" w:rsidRPr="00D1036F">
        <w:rPr>
          <w:sz w:val="24"/>
          <w:szCs w:val="24"/>
        </w:rPr>
        <w:t>som</w:t>
      </w:r>
      <w:r w:rsidRPr="00D1036F">
        <w:rPr>
          <w:sz w:val="24"/>
          <w:szCs w:val="24"/>
        </w:rPr>
        <w:t xml:space="preserve"> skal testes ut i tre uker. </w:t>
      </w:r>
    </w:p>
    <w:p w14:paraId="4C746A54" w14:textId="70360D1D" w:rsidR="00F51B79" w:rsidRPr="00D1036F" w:rsidRDefault="00F51B79" w:rsidP="00F51B79">
      <w:pPr>
        <w:pStyle w:val="Listeavsnitt"/>
        <w:rPr>
          <w:sz w:val="24"/>
          <w:szCs w:val="24"/>
        </w:rPr>
      </w:pPr>
      <w:r w:rsidRPr="00D1036F">
        <w:rPr>
          <w:sz w:val="24"/>
          <w:szCs w:val="24"/>
        </w:rPr>
        <w:t xml:space="preserve">Det er viktig å avklare hvem som har ansvar for hvilke tiltak. Skriv ned i skjemaet «referat for samarbeidsmøte», og gi det til deltakerne i møtet. </w:t>
      </w:r>
    </w:p>
    <w:p w14:paraId="64A20ED0" w14:textId="381F3660" w:rsidR="00F51B79" w:rsidRPr="008575D9" w:rsidRDefault="00F51B79" w:rsidP="008575D9">
      <w:pPr>
        <w:rPr>
          <w:rFonts w:asciiTheme="majorHAnsi" w:eastAsiaTheme="majorEastAsia" w:hAnsiTheme="majorHAnsi" w:cstheme="majorBidi"/>
          <w:b/>
          <w:bCs/>
          <w:color w:val="1F3763" w:themeColor="accent1" w:themeShade="7F"/>
          <w:sz w:val="24"/>
          <w:szCs w:val="24"/>
        </w:rPr>
      </w:pPr>
    </w:p>
    <w:p w14:paraId="2075E189" w14:textId="12143CAD" w:rsidR="00F51B79" w:rsidRPr="008575D9" w:rsidRDefault="00F51B79" w:rsidP="008575D9">
      <w:pPr>
        <w:rPr>
          <w:rFonts w:asciiTheme="majorHAnsi" w:eastAsiaTheme="majorEastAsia" w:hAnsiTheme="majorHAnsi" w:cstheme="majorBidi"/>
          <w:b/>
          <w:bCs/>
          <w:color w:val="1F3763" w:themeColor="accent1" w:themeShade="7F"/>
          <w:sz w:val="24"/>
          <w:szCs w:val="24"/>
        </w:rPr>
      </w:pPr>
      <w:r w:rsidRPr="008575D9">
        <w:rPr>
          <w:rFonts w:asciiTheme="majorHAnsi" w:eastAsiaTheme="majorEastAsia" w:hAnsiTheme="majorHAnsi" w:cstheme="majorBidi"/>
          <w:b/>
          <w:bCs/>
          <w:color w:val="1F3763" w:themeColor="accent1" w:themeShade="7F"/>
          <w:sz w:val="24"/>
          <w:szCs w:val="24"/>
        </w:rPr>
        <w:t xml:space="preserve">Eksempel: </w:t>
      </w:r>
    </w:p>
    <w:tbl>
      <w:tblPr>
        <w:tblStyle w:val="Tabellrutenett"/>
        <w:tblW w:w="0" w:type="auto"/>
        <w:tblInd w:w="720" w:type="dxa"/>
        <w:tblLook w:val="04A0" w:firstRow="1" w:lastRow="0" w:firstColumn="1" w:lastColumn="0" w:noHBand="0" w:noVBand="1"/>
      </w:tblPr>
      <w:tblGrid>
        <w:gridCol w:w="2218"/>
        <w:gridCol w:w="2276"/>
        <w:gridCol w:w="2267"/>
        <w:gridCol w:w="2255"/>
      </w:tblGrid>
      <w:tr w:rsidR="008575D9" w:rsidRPr="008575D9" w14:paraId="23688F62" w14:textId="77777777" w:rsidTr="008575D9">
        <w:tc>
          <w:tcPr>
            <w:tcW w:w="2303" w:type="dxa"/>
            <w:shd w:val="clear" w:color="auto" w:fill="D9D9D9" w:themeFill="background1" w:themeFillShade="D9"/>
          </w:tcPr>
          <w:p w14:paraId="7FA3E14D" w14:textId="77777777" w:rsidR="00F51B79" w:rsidRPr="008575D9" w:rsidRDefault="00F51B79" w:rsidP="008575D9">
            <w:pPr>
              <w:rPr>
                <w:rFonts w:asciiTheme="majorHAnsi" w:eastAsiaTheme="majorEastAsia" w:hAnsiTheme="majorHAnsi" w:cstheme="majorBidi"/>
                <w:b/>
                <w:bCs/>
                <w:color w:val="1F3763" w:themeColor="accent1" w:themeShade="7F"/>
                <w:sz w:val="24"/>
                <w:szCs w:val="24"/>
              </w:rPr>
            </w:pPr>
          </w:p>
        </w:tc>
        <w:tc>
          <w:tcPr>
            <w:tcW w:w="2303" w:type="dxa"/>
            <w:shd w:val="clear" w:color="auto" w:fill="D9D9D9" w:themeFill="background1" w:themeFillShade="D9"/>
          </w:tcPr>
          <w:p w14:paraId="4D075244" w14:textId="7A8C99CE" w:rsidR="00F51B79" w:rsidRPr="008575D9" w:rsidRDefault="00F51B79" w:rsidP="008575D9">
            <w:pPr>
              <w:rPr>
                <w:rFonts w:asciiTheme="majorHAnsi" w:eastAsiaTheme="majorEastAsia" w:hAnsiTheme="majorHAnsi" w:cstheme="majorBidi"/>
                <w:b/>
                <w:bCs/>
                <w:color w:val="1F3763" w:themeColor="accent1" w:themeShade="7F"/>
                <w:sz w:val="24"/>
                <w:szCs w:val="24"/>
              </w:rPr>
            </w:pPr>
            <w:r w:rsidRPr="008575D9">
              <w:rPr>
                <w:rFonts w:asciiTheme="majorHAnsi" w:eastAsiaTheme="majorEastAsia" w:hAnsiTheme="majorHAnsi" w:cstheme="majorBidi"/>
                <w:b/>
                <w:bCs/>
                <w:color w:val="1F3763" w:themeColor="accent1" w:themeShade="7F"/>
                <w:sz w:val="24"/>
                <w:szCs w:val="24"/>
              </w:rPr>
              <w:t>Tiltak</w:t>
            </w:r>
          </w:p>
        </w:tc>
        <w:tc>
          <w:tcPr>
            <w:tcW w:w="2303" w:type="dxa"/>
            <w:shd w:val="clear" w:color="auto" w:fill="D9D9D9" w:themeFill="background1" w:themeFillShade="D9"/>
          </w:tcPr>
          <w:p w14:paraId="2CEBC7F5" w14:textId="45BF157A" w:rsidR="00F51B79" w:rsidRPr="008575D9" w:rsidRDefault="00F51B79" w:rsidP="008575D9">
            <w:pPr>
              <w:rPr>
                <w:rFonts w:asciiTheme="majorHAnsi" w:eastAsiaTheme="majorEastAsia" w:hAnsiTheme="majorHAnsi" w:cstheme="majorBidi"/>
                <w:b/>
                <w:bCs/>
                <w:color w:val="1F3763" w:themeColor="accent1" w:themeShade="7F"/>
                <w:sz w:val="24"/>
                <w:szCs w:val="24"/>
              </w:rPr>
            </w:pPr>
            <w:r w:rsidRPr="008575D9">
              <w:rPr>
                <w:rFonts w:asciiTheme="majorHAnsi" w:eastAsiaTheme="majorEastAsia" w:hAnsiTheme="majorHAnsi" w:cstheme="majorBidi"/>
                <w:b/>
                <w:bCs/>
                <w:color w:val="1F3763" w:themeColor="accent1" w:themeShade="7F"/>
                <w:sz w:val="24"/>
                <w:szCs w:val="24"/>
              </w:rPr>
              <w:t>Ansvarlig</w:t>
            </w:r>
          </w:p>
        </w:tc>
        <w:tc>
          <w:tcPr>
            <w:tcW w:w="2303" w:type="dxa"/>
            <w:shd w:val="clear" w:color="auto" w:fill="D9D9D9" w:themeFill="background1" w:themeFillShade="D9"/>
          </w:tcPr>
          <w:p w14:paraId="6C62BFE4" w14:textId="7CE95CFE" w:rsidR="00F51B79" w:rsidRPr="008575D9" w:rsidRDefault="00F51B79" w:rsidP="008575D9">
            <w:pPr>
              <w:rPr>
                <w:rFonts w:asciiTheme="majorHAnsi" w:eastAsiaTheme="majorEastAsia" w:hAnsiTheme="majorHAnsi" w:cstheme="majorBidi"/>
                <w:b/>
                <w:bCs/>
                <w:color w:val="1F3763" w:themeColor="accent1" w:themeShade="7F"/>
                <w:sz w:val="24"/>
                <w:szCs w:val="24"/>
              </w:rPr>
            </w:pPr>
            <w:r w:rsidRPr="008575D9">
              <w:rPr>
                <w:rFonts w:asciiTheme="majorHAnsi" w:eastAsiaTheme="majorEastAsia" w:hAnsiTheme="majorHAnsi" w:cstheme="majorBidi"/>
                <w:b/>
                <w:bCs/>
                <w:color w:val="1F3763" w:themeColor="accent1" w:themeShade="7F"/>
                <w:sz w:val="24"/>
                <w:szCs w:val="24"/>
              </w:rPr>
              <w:t>Evaluering</w:t>
            </w:r>
          </w:p>
        </w:tc>
      </w:tr>
      <w:tr w:rsidR="008575D9" w14:paraId="1CB6DE19" w14:textId="77777777" w:rsidTr="008575D9">
        <w:tc>
          <w:tcPr>
            <w:tcW w:w="2303" w:type="dxa"/>
            <w:shd w:val="clear" w:color="auto" w:fill="D9D9D9" w:themeFill="background1" w:themeFillShade="D9"/>
          </w:tcPr>
          <w:p w14:paraId="7D515852" w14:textId="11A9EC2D" w:rsidR="00F51B79" w:rsidRPr="008575D9" w:rsidRDefault="00F51B79" w:rsidP="00F51B79">
            <w:pPr>
              <w:pStyle w:val="Listeavsnitt"/>
              <w:ind w:left="0"/>
              <w:rPr>
                <w:rFonts w:asciiTheme="majorHAnsi" w:eastAsiaTheme="majorEastAsia" w:hAnsiTheme="majorHAnsi" w:cstheme="majorBidi"/>
                <w:b/>
                <w:bCs/>
                <w:color w:val="1F3763" w:themeColor="accent1" w:themeShade="7F"/>
                <w:sz w:val="24"/>
                <w:szCs w:val="24"/>
              </w:rPr>
            </w:pPr>
            <w:r w:rsidRPr="008575D9">
              <w:rPr>
                <w:rFonts w:asciiTheme="majorHAnsi" w:eastAsiaTheme="majorEastAsia" w:hAnsiTheme="majorHAnsi" w:cstheme="majorBidi"/>
                <w:b/>
                <w:bCs/>
                <w:color w:val="1F3763" w:themeColor="accent1" w:themeShade="7F"/>
                <w:sz w:val="24"/>
                <w:szCs w:val="24"/>
              </w:rPr>
              <w:t>a)</w:t>
            </w:r>
          </w:p>
        </w:tc>
        <w:tc>
          <w:tcPr>
            <w:tcW w:w="2303" w:type="dxa"/>
            <w:shd w:val="clear" w:color="auto" w:fill="F2F2F2" w:themeFill="background1" w:themeFillShade="F2"/>
          </w:tcPr>
          <w:p w14:paraId="34B64B0F" w14:textId="407AF13A" w:rsidR="00F51B79" w:rsidRPr="00D1036F" w:rsidRDefault="00F51B79" w:rsidP="00F51B79">
            <w:pPr>
              <w:pStyle w:val="Listeavsnitt"/>
              <w:ind w:left="0"/>
              <w:rPr>
                <w:i/>
                <w:iCs/>
                <w:sz w:val="24"/>
                <w:szCs w:val="24"/>
              </w:rPr>
            </w:pPr>
            <w:r w:rsidRPr="00D1036F">
              <w:rPr>
                <w:i/>
                <w:iCs/>
                <w:sz w:val="24"/>
                <w:szCs w:val="24"/>
              </w:rPr>
              <w:t>Ukentlig samtale med kontaktlærer</w:t>
            </w:r>
          </w:p>
        </w:tc>
        <w:tc>
          <w:tcPr>
            <w:tcW w:w="2303" w:type="dxa"/>
            <w:shd w:val="clear" w:color="auto" w:fill="F2F2F2" w:themeFill="background1" w:themeFillShade="F2"/>
          </w:tcPr>
          <w:p w14:paraId="506A4F4C" w14:textId="03B3DC68" w:rsidR="00F51B79" w:rsidRPr="00D1036F" w:rsidRDefault="008575D9" w:rsidP="00F51B79">
            <w:pPr>
              <w:pStyle w:val="Listeavsnitt"/>
              <w:ind w:left="0"/>
              <w:rPr>
                <w:i/>
                <w:iCs/>
                <w:sz w:val="24"/>
                <w:szCs w:val="24"/>
              </w:rPr>
            </w:pPr>
            <w:r w:rsidRPr="00D1036F">
              <w:rPr>
                <w:i/>
                <w:iCs/>
                <w:sz w:val="24"/>
                <w:szCs w:val="24"/>
              </w:rPr>
              <w:t>Kontaktlærer</w:t>
            </w:r>
            <w:r w:rsidR="0032739E" w:rsidRPr="00D1036F">
              <w:rPr>
                <w:i/>
                <w:iCs/>
                <w:sz w:val="24"/>
                <w:szCs w:val="24"/>
              </w:rPr>
              <w:t xml:space="preserve"> Even</w:t>
            </w:r>
          </w:p>
        </w:tc>
        <w:tc>
          <w:tcPr>
            <w:tcW w:w="2303" w:type="dxa"/>
            <w:shd w:val="clear" w:color="auto" w:fill="F2F2F2" w:themeFill="background1" w:themeFillShade="F2"/>
          </w:tcPr>
          <w:p w14:paraId="1970F014" w14:textId="77777777" w:rsidR="00F51B79" w:rsidRPr="00F51B79" w:rsidRDefault="00F51B79" w:rsidP="00F51B79">
            <w:pPr>
              <w:pStyle w:val="Listeavsnitt"/>
              <w:ind w:left="0"/>
              <w:rPr>
                <w:i/>
                <w:iCs/>
              </w:rPr>
            </w:pPr>
          </w:p>
        </w:tc>
      </w:tr>
      <w:tr w:rsidR="008575D9" w14:paraId="138F32B5" w14:textId="77777777" w:rsidTr="008575D9">
        <w:tc>
          <w:tcPr>
            <w:tcW w:w="2303" w:type="dxa"/>
            <w:shd w:val="clear" w:color="auto" w:fill="D9D9D9" w:themeFill="background1" w:themeFillShade="D9"/>
          </w:tcPr>
          <w:p w14:paraId="2E732CB7" w14:textId="3D493F8D" w:rsidR="00F51B79" w:rsidRPr="008575D9" w:rsidRDefault="00F51B79" w:rsidP="00F51B79">
            <w:pPr>
              <w:pStyle w:val="Listeavsnitt"/>
              <w:ind w:left="0"/>
              <w:rPr>
                <w:rFonts w:asciiTheme="majorHAnsi" w:eastAsiaTheme="majorEastAsia" w:hAnsiTheme="majorHAnsi" w:cstheme="majorBidi"/>
                <w:b/>
                <w:bCs/>
                <w:color w:val="1F3763" w:themeColor="accent1" w:themeShade="7F"/>
                <w:sz w:val="24"/>
                <w:szCs w:val="24"/>
              </w:rPr>
            </w:pPr>
            <w:r w:rsidRPr="008575D9">
              <w:rPr>
                <w:rFonts w:asciiTheme="majorHAnsi" w:eastAsiaTheme="majorEastAsia" w:hAnsiTheme="majorHAnsi" w:cstheme="majorBidi"/>
                <w:b/>
                <w:bCs/>
                <w:color w:val="1F3763" w:themeColor="accent1" w:themeShade="7F"/>
                <w:sz w:val="24"/>
                <w:szCs w:val="24"/>
              </w:rPr>
              <w:t>b)</w:t>
            </w:r>
          </w:p>
        </w:tc>
        <w:tc>
          <w:tcPr>
            <w:tcW w:w="2303" w:type="dxa"/>
            <w:shd w:val="clear" w:color="auto" w:fill="F2F2F2" w:themeFill="background1" w:themeFillShade="F2"/>
          </w:tcPr>
          <w:p w14:paraId="138734D6" w14:textId="15C5E231" w:rsidR="00F51B79" w:rsidRPr="00D1036F" w:rsidRDefault="00F51B79" w:rsidP="00F51B79">
            <w:pPr>
              <w:pStyle w:val="Listeavsnitt"/>
              <w:ind w:left="0"/>
              <w:rPr>
                <w:i/>
                <w:iCs/>
                <w:sz w:val="24"/>
                <w:szCs w:val="24"/>
              </w:rPr>
            </w:pPr>
            <w:r w:rsidRPr="00D1036F">
              <w:rPr>
                <w:i/>
                <w:iCs/>
                <w:sz w:val="24"/>
                <w:szCs w:val="24"/>
              </w:rPr>
              <w:t>Fast leggetidspunkt følges opp med lydbok</w:t>
            </w:r>
          </w:p>
        </w:tc>
        <w:tc>
          <w:tcPr>
            <w:tcW w:w="2303" w:type="dxa"/>
            <w:shd w:val="clear" w:color="auto" w:fill="F2F2F2" w:themeFill="background1" w:themeFillShade="F2"/>
          </w:tcPr>
          <w:p w14:paraId="4502ACBD" w14:textId="56BF641C" w:rsidR="00F51B79" w:rsidRPr="00D1036F" w:rsidRDefault="008575D9" w:rsidP="00F51B79">
            <w:pPr>
              <w:pStyle w:val="Listeavsnitt"/>
              <w:ind w:left="0"/>
              <w:rPr>
                <w:i/>
                <w:iCs/>
                <w:sz w:val="24"/>
                <w:szCs w:val="24"/>
              </w:rPr>
            </w:pPr>
            <w:r w:rsidRPr="00D1036F">
              <w:rPr>
                <w:i/>
                <w:iCs/>
                <w:sz w:val="24"/>
                <w:szCs w:val="24"/>
              </w:rPr>
              <w:t>Far</w:t>
            </w:r>
          </w:p>
        </w:tc>
        <w:tc>
          <w:tcPr>
            <w:tcW w:w="2303" w:type="dxa"/>
            <w:shd w:val="clear" w:color="auto" w:fill="F2F2F2" w:themeFill="background1" w:themeFillShade="F2"/>
          </w:tcPr>
          <w:p w14:paraId="12A9B4F1" w14:textId="77777777" w:rsidR="00F51B79" w:rsidRPr="00F51B79" w:rsidRDefault="00F51B79" w:rsidP="00F51B79">
            <w:pPr>
              <w:pStyle w:val="Listeavsnitt"/>
              <w:ind w:left="0"/>
              <w:rPr>
                <w:i/>
                <w:iCs/>
              </w:rPr>
            </w:pPr>
          </w:p>
        </w:tc>
      </w:tr>
      <w:tr w:rsidR="008575D9" w14:paraId="0DCDEA2C" w14:textId="77777777" w:rsidTr="008575D9">
        <w:tc>
          <w:tcPr>
            <w:tcW w:w="2303" w:type="dxa"/>
            <w:shd w:val="clear" w:color="auto" w:fill="D9D9D9" w:themeFill="background1" w:themeFillShade="D9"/>
          </w:tcPr>
          <w:p w14:paraId="77990339" w14:textId="365B2A37" w:rsidR="00F51B79" w:rsidRPr="008575D9" w:rsidRDefault="00F51B79" w:rsidP="00F51B79">
            <w:pPr>
              <w:pStyle w:val="Listeavsnitt"/>
              <w:ind w:left="0"/>
              <w:rPr>
                <w:rFonts w:asciiTheme="majorHAnsi" w:eastAsiaTheme="majorEastAsia" w:hAnsiTheme="majorHAnsi" w:cstheme="majorBidi"/>
                <w:b/>
                <w:bCs/>
                <w:color w:val="1F3763" w:themeColor="accent1" w:themeShade="7F"/>
                <w:sz w:val="24"/>
                <w:szCs w:val="24"/>
              </w:rPr>
            </w:pPr>
            <w:r w:rsidRPr="008575D9">
              <w:rPr>
                <w:rFonts w:asciiTheme="majorHAnsi" w:eastAsiaTheme="majorEastAsia" w:hAnsiTheme="majorHAnsi" w:cstheme="majorBidi"/>
                <w:b/>
                <w:bCs/>
                <w:color w:val="1F3763" w:themeColor="accent1" w:themeShade="7F"/>
                <w:sz w:val="24"/>
                <w:szCs w:val="24"/>
              </w:rPr>
              <w:t>c)</w:t>
            </w:r>
          </w:p>
        </w:tc>
        <w:tc>
          <w:tcPr>
            <w:tcW w:w="2303" w:type="dxa"/>
            <w:shd w:val="clear" w:color="auto" w:fill="F2F2F2" w:themeFill="background1" w:themeFillShade="F2"/>
          </w:tcPr>
          <w:p w14:paraId="441D87C2" w14:textId="33E6B39B" w:rsidR="00F51B79" w:rsidRPr="00D1036F" w:rsidRDefault="00F51B79" w:rsidP="00F51B79">
            <w:pPr>
              <w:pStyle w:val="Listeavsnitt"/>
              <w:ind w:left="0"/>
              <w:rPr>
                <w:i/>
                <w:iCs/>
                <w:sz w:val="24"/>
                <w:szCs w:val="24"/>
              </w:rPr>
            </w:pPr>
            <w:r w:rsidRPr="00D1036F">
              <w:rPr>
                <w:i/>
                <w:iCs/>
                <w:sz w:val="24"/>
                <w:szCs w:val="24"/>
              </w:rPr>
              <w:t>Samtaler med helsesykepleier</w:t>
            </w:r>
          </w:p>
        </w:tc>
        <w:tc>
          <w:tcPr>
            <w:tcW w:w="2303" w:type="dxa"/>
            <w:shd w:val="clear" w:color="auto" w:fill="F2F2F2" w:themeFill="background1" w:themeFillShade="F2"/>
          </w:tcPr>
          <w:p w14:paraId="3BEE069A" w14:textId="7AC770B9" w:rsidR="00F51B79" w:rsidRPr="00D1036F" w:rsidRDefault="008575D9" w:rsidP="00F51B79">
            <w:pPr>
              <w:pStyle w:val="Listeavsnitt"/>
              <w:ind w:left="0"/>
              <w:rPr>
                <w:i/>
                <w:iCs/>
                <w:sz w:val="24"/>
                <w:szCs w:val="24"/>
              </w:rPr>
            </w:pPr>
            <w:r w:rsidRPr="00D1036F">
              <w:rPr>
                <w:i/>
                <w:iCs/>
                <w:sz w:val="24"/>
                <w:szCs w:val="24"/>
              </w:rPr>
              <w:t>Mor</w:t>
            </w:r>
          </w:p>
        </w:tc>
        <w:tc>
          <w:tcPr>
            <w:tcW w:w="2303" w:type="dxa"/>
            <w:shd w:val="clear" w:color="auto" w:fill="F2F2F2" w:themeFill="background1" w:themeFillShade="F2"/>
          </w:tcPr>
          <w:p w14:paraId="358015B7" w14:textId="77777777" w:rsidR="00F51B79" w:rsidRPr="00F51B79" w:rsidRDefault="00F51B79" w:rsidP="00F51B79">
            <w:pPr>
              <w:pStyle w:val="Listeavsnitt"/>
              <w:ind w:left="0"/>
              <w:rPr>
                <w:i/>
                <w:iCs/>
              </w:rPr>
            </w:pPr>
          </w:p>
        </w:tc>
      </w:tr>
    </w:tbl>
    <w:p w14:paraId="2D6866DB" w14:textId="77777777" w:rsidR="00F51B79" w:rsidRDefault="00F51B79" w:rsidP="00F51B79">
      <w:pPr>
        <w:pStyle w:val="Listeavsnitt"/>
      </w:pPr>
    </w:p>
    <w:p w14:paraId="100147A7" w14:textId="77777777" w:rsidR="00F51B79" w:rsidRDefault="00F51B79" w:rsidP="00F51B79">
      <w:pPr>
        <w:pStyle w:val="Listeavsnitt"/>
        <w:ind w:left="1440"/>
      </w:pPr>
    </w:p>
    <w:p w14:paraId="339C978C" w14:textId="196E988C" w:rsidR="00200936" w:rsidRDefault="00200936"/>
    <w:p w14:paraId="42DEFFA9" w14:textId="1D46F678" w:rsidR="00200936" w:rsidRDefault="00200936"/>
    <w:p w14:paraId="7DEE5C43" w14:textId="77777777" w:rsidR="00500A8B" w:rsidRDefault="00500A8B"/>
    <w:p w14:paraId="58E6C8A8" w14:textId="77777777" w:rsidR="00500A8B" w:rsidRDefault="00500A8B"/>
    <w:p w14:paraId="466A2B1E" w14:textId="77777777" w:rsidR="00855FDF" w:rsidRDefault="00855FDF"/>
    <w:p w14:paraId="0806B372" w14:textId="041ECFD2" w:rsidR="00200936" w:rsidRDefault="00200936"/>
    <w:p w14:paraId="67AAA52E" w14:textId="77777777" w:rsidR="00644CD6" w:rsidRDefault="00E14327" w:rsidP="00644CD6">
      <w:pPr>
        <w:pStyle w:val="Sterktsitat"/>
        <w:spacing w:before="0" w:after="0"/>
        <w:ind w:left="862" w:right="862"/>
        <w:rPr>
          <w:b/>
          <w:bCs/>
          <w:i w:val="0"/>
          <w:iCs w:val="0"/>
          <w:color w:val="2F5496" w:themeColor="accent1" w:themeShade="BF"/>
          <w:sz w:val="36"/>
          <w:szCs w:val="36"/>
        </w:rPr>
      </w:pPr>
      <w:bookmarkStart w:id="11" w:name="_Hlk138247431"/>
      <w:r w:rsidRPr="003E2797">
        <w:rPr>
          <w:b/>
          <w:bCs/>
          <w:i w:val="0"/>
          <w:iCs w:val="0"/>
          <w:sz w:val="36"/>
          <w:szCs w:val="36"/>
        </w:rPr>
        <w:lastRenderedPageBreak/>
        <w:t>Eksempel</w:t>
      </w:r>
      <w:r w:rsidR="003E2797" w:rsidRPr="003E2797">
        <w:rPr>
          <w:b/>
          <w:bCs/>
          <w:i w:val="0"/>
          <w:iCs w:val="0"/>
          <w:color w:val="2F5496" w:themeColor="accent1" w:themeShade="BF"/>
          <w:sz w:val="36"/>
          <w:szCs w:val="36"/>
        </w:rPr>
        <w:t xml:space="preserve"> </w:t>
      </w:r>
      <w:bookmarkEnd w:id="11"/>
    </w:p>
    <w:p w14:paraId="26FD233E" w14:textId="188FC25C" w:rsidR="003E2797" w:rsidRPr="00644CD6" w:rsidRDefault="003E2797" w:rsidP="00644CD6">
      <w:pPr>
        <w:pStyle w:val="Sterktsitat"/>
        <w:spacing w:before="0" w:after="0"/>
        <w:ind w:left="0" w:right="862"/>
        <w:jc w:val="left"/>
        <w:rPr>
          <w:b/>
          <w:bCs/>
          <w:i w:val="0"/>
          <w:iCs w:val="0"/>
          <w:color w:val="2F5496" w:themeColor="accent1" w:themeShade="BF"/>
          <w:sz w:val="36"/>
          <w:szCs w:val="36"/>
        </w:rPr>
      </w:pPr>
      <w:r>
        <w:rPr>
          <w:rFonts w:asciiTheme="majorHAnsi" w:eastAsiaTheme="majorEastAsia" w:hAnsiTheme="majorHAnsi" w:cstheme="majorBidi"/>
          <w:b/>
          <w:bCs/>
          <w:color w:val="2F5496" w:themeColor="accent1" w:themeShade="BF"/>
          <w:sz w:val="32"/>
          <w:szCs w:val="32"/>
        </w:rPr>
        <w:t>R</w:t>
      </w:r>
      <w:r w:rsidR="00E14327" w:rsidRPr="00E14327">
        <w:rPr>
          <w:rFonts w:asciiTheme="majorHAnsi" w:eastAsiaTheme="majorEastAsia" w:hAnsiTheme="majorHAnsi" w:cstheme="majorBidi"/>
          <w:b/>
          <w:bCs/>
          <w:color w:val="2F5496" w:themeColor="accent1" w:themeShade="BF"/>
          <w:sz w:val="32"/>
          <w:szCs w:val="32"/>
        </w:rPr>
        <w:t>eferat fra Samarbeidsmøte</w:t>
      </w:r>
    </w:p>
    <w:tbl>
      <w:tblPr>
        <w:tblStyle w:val="Tabellrutenett"/>
        <w:tblW w:w="9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4"/>
        <w:gridCol w:w="1898"/>
        <w:gridCol w:w="147"/>
        <w:gridCol w:w="1888"/>
      </w:tblGrid>
      <w:tr w:rsidR="00E14327" w:rsidRPr="00E14327" w14:paraId="0E065246" w14:textId="77777777" w:rsidTr="004E7624">
        <w:trPr>
          <w:trHeight w:val="510"/>
        </w:trPr>
        <w:tc>
          <w:tcPr>
            <w:tcW w:w="9337" w:type="dxa"/>
            <w:gridSpan w:val="4"/>
            <w:shd w:val="clear" w:color="auto" w:fill="D9D9D9" w:themeFill="background1" w:themeFillShade="D9"/>
          </w:tcPr>
          <w:p w14:paraId="21B3E935" w14:textId="038D48F9" w:rsidR="00E14327" w:rsidRPr="00E14327" w:rsidRDefault="00E14327" w:rsidP="00E14327">
            <w:pPr>
              <w:keepNext/>
              <w:keepLines/>
              <w:spacing w:before="40"/>
              <w:outlineLvl w:val="2"/>
              <w:rPr>
                <w:rFonts w:asciiTheme="majorHAnsi" w:eastAsiaTheme="majorEastAsia" w:hAnsiTheme="majorHAnsi" w:cstheme="majorBidi"/>
                <w:b/>
                <w:bCs/>
                <w:color w:val="1F3763" w:themeColor="accent1" w:themeShade="7F"/>
                <w:sz w:val="24"/>
                <w:szCs w:val="24"/>
              </w:rPr>
            </w:pPr>
            <w:r w:rsidRPr="00E14327">
              <w:rPr>
                <w:rFonts w:asciiTheme="majorHAnsi" w:eastAsiaTheme="majorEastAsia" w:hAnsiTheme="majorHAnsi" w:cstheme="majorBidi"/>
                <w:b/>
                <w:bCs/>
                <w:color w:val="1F3763" w:themeColor="accent1" w:themeShade="7F"/>
                <w:sz w:val="24"/>
                <w:szCs w:val="24"/>
              </w:rPr>
              <w:t xml:space="preserve">Møtet </w:t>
            </w:r>
            <w:proofErr w:type="gramStart"/>
            <w:r w:rsidRPr="00E14327">
              <w:rPr>
                <w:rFonts w:asciiTheme="majorHAnsi" w:eastAsiaTheme="majorEastAsia" w:hAnsiTheme="majorHAnsi" w:cstheme="majorBidi"/>
                <w:b/>
                <w:bCs/>
                <w:color w:val="1F3763" w:themeColor="accent1" w:themeShade="7F"/>
                <w:sz w:val="24"/>
                <w:szCs w:val="24"/>
              </w:rPr>
              <w:t>gjelder:</w:t>
            </w:r>
            <w:r w:rsidR="003C09AA">
              <w:rPr>
                <w:rFonts w:asciiTheme="majorHAnsi" w:eastAsiaTheme="majorEastAsia" w:hAnsiTheme="majorHAnsi" w:cstheme="majorBidi"/>
                <w:b/>
                <w:bCs/>
                <w:color w:val="1F3763" w:themeColor="accent1" w:themeShade="7F"/>
                <w:sz w:val="24"/>
                <w:szCs w:val="24"/>
              </w:rPr>
              <w:t xml:space="preserve">   </w:t>
            </w:r>
            <w:proofErr w:type="gramEnd"/>
            <w:r w:rsidR="003C09AA">
              <w:rPr>
                <w:rFonts w:asciiTheme="majorHAnsi" w:eastAsiaTheme="majorEastAsia" w:hAnsiTheme="majorHAnsi" w:cstheme="majorBidi"/>
                <w:b/>
                <w:bCs/>
                <w:color w:val="1F3763" w:themeColor="accent1" w:themeShade="7F"/>
                <w:sz w:val="24"/>
                <w:szCs w:val="24"/>
              </w:rPr>
              <w:t xml:space="preserve">         Ola Normann, 9C</w:t>
            </w:r>
          </w:p>
        </w:tc>
      </w:tr>
      <w:tr w:rsidR="00E14327" w:rsidRPr="00E14327" w14:paraId="4213A73C" w14:textId="77777777" w:rsidTr="004E7624">
        <w:trPr>
          <w:trHeight w:val="510"/>
        </w:trPr>
        <w:tc>
          <w:tcPr>
            <w:tcW w:w="9337" w:type="dxa"/>
            <w:gridSpan w:val="4"/>
            <w:shd w:val="clear" w:color="auto" w:fill="F2F2F2" w:themeFill="background1" w:themeFillShade="F2"/>
          </w:tcPr>
          <w:p w14:paraId="238F0DDD" w14:textId="7EAE9F03" w:rsidR="00E14327" w:rsidRPr="00AC0FF9" w:rsidRDefault="00E14327" w:rsidP="00E14327">
            <w:pPr>
              <w:rPr>
                <w:rFonts w:cstheme="minorHAnsi"/>
                <w:color w:val="000000"/>
                <w:sz w:val="24"/>
                <w:szCs w:val="24"/>
              </w:rPr>
            </w:pPr>
            <w:r w:rsidRPr="00AC0FF9">
              <w:rPr>
                <w:rFonts w:cstheme="minorHAnsi"/>
                <w:b/>
                <w:bCs/>
                <w:color w:val="000000"/>
                <w:sz w:val="24"/>
                <w:szCs w:val="24"/>
              </w:rPr>
              <w:t>Dato/ sted:</w:t>
            </w:r>
            <w:r w:rsidR="003E2797" w:rsidRPr="00AC0FF9">
              <w:rPr>
                <w:rFonts w:cstheme="minorHAnsi"/>
                <w:color w:val="000000"/>
                <w:sz w:val="24"/>
                <w:szCs w:val="24"/>
              </w:rPr>
              <w:t xml:space="preserve"> 23.03.23</w:t>
            </w:r>
          </w:p>
        </w:tc>
      </w:tr>
      <w:tr w:rsidR="00E14327" w:rsidRPr="00E14327" w14:paraId="2BA0A56F" w14:textId="77777777" w:rsidTr="004E7624">
        <w:trPr>
          <w:trHeight w:val="510"/>
        </w:trPr>
        <w:tc>
          <w:tcPr>
            <w:tcW w:w="9337" w:type="dxa"/>
            <w:gridSpan w:val="4"/>
            <w:shd w:val="clear" w:color="auto" w:fill="F2F2F2" w:themeFill="background1" w:themeFillShade="F2"/>
          </w:tcPr>
          <w:p w14:paraId="07037B5F" w14:textId="463742D4" w:rsidR="00E14327" w:rsidRPr="00AC0FF9" w:rsidRDefault="00E14327" w:rsidP="00E14327">
            <w:pPr>
              <w:rPr>
                <w:rFonts w:cstheme="minorHAnsi"/>
                <w:b/>
                <w:bCs/>
                <w:color w:val="000000"/>
                <w:sz w:val="24"/>
                <w:szCs w:val="24"/>
              </w:rPr>
            </w:pPr>
            <w:proofErr w:type="gramStart"/>
            <w:r w:rsidRPr="00AC0FF9">
              <w:rPr>
                <w:rFonts w:cstheme="minorHAnsi"/>
                <w:b/>
                <w:bCs/>
                <w:color w:val="000000"/>
                <w:sz w:val="24"/>
                <w:szCs w:val="24"/>
              </w:rPr>
              <w:t>Tilstede</w:t>
            </w:r>
            <w:proofErr w:type="gramEnd"/>
            <w:r w:rsidRPr="00AC0FF9">
              <w:rPr>
                <w:rFonts w:cstheme="minorHAnsi"/>
                <w:b/>
                <w:bCs/>
                <w:color w:val="000000"/>
                <w:sz w:val="24"/>
                <w:szCs w:val="24"/>
              </w:rPr>
              <w:t>:</w:t>
            </w:r>
            <w:r w:rsidR="003E2797" w:rsidRPr="00AC0FF9">
              <w:rPr>
                <w:rFonts w:cstheme="minorHAnsi"/>
                <w:b/>
                <w:bCs/>
                <w:color w:val="000000"/>
                <w:sz w:val="24"/>
                <w:szCs w:val="24"/>
              </w:rPr>
              <w:t xml:space="preserve"> </w:t>
            </w:r>
            <w:r w:rsidR="003E2797" w:rsidRPr="00AC0FF9">
              <w:rPr>
                <w:rFonts w:cstheme="minorHAnsi"/>
                <w:color w:val="000000"/>
                <w:sz w:val="24"/>
                <w:szCs w:val="24"/>
              </w:rPr>
              <w:t xml:space="preserve">Pappa, </w:t>
            </w:r>
            <w:r w:rsidR="0032739E" w:rsidRPr="00AC0FF9">
              <w:rPr>
                <w:rFonts w:cstheme="minorHAnsi"/>
                <w:color w:val="000000"/>
                <w:sz w:val="24"/>
                <w:szCs w:val="24"/>
              </w:rPr>
              <w:t>Ola</w:t>
            </w:r>
            <w:r w:rsidR="003E2797" w:rsidRPr="00AC0FF9">
              <w:rPr>
                <w:rFonts w:cstheme="minorHAnsi"/>
                <w:color w:val="000000"/>
                <w:sz w:val="24"/>
                <w:szCs w:val="24"/>
              </w:rPr>
              <w:t>, kontaktlærer</w:t>
            </w:r>
            <w:r w:rsidR="003E2797" w:rsidRPr="00AC0FF9">
              <w:rPr>
                <w:rFonts w:cstheme="minorHAnsi"/>
                <w:b/>
                <w:bCs/>
                <w:color w:val="000000"/>
                <w:sz w:val="24"/>
                <w:szCs w:val="24"/>
              </w:rPr>
              <w:t xml:space="preserve"> </w:t>
            </w:r>
          </w:p>
        </w:tc>
      </w:tr>
      <w:tr w:rsidR="00E14327" w:rsidRPr="00E14327" w14:paraId="47BCBD1E" w14:textId="77777777" w:rsidTr="004E7624">
        <w:trPr>
          <w:trHeight w:val="510"/>
        </w:trPr>
        <w:tc>
          <w:tcPr>
            <w:tcW w:w="9337" w:type="dxa"/>
            <w:gridSpan w:val="4"/>
            <w:shd w:val="clear" w:color="auto" w:fill="F2F2F2" w:themeFill="background1" w:themeFillShade="F2"/>
          </w:tcPr>
          <w:p w14:paraId="4CF75676" w14:textId="505CD011" w:rsidR="00E14327" w:rsidRPr="00AC0FF9" w:rsidRDefault="00E14327" w:rsidP="00E14327">
            <w:pPr>
              <w:rPr>
                <w:rFonts w:cstheme="minorHAnsi"/>
                <w:b/>
                <w:bCs/>
                <w:color w:val="000000"/>
                <w:sz w:val="24"/>
                <w:szCs w:val="24"/>
              </w:rPr>
            </w:pPr>
            <w:r w:rsidRPr="00AC0FF9">
              <w:rPr>
                <w:rFonts w:cstheme="minorHAnsi"/>
                <w:b/>
                <w:bCs/>
                <w:color w:val="000000"/>
                <w:sz w:val="24"/>
                <w:szCs w:val="24"/>
              </w:rPr>
              <w:t>Referent:</w:t>
            </w:r>
            <w:r w:rsidR="003E2797" w:rsidRPr="00AC0FF9">
              <w:rPr>
                <w:rFonts w:cstheme="minorHAnsi"/>
                <w:b/>
                <w:bCs/>
                <w:color w:val="000000"/>
                <w:sz w:val="24"/>
                <w:szCs w:val="24"/>
              </w:rPr>
              <w:t xml:space="preserve"> </w:t>
            </w:r>
            <w:r w:rsidR="003E2797" w:rsidRPr="00AC0FF9">
              <w:rPr>
                <w:rFonts w:cstheme="minorHAnsi"/>
                <w:color w:val="000000"/>
                <w:sz w:val="24"/>
                <w:szCs w:val="24"/>
              </w:rPr>
              <w:t>kontaktlærer</w:t>
            </w:r>
          </w:p>
        </w:tc>
      </w:tr>
      <w:tr w:rsidR="00E14327" w:rsidRPr="00E14327" w14:paraId="2E963FFC" w14:textId="77777777" w:rsidTr="004E7624">
        <w:trPr>
          <w:trHeight w:val="510"/>
        </w:trPr>
        <w:tc>
          <w:tcPr>
            <w:tcW w:w="9337" w:type="dxa"/>
            <w:gridSpan w:val="4"/>
            <w:shd w:val="clear" w:color="auto" w:fill="F2F2F2" w:themeFill="background1" w:themeFillShade="F2"/>
          </w:tcPr>
          <w:p w14:paraId="2EAFEFFB" w14:textId="2FBCCF22" w:rsidR="00E14327" w:rsidRPr="00AC0FF9" w:rsidRDefault="00E14327" w:rsidP="00E14327">
            <w:pPr>
              <w:rPr>
                <w:rFonts w:cstheme="minorHAnsi"/>
                <w:color w:val="000000"/>
                <w:sz w:val="24"/>
                <w:szCs w:val="24"/>
              </w:rPr>
            </w:pPr>
            <w:r w:rsidRPr="00AC0FF9">
              <w:rPr>
                <w:rFonts w:cstheme="minorHAnsi"/>
                <w:b/>
                <w:bCs/>
                <w:color w:val="000000"/>
                <w:sz w:val="24"/>
                <w:szCs w:val="24"/>
              </w:rPr>
              <w:t>Status:</w:t>
            </w:r>
            <w:r w:rsidRPr="00AC0FF9">
              <w:rPr>
                <w:rFonts w:cstheme="minorHAnsi"/>
                <w:color w:val="000000"/>
                <w:sz w:val="24"/>
                <w:szCs w:val="24"/>
              </w:rPr>
              <w:t xml:space="preserve"> Elev kommer ofte for sent på skolen, eleven sier han er trøtt og syns det er vanskelig å stå opp om morgenen. Han sier at han nesten ikke greier å følge med i første time fordi han er så sliten.</w:t>
            </w:r>
            <w:r w:rsidR="003F073F" w:rsidRPr="00AC0FF9">
              <w:rPr>
                <w:rFonts w:cstheme="minorHAnsi"/>
                <w:color w:val="000000"/>
                <w:sz w:val="24"/>
                <w:szCs w:val="24"/>
              </w:rPr>
              <w:t xml:space="preserve"> </w:t>
            </w:r>
            <w:r w:rsidR="003C09AA" w:rsidRPr="00AC0FF9">
              <w:rPr>
                <w:rFonts w:cstheme="minorHAnsi"/>
                <w:color w:val="000000"/>
                <w:sz w:val="24"/>
                <w:szCs w:val="24"/>
              </w:rPr>
              <w:t xml:space="preserve">Bør sjekkes for jern/D-vitamin? </w:t>
            </w:r>
            <w:r w:rsidR="003F073F" w:rsidRPr="00AC0FF9">
              <w:rPr>
                <w:rFonts w:cstheme="minorHAnsi"/>
                <w:color w:val="000000"/>
                <w:sz w:val="24"/>
                <w:szCs w:val="24"/>
              </w:rPr>
              <w:t xml:space="preserve">Trives ellers på skolen, </w:t>
            </w:r>
            <w:r w:rsidR="0032739E" w:rsidRPr="00AC0FF9">
              <w:rPr>
                <w:rFonts w:cstheme="minorHAnsi"/>
                <w:color w:val="000000"/>
                <w:sz w:val="24"/>
                <w:szCs w:val="24"/>
              </w:rPr>
              <w:t xml:space="preserve">men er utrygg i garderoben før gym fordi det er mye uro og knuffing mellom elevene der. </w:t>
            </w:r>
          </w:p>
        </w:tc>
      </w:tr>
      <w:tr w:rsidR="00E14327" w:rsidRPr="00E14327" w14:paraId="7E19AC3C" w14:textId="77777777" w:rsidTr="004E7624">
        <w:trPr>
          <w:trHeight w:val="510"/>
        </w:trPr>
        <w:tc>
          <w:tcPr>
            <w:tcW w:w="9337" w:type="dxa"/>
            <w:gridSpan w:val="4"/>
            <w:shd w:val="clear" w:color="auto" w:fill="D9D9D9" w:themeFill="background1" w:themeFillShade="D9"/>
          </w:tcPr>
          <w:p w14:paraId="55216B2E" w14:textId="77777777" w:rsidR="00E14327" w:rsidRPr="00E14327" w:rsidRDefault="00E14327" w:rsidP="00E14327">
            <w:pPr>
              <w:keepNext/>
              <w:keepLines/>
              <w:spacing w:before="40"/>
              <w:outlineLvl w:val="2"/>
              <w:rPr>
                <w:rFonts w:asciiTheme="majorHAnsi" w:eastAsiaTheme="majorEastAsia" w:hAnsiTheme="majorHAnsi" w:cstheme="majorBidi"/>
                <w:b/>
                <w:bCs/>
                <w:color w:val="1F3763" w:themeColor="accent1" w:themeShade="7F"/>
                <w:sz w:val="24"/>
                <w:szCs w:val="24"/>
              </w:rPr>
            </w:pPr>
            <w:r w:rsidRPr="00E14327">
              <w:rPr>
                <w:rFonts w:asciiTheme="majorHAnsi" w:eastAsiaTheme="majorEastAsia" w:hAnsiTheme="majorHAnsi" w:cstheme="majorBidi"/>
                <w:b/>
                <w:bCs/>
                <w:color w:val="1F3763" w:themeColor="accent1" w:themeShade="7F"/>
                <w:sz w:val="24"/>
                <w:szCs w:val="24"/>
              </w:rPr>
              <w:t>Veien videre:</w:t>
            </w:r>
          </w:p>
        </w:tc>
      </w:tr>
      <w:tr w:rsidR="00E14327" w:rsidRPr="00E14327" w14:paraId="7C5E6C4C" w14:textId="77777777" w:rsidTr="004E7624">
        <w:trPr>
          <w:trHeight w:val="510"/>
        </w:trPr>
        <w:tc>
          <w:tcPr>
            <w:tcW w:w="9337" w:type="dxa"/>
            <w:gridSpan w:val="4"/>
            <w:shd w:val="clear" w:color="auto" w:fill="F2F2F2" w:themeFill="background1" w:themeFillShade="F2"/>
          </w:tcPr>
          <w:p w14:paraId="4388467B" w14:textId="77777777" w:rsidR="0032739E" w:rsidRPr="00AC0FF9" w:rsidRDefault="00E14327" w:rsidP="0032739E">
            <w:pPr>
              <w:rPr>
                <w:rFonts w:cstheme="minorHAnsi"/>
                <w:color w:val="000000"/>
                <w:sz w:val="24"/>
                <w:szCs w:val="24"/>
              </w:rPr>
            </w:pPr>
            <w:r w:rsidRPr="00AC0FF9">
              <w:rPr>
                <w:rFonts w:cstheme="minorHAnsi"/>
                <w:b/>
                <w:bCs/>
                <w:color w:val="000000"/>
                <w:sz w:val="24"/>
                <w:szCs w:val="24"/>
              </w:rPr>
              <w:t>Mål vi skal jobbe for:</w:t>
            </w:r>
            <w:r w:rsidR="003F073F" w:rsidRPr="00AC0FF9">
              <w:rPr>
                <w:rFonts w:cstheme="minorHAnsi"/>
                <w:color w:val="000000"/>
                <w:sz w:val="24"/>
                <w:szCs w:val="24"/>
              </w:rPr>
              <w:t xml:space="preserve"> </w:t>
            </w:r>
          </w:p>
          <w:p w14:paraId="58F05CA0" w14:textId="5AA13CC6" w:rsidR="0032739E" w:rsidRPr="00AC0FF9" w:rsidRDefault="0032739E" w:rsidP="0032739E">
            <w:pPr>
              <w:pStyle w:val="Listeavsnitt"/>
              <w:numPr>
                <w:ilvl w:val="0"/>
                <w:numId w:val="16"/>
              </w:numPr>
              <w:rPr>
                <w:rFonts w:cstheme="minorHAnsi"/>
                <w:color w:val="000000"/>
                <w:sz w:val="24"/>
                <w:szCs w:val="24"/>
              </w:rPr>
            </w:pPr>
            <w:r w:rsidRPr="00AC0FF9">
              <w:rPr>
                <w:rFonts w:cstheme="minorHAnsi"/>
                <w:color w:val="000000"/>
                <w:sz w:val="24"/>
                <w:szCs w:val="24"/>
              </w:rPr>
              <w:t xml:space="preserve">Ola er trygg i garderobesituasjon. </w:t>
            </w:r>
          </w:p>
          <w:p w14:paraId="39F1628C" w14:textId="752ECA62" w:rsidR="00E14327" w:rsidRPr="00AC0FF9" w:rsidRDefault="0032739E" w:rsidP="0032739E">
            <w:pPr>
              <w:pStyle w:val="Listeavsnitt"/>
              <w:numPr>
                <w:ilvl w:val="0"/>
                <w:numId w:val="16"/>
              </w:numPr>
              <w:rPr>
                <w:rFonts w:cstheme="minorHAnsi"/>
                <w:color w:val="000000"/>
                <w:sz w:val="24"/>
                <w:szCs w:val="24"/>
              </w:rPr>
            </w:pPr>
            <w:r w:rsidRPr="00AC0FF9">
              <w:rPr>
                <w:rFonts w:cstheme="minorHAnsi"/>
                <w:color w:val="000000"/>
                <w:sz w:val="24"/>
                <w:szCs w:val="24"/>
              </w:rPr>
              <w:t xml:space="preserve">Ola er </w:t>
            </w:r>
            <w:r w:rsidR="003F073F" w:rsidRPr="00AC0FF9">
              <w:rPr>
                <w:rFonts w:cstheme="minorHAnsi"/>
                <w:color w:val="000000"/>
                <w:sz w:val="24"/>
                <w:szCs w:val="24"/>
              </w:rPr>
              <w:t>uthvilt og komme</w:t>
            </w:r>
            <w:r w:rsidRPr="00AC0FF9">
              <w:rPr>
                <w:rFonts w:cstheme="minorHAnsi"/>
                <w:color w:val="000000"/>
                <w:sz w:val="24"/>
                <w:szCs w:val="24"/>
              </w:rPr>
              <w:t>r</w:t>
            </w:r>
            <w:r w:rsidR="003F073F" w:rsidRPr="00AC0FF9">
              <w:rPr>
                <w:rFonts w:cstheme="minorHAnsi"/>
                <w:color w:val="000000"/>
                <w:sz w:val="24"/>
                <w:szCs w:val="24"/>
              </w:rPr>
              <w:t xml:space="preserve"> presis til skolen</w:t>
            </w:r>
          </w:p>
        </w:tc>
      </w:tr>
      <w:tr w:rsidR="00E14327" w:rsidRPr="00E14327" w14:paraId="01736212" w14:textId="77777777" w:rsidTr="004E7624">
        <w:trPr>
          <w:trHeight w:val="510"/>
        </w:trPr>
        <w:tc>
          <w:tcPr>
            <w:tcW w:w="9337" w:type="dxa"/>
            <w:gridSpan w:val="4"/>
            <w:shd w:val="clear" w:color="auto" w:fill="F2F2F2" w:themeFill="background1" w:themeFillShade="F2"/>
          </w:tcPr>
          <w:p w14:paraId="4D6D9ED6" w14:textId="4FDFA284" w:rsidR="00E14327" w:rsidRPr="00AC0FF9" w:rsidRDefault="00E14327" w:rsidP="00E14327">
            <w:pPr>
              <w:rPr>
                <w:rFonts w:cstheme="minorHAnsi"/>
                <w:color w:val="000000"/>
                <w:sz w:val="24"/>
                <w:szCs w:val="24"/>
              </w:rPr>
            </w:pPr>
            <w:r w:rsidRPr="00AC0FF9">
              <w:rPr>
                <w:rFonts w:cstheme="minorHAnsi"/>
                <w:b/>
                <w:bCs/>
                <w:color w:val="000000"/>
                <w:sz w:val="24"/>
                <w:szCs w:val="24"/>
              </w:rPr>
              <w:t>Dette er viktig for barnet/</w:t>
            </w:r>
            <w:proofErr w:type="gramStart"/>
            <w:r w:rsidRPr="00AC0FF9">
              <w:rPr>
                <w:rFonts w:cstheme="minorHAnsi"/>
                <w:b/>
                <w:bCs/>
                <w:color w:val="000000"/>
                <w:sz w:val="24"/>
                <w:szCs w:val="24"/>
              </w:rPr>
              <w:t>ungdommen:</w:t>
            </w:r>
            <w:r w:rsidR="003F073F" w:rsidRPr="00AC0FF9">
              <w:rPr>
                <w:rFonts w:cstheme="minorHAnsi"/>
                <w:color w:val="000000"/>
                <w:sz w:val="24"/>
                <w:szCs w:val="24"/>
              </w:rPr>
              <w:t xml:space="preserve"> </w:t>
            </w:r>
            <w:r w:rsidR="0032739E" w:rsidRPr="00AC0FF9">
              <w:rPr>
                <w:rFonts w:cstheme="minorHAnsi"/>
                <w:color w:val="000000"/>
                <w:sz w:val="24"/>
                <w:szCs w:val="24"/>
              </w:rPr>
              <w:t xml:space="preserve"> Det</w:t>
            </w:r>
            <w:proofErr w:type="gramEnd"/>
            <w:r w:rsidR="0032739E" w:rsidRPr="00AC0FF9">
              <w:rPr>
                <w:rFonts w:cstheme="minorHAnsi"/>
                <w:color w:val="000000"/>
                <w:sz w:val="24"/>
                <w:szCs w:val="24"/>
              </w:rPr>
              <w:t xml:space="preserve"> er ofte knuffing i garderoben, og Ola har i det siste derfor ikke kommet til gymtimen. Det må bli slutt på knuffingen for at Ola skal kjenne seg trygg i garderoben. </w:t>
            </w:r>
            <w:r w:rsidR="003F073F" w:rsidRPr="00AC0FF9">
              <w:rPr>
                <w:rFonts w:cstheme="minorHAnsi"/>
                <w:color w:val="000000"/>
                <w:sz w:val="24"/>
                <w:szCs w:val="24"/>
              </w:rPr>
              <w:t>Å få hjelp til å greie å ta kveld</w:t>
            </w:r>
            <w:r w:rsidR="005C596C" w:rsidRPr="00AC0FF9">
              <w:rPr>
                <w:rFonts w:cstheme="minorHAnsi"/>
                <w:color w:val="000000"/>
                <w:sz w:val="24"/>
                <w:szCs w:val="24"/>
              </w:rPr>
              <w:t>, legge fra seg telefonen</w:t>
            </w:r>
            <w:r w:rsidR="0032739E" w:rsidRPr="00AC0FF9">
              <w:rPr>
                <w:rFonts w:cstheme="minorHAnsi"/>
                <w:color w:val="000000"/>
                <w:sz w:val="24"/>
                <w:szCs w:val="24"/>
              </w:rPr>
              <w:t xml:space="preserve">. </w:t>
            </w:r>
          </w:p>
        </w:tc>
      </w:tr>
      <w:tr w:rsidR="00E14327" w:rsidRPr="00E14327" w14:paraId="28489BD0" w14:textId="77777777" w:rsidTr="004E7624">
        <w:trPr>
          <w:trHeight w:val="510"/>
        </w:trPr>
        <w:tc>
          <w:tcPr>
            <w:tcW w:w="9337" w:type="dxa"/>
            <w:gridSpan w:val="4"/>
            <w:shd w:val="clear" w:color="auto" w:fill="F2F2F2" w:themeFill="background1" w:themeFillShade="F2"/>
          </w:tcPr>
          <w:p w14:paraId="4285F659" w14:textId="5A3C698F" w:rsidR="00E14327" w:rsidRPr="00AC0FF9" w:rsidRDefault="00E14327" w:rsidP="00E14327">
            <w:pPr>
              <w:rPr>
                <w:rFonts w:cstheme="minorHAnsi"/>
                <w:color w:val="000000"/>
                <w:sz w:val="24"/>
                <w:szCs w:val="24"/>
              </w:rPr>
            </w:pPr>
            <w:r w:rsidRPr="00AC0FF9">
              <w:rPr>
                <w:rFonts w:cstheme="minorHAnsi"/>
                <w:b/>
                <w:bCs/>
                <w:color w:val="000000"/>
                <w:sz w:val="24"/>
                <w:szCs w:val="24"/>
              </w:rPr>
              <w:t>Dette er viktig for voksne rundt barnet/ungdommen:</w:t>
            </w:r>
            <w:r w:rsidR="003F073F" w:rsidRPr="00AC0FF9">
              <w:rPr>
                <w:rFonts w:cstheme="minorHAnsi"/>
                <w:color w:val="000000"/>
                <w:sz w:val="24"/>
                <w:szCs w:val="24"/>
              </w:rPr>
              <w:t xml:space="preserve"> Hyppig kommunikasjon mellom hjem og skole ved behov</w:t>
            </w:r>
          </w:p>
        </w:tc>
      </w:tr>
      <w:tr w:rsidR="00E14327" w:rsidRPr="00CA677E" w14:paraId="5F3920CC" w14:textId="77777777" w:rsidTr="004E7624">
        <w:trPr>
          <w:trHeight w:val="510"/>
        </w:trPr>
        <w:tc>
          <w:tcPr>
            <w:tcW w:w="5404" w:type="dxa"/>
            <w:tcBorders>
              <w:bottom w:val="single" w:sz="4" w:space="0" w:color="FFFFFF" w:themeColor="background1"/>
            </w:tcBorders>
            <w:shd w:val="clear" w:color="auto" w:fill="D9D9D9" w:themeFill="background1" w:themeFillShade="D9"/>
          </w:tcPr>
          <w:p w14:paraId="048E3396" w14:textId="77777777" w:rsidR="00E14327" w:rsidRPr="00CA677E" w:rsidRDefault="00E14327" w:rsidP="00E14327">
            <w:pPr>
              <w:keepNext/>
              <w:keepLines/>
              <w:spacing w:before="40"/>
              <w:outlineLvl w:val="2"/>
              <w:rPr>
                <w:rFonts w:asciiTheme="majorHAnsi" w:eastAsiaTheme="majorEastAsia" w:hAnsiTheme="majorHAnsi" w:cstheme="majorBidi"/>
                <w:b/>
                <w:bCs/>
                <w:color w:val="1F3763" w:themeColor="accent1" w:themeShade="7F"/>
                <w:sz w:val="24"/>
                <w:szCs w:val="24"/>
              </w:rPr>
            </w:pPr>
            <w:r w:rsidRPr="00CA677E">
              <w:rPr>
                <w:rFonts w:asciiTheme="majorHAnsi" w:eastAsiaTheme="majorEastAsia" w:hAnsiTheme="majorHAnsi" w:cstheme="majorBidi"/>
                <w:b/>
                <w:bCs/>
                <w:color w:val="1F3763" w:themeColor="accent1" w:themeShade="7F"/>
                <w:sz w:val="24"/>
                <w:szCs w:val="24"/>
              </w:rPr>
              <w:t xml:space="preserve"> Tiltak:</w:t>
            </w:r>
          </w:p>
        </w:tc>
        <w:tc>
          <w:tcPr>
            <w:tcW w:w="1898" w:type="dxa"/>
            <w:tcBorders>
              <w:bottom w:val="single" w:sz="4" w:space="0" w:color="FFFFFF" w:themeColor="background1"/>
            </w:tcBorders>
            <w:shd w:val="clear" w:color="auto" w:fill="D9D9D9" w:themeFill="background1" w:themeFillShade="D9"/>
          </w:tcPr>
          <w:p w14:paraId="5E5DBDBC" w14:textId="77777777" w:rsidR="00E14327" w:rsidRPr="00CA677E" w:rsidRDefault="00E14327" w:rsidP="00E14327">
            <w:pPr>
              <w:spacing w:beforeAutospacing="1" w:afterAutospacing="1"/>
              <w:rPr>
                <w:rFonts w:eastAsia="Times New Roman" w:cstheme="minorHAnsi"/>
                <w:color w:val="000000"/>
                <w:sz w:val="24"/>
                <w:szCs w:val="24"/>
                <w:lang w:eastAsia="nb-NO"/>
              </w:rPr>
            </w:pPr>
            <w:r w:rsidRPr="00CA677E">
              <w:rPr>
                <w:rFonts w:eastAsia="Times New Roman" w:cstheme="minorHAnsi"/>
                <w:color w:val="000000"/>
                <w:sz w:val="24"/>
                <w:szCs w:val="24"/>
                <w:lang w:eastAsia="nb-NO"/>
              </w:rPr>
              <w:t xml:space="preserve">Oppfølging hvem/ når </w:t>
            </w:r>
          </w:p>
        </w:tc>
        <w:tc>
          <w:tcPr>
            <w:tcW w:w="2034" w:type="dxa"/>
            <w:gridSpan w:val="2"/>
            <w:tcBorders>
              <w:bottom w:val="single" w:sz="4" w:space="0" w:color="FFFFFF" w:themeColor="background1"/>
            </w:tcBorders>
            <w:shd w:val="clear" w:color="auto" w:fill="D9D9D9" w:themeFill="background1" w:themeFillShade="D9"/>
          </w:tcPr>
          <w:p w14:paraId="4D44B0A2" w14:textId="77777777" w:rsidR="00E14327" w:rsidRPr="00CA677E" w:rsidRDefault="00E14327" w:rsidP="00E14327">
            <w:pPr>
              <w:spacing w:beforeAutospacing="1" w:afterAutospacing="1"/>
              <w:rPr>
                <w:rFonts w:eastAsia="Times New Roman" w:cstheme="minorHAnsi"/>
                <w:color w:val="000000"/>
                <w:sz w:val="24"/>
                <w:szCs w:val="24"/>
                <w:lang w:eastAsia="nb-NO"/>
              </w:rPr>
            </w:pPr>
            <w:r w:rsidRPr="00CA677E">
              <w:rPr>
                <w:rFonts w:eastAsia="Times New Roman" w:cstheme="minorHAnsi"/>
                <w:color w:val="000000"/>
                <w:sz w:val="24"/>
                <w:szCs w:val="24"/>
                <w:lang w:eastAsia="nb-NO"/>
              </w:rPr>
              <w:t>Evaluering av tiltak når</w:t>
            </w:r>
          </w:p>
        </w:tc>
      </w:tr>
      <w:tr w:rsidR="00E14327" w:rsidRPr="00CA677E" w14:paraId="6B570689" w14:textId="77777777" w:rsidTr="004E7624">
        <w:trPr>
          <w:trHeight w:val="510"/>
        </w:trPr>
        <w:tc>
          <w:tcPr>
            <w:tcW w:w="5404" w:type="dxa"/>
            <w:tcBorders>
              <w:top w:val="single" w:sz="4" w:space="0" w:color="FFFFFF" w:themeColor="background1"/>
              <w:bottom w:val="single" w:sz="4" w:space="0" w:color="FFFFFF" w:themeColor="background1"/>
            </w:tcBorders>
            <w:shd w:val="clear" w:color="auto" w:fill="F2F2F2" w:themeFill="background1" w:themeFillShade="F2"/>
          </w:tcPr>
          <w:p w14:paraId="2DAC2C2B" w14:textId="10C3A2FF" w:rsidR="00E14327" w:rsidRPr="00CA677E" w:rsidRDefault="00E14327" w:rsidP="00E14327">
            <w:pPr>
              <w:spacing w:beforeAutospacing="1" w:afterAutospacing="1"/>
              <w:rPr>
                <w:rFonts w:eastAsia="Times New Roman" w:cstheme="minorHAnsi"/>
                <w:color w:val="000000"/>
                <w:sz w:val="24"/>
                <w:szCs w:val="24"/>
                <w:lang w:eastAsia="nb-NO"/>
              </w:rPr>
            </w:pPr>
            <w:r w:rsidRPr="00CA677E">
              <w:rPr>
                <w:rFonts w:eastAsia="Times New Roman" w:cstheme="minorHAnsi"/>
                <w:b/>
                <w:bCs/>
                <w:color w:val="000000"/>
                <w:sz w:val="24"/>
                <w:szCs w:val="24"/>
                <w:lang w:eastAsia="nb-NO"/>
              </w:rPr>
              <w:t>Hjemme:</w:t>
            </w:r>
            <w:r w:rsidRPr="00CA677E">
              <w:rPr>
                <w:rFonts w:eastAsia="Times New Roman" w:cstheme="minorHAnsi"/>
                <w:color w:val="000000"/>
                <w:sz w:val="24"/>
                <w:szCs w:val="24"/>
                <w:lang w:eastAsia="nb-NO"/>
              </w:rPr>
              <w:t xml:space="preserve"> Fast leggetidspunkt følges opp</w:t>
            </w:r>
            <w:r w:rsidR="003F073F" w:rsidRPr="00CA677E">
              <w:rPr>
                <w:rFonts w:eastAsia="Times New Roman" w:cstheme="minorHAnsi"/>
                <w:color w:val="000000"/>
                <w:sz w:val="24"/>
                <w:szCs w:val="24"/>
                <w:lang w:eastAsia="nb-NO"/>
              </w:rPr>
              <w:t>. Bestille</w:t>
            </w:r>
            <w:r w:rsidR="005C596C" w:rsidRPr="00CA677E">
              <w:rPr>
                <w:rFonts w:eastAsia="Times New Roman" w:cstheme="minorHAnsi"/>
                <w:color w:val="000000"/>
                <w:sz w:val="24"/>
                <w:szCs w:val="24"/>
                <w:lang w:eastAsia="nb-NO"/>
              </w:rPr>
              <w:t>r</w:t>
            </w:r>
            <w:r w:rsidR="003F073F" w:rsidRPr="00CA677E">
              <w:rPr>
                <w:rFonts w:eastAsia="Times New Roman" w:cstheme="minorHAnsi"/>
                <w:color w:val="000000"/>
                <w:sz w:val="24"/>
                <w:szCs w:val="24"/>
                <w:lang w:eastAsia="nb-NO"/>
              </w:rPr>
              <w:t xml:space="preserve"> legetime for å sjekke generell helse.                                                                          </w:t>
            </w:r>
          </w:p>
        </w:tc>
        <w:tc>
          <w:tcPr>
            <w:tcW w:w="2045" w:type="dxa"/>
            <w:gridSpan w:val="2"/>
            <w:tcBorders>
              <w:top w:val="single" w:sz="4" w:space="0" w:color="FFFFFF" w:themeColor="background1"/>
              <w:bottom w:val="single" w:sz="4" w:space="0" w:color="FFFFFF" w:themeColor="background1"/>
            </w:tcBorders>
            <w:shd w:val="clear" w:color="auto" w:fill="F2F2F2" w:themeFill="background1" w:themeFillShade="F2"/>
          </w:tcPr>
          <w:p w14:paraId="41274357" w14:textId="52336BE0" w:rsidR="00E14327" w:rsidRPr="00CA677E" w:rsidRDefault="003F073F" w:rsidP="00E14327">
            <w:pPr>
              <w:spacing w:beforeAutospacing="1" w:afterAutospacing="1"/>
              <w:rPr>
                <w:rFonts w:eastAsia="Times New Roman" w:cstheme="minorHAnsi"/>
                <w:color w:val="000000"/>
                <w:sz w:val="24"/>
                <w:szCs w:val="24"/>
                <w:lang w:eastAsia="nb-NO"/>
              </w:rPr>
            </w:pPr>
            <w:r w:rsidRPr="00CA677E">
              <w:rPr>
                <w:rFonts w:eastAsia="Times New Roman" w:cstheme="minorHAnsi"/>
                <w:color w:val="000000"/>
                <w:sz w:val="24"/>
                <w:szCs w:val="24"/>
                <w:lang w:eastAsia="nb-NO"/>
              </w:rPr>
              <w:t>Far</w:t>
            </w:r>
          </w:p>
        </w:tc>
        <w:tc>
          <w:tcPr>
            <w:tcW w:w="1887" w:type="dxa"/>
            <w:tcBorders>
              <w:top w:val="single" w:sz="4" w:space="0" w:color="FFFFFF" w:themeColor="background1"/>
              <w:bottom w:val="single" w:sz="4" w:space="0" w:color="FFFFFF" w:themeColor="background1"/>
            </w:tcBorders>
            <w:shd w:val="clear" w:color="auto" w:fill="F2F2F2" w:themeFill="background1" w:themeFillShade="F2"/>
          </w:tcPr>
          <w:p w14:paraId="1A4F32A8" w14:textId="17F5594F" w:rsidR="00E14327" w:rsidRPr="00CA677E" w:rsidRDefault="003F073F" w:rsidP="00E14327">
            <w:pPr>
              <w:spacing w:beforeAutospacing="1" w:afterAutospacing="1"/>
              <w:ind w:left="708"/>
              <w:rPr>
                <w:rFonts w:eastAsia="Times New Roman" w:cstheme="minorHAnsi"/>
                <w:color w:val="000000"/>
                <w:sz w:val="24"/>
                <w:szCs w:val="24"/>
                <w:lang w:eastAsia="nb-NO"/>
              </w:rPr>
            </w:pPr>
            <w:r w:rsidRPr="00CA677E">
              <w:rPr>
                <w:rFonts w:eastAsia="Times New Roman" w:cstheme="minorHAnsi"/>
                <w:color w:val="000000"/>
                <w:sz w:val="24"/>
                <w:szCs w:val="24"/>
                <w:lang w:eastAsia="nb-NO"/>
              </w:rPr>
              <w:t>Møte om tre uker</w:t>
            </w:r>
          </w:p>
        </w:tc>
      </w:tr>
      <w:tr w:rsidR="00E14327" w:rsidRPr="00E14327" w14:paraId="17D8042B" w14:textId="77777777" w:rsidTr="004E7624">
        <w:trPr>
          <w:trHeight w:val="510"/>
        </w:trPr>
        <w:tc>
          <w:tcPr>
            <w:tcW w:w="5404" w:type="dxa"/>
            <w:tcBorders>
              <w:top w:val="single" w:sz="4" w:space="0" w:color="FFFFFF" w:themeColor="background1"/>
              <w:bottom w:val="single" w:sz="4" w:space="0" w:color="FFFFFF" w:themeColor="background1"/>
            </w:tcBorders>
            <w:shd w:val="clear" w:color="auto" w:fill="F2F2F2" w:themeFill="background1" w:themeFillShade="F2"/>
          </w:tcPr>
          <w:p w14:paraId="04A295C2" w14:textId="349F309E" w:rsidR="0032739E" w:rsidRPr="00AC0FF9" w:rsidRDefault="00E14327" w:rsidP="00E14327">
            <w:pPr>
              <w:spacing w:beforeAutospacing="1" w:afterAutospacing="1"/>
              <w:rPr>
                <w:rFonts w:eastAsia="Times New Roman" w:cstheme="minorHAnsi"/>
                <w:color w:val="000000"/>
                <w:sz w:val="24"/>
                <w:szCs w:val="24"/>
                <w:lang w:eastAsia="nb-NO"/>
              </w:rPr>
            </w:pPr>
            <w:r w:rsidRPr="00AC0FF9">
              <w:rPr>
                <w:rFonts w:eastAsia="Times New Roman" w:cstheme="minorHAnsi"/>
                <w:b/>
                <w:bCs/>
                <w:color w:val="000000"/>
                <w:sz w:val="24"/>
                <w:szCs w:val="24"/>
                <w:lang w:eastAsia="nb-NO"/>
              </w:rPr>
              <w:t>På skolen/barnehagen:</w:t>
            </w:r>
            <w:r w:rsidRPr="00AC0FF9">
              <w:rPr>
                <w:rFonts w:eastAsia="Times New Roman" w:cstheme="minorHAnsi"/>
                <w:color w:val="000000"/>
                <w:sz w:val="24"/>
                <w:szCs w:val="24"/>
                <w:lang w:eastAsia="nb-NO"/>
              </w:rPr>
              <w:t xml:space="preserve"> </w:t>
            </w:r>
            <w:r w:rsidR="00222B27" w:rsidRPr="00AC0FF9">
              <w:rPr>
                <w:rFonts w:eastAsia="Times New Roman" w:cstheme="minorHAnsi"/>
                <w:color w:val="000000"/>
                <w:sz w:val="24"/>
                <w:szCs w:val="24"/>
                <w:lang w:eastAsia="nb-NO"/>
              </w:rPr>
              <w:t xml:space="preserve">1. </w:t>
            </w:r>
            <w:r w:rsidR="00855FDF" w:rsidRPr="00AC0FF9">
              <w:rPr>
                <w:rFonts w:eastAsia="Times New Roman" w:cstheme="minorHAnsi"/>
                <w:color w:val="000000"/>
                <w:sz w:val="24"/>
                <w:szCs w:val="24"/>
                <w:lang w:eastAsia="nb-NO"/>
              </w:rPr>
              <w:t>Lærer tar ansvar for at k</w:t>
            </w:r>
            <w:r w:rsidR="0032739E" w:rsidRPr="00AC0FF9">
              <w:rPr>
                <w:rFonts w:eastAsia="Times New Roman" w:cstheme="minorHAnsi"/>
                <w:color w:val="000000"/>
                <w:sz w:val="24"/>
                <w:szCs w:val="24"/>
                <w:lang w:eastAsia="nb-NO"/>
              </w:rPr>
              <w:t>nuffing i garderoben følges opp.</w:t>
            </w:r>
            <w:r w:rsidR="00222B27" w:rsidRPr="00AC0FF9">
              <w:rPr>
                <w:rFonts w:eastAsia="Times New Roman" w:cstheme="minorHAnsi"/>
                <w:color w:val="000000"/>
                <w:sz w:val="24"/>
                <w:szCs w:val="24"/>
                <w:lang w:eastAsia="nb-NO"/>
              </w:rPr>
              <w:t xml:space="preserve"> 2. </w:t>
            </w:r>
            <w:r w:rsidR="00855FDF" w:rsidRPr="00AC0FF9">
              <w:rPr>
                <w:rFonts w:eastAsia="Times New Roman" w:cstheme="minorHAnsi"/>
                <w:color w:val="000000"/>
                <w:sz w:val="24"/>
                <w:szCs w:val="24"/>
                <w:lang w:eastAsia="nb-NO"/>
              </w:rPr>
              <w:t xml:space="preserve">Samtale med kontaktlærer </w:t>
            </w:r>
            <w:r w:rsidR="00222B27" w:rsidRPr="00AC0FF9">
              <w:rPr>
                <w:rFonts w:eastAsia="Times New Roman" w:cstheme="minorHAnsi"/>
                <w:color w:val="000000"/>
                <w:sz w:val="24"/>
                <w:szCs w:val="24"/>
                <w:lang w:eastAsia="nb-NO"/>
              </w:rPr>
              <w:t xml:space="preserve">og Ola </w:t>
            </w:r>
            <w:r w:rsidR="00855FDF" w:rsidRPr="00AC0FF9">
              <w:rPr>
                <w:rFonts w:eastAsia="Times New Roman" w:cstheme="minorHAnsi"/>
                <w:color w:val="000000"/>
                <w:sz w:val="24"/>
                <w:szCs w:val="24"/>
                <w:lang w:eastAsia="nb-NO"/>
              </w:rPr>
              <w:t>hver onsdag kl.10.</w:t>
            </w:r>
          </w:p>
        </w:tc>
        <w:tc>
          <w:tcPr>
            <w:tcW w:w="2045" w:type="dxa"/>
            <w:gridSpan w:val="2"/>
            <w:tcBorders>
              <w:top w:val="single" w:sz="4" w:space="0" w:color="FFFFFF" w:themeColor="background1"/>
              <w:bottom w:val="single" w:sz="4" w:space="0" w:color="FFFFFF" w:themeColor="background1"/>
            </w:tcBorders>
            <w:shd w:val="clear" w:color="auto" w:fill="F2F2F2" w:themeFill="background1" w:themeFillShade="F2"/>
          </w:tcPr>
          <w:p w14:paraId="6C57DAD0" w14:textId="76363D2A" w:rsidR="00E14327" w:rsidRPr="00AC0FF9" w:rsidRDefault="003F073F" w:rsidP="00E14327">
            <w:pPr>
              <w:spacing w:beforeAutospacing="1" w:afterAutospacing="1"/>
              <w:rPr>
                <w:rFonts w:eastAsia="Times New Roman" w:cstheme="minorHAnsi"/>
                <w:color w:val="000000"/>
                <w:sz w:val="24"/>
                <w:szCs w:val="24"/>
                <w:lang w:eastAsia="nb-NO"/>
              </w:rPr>
            </w:pPr>
            <w:r w:rsidRPr="00AC0FF9">
              <w:rPr>
                <w:rFonts w:eastAsia="Times New Roman" w:cstheme="minorHAnsi"/>
                <w:color w:val="000000"/>
                <w:sz w:val="24"/>
                <w:szCs w:val="24"/>
                <w:lang w:eastAsia="nb-NO"/>
              </w:rPr>
              <w:t>Kontaktlærer</w:t>
            </w:r>
          </w:p>
        </w:tc>
        <w:tc>
          <w:tcPr>
            <w:tcW w:w="1887" w:type="dxa"/>
            <w:tcBorders>
              <w:top w:val="single" w:sz="4" w:space="0" w:color="FFFFFF" w:themeColor="background1"/>
              <w:bottom w:val="single" w:sz="4" w:space="0" w:color="FFFFFF" w:themeColor="background1"/>
            </w:tcBorders>
            <w:shd w:val="clear" w:color="auto" w:fill="F2F2F2" w:themeFill="background1" w:themeFillShade="F2"/>
          </w:tcPr>
          <w:p w14:paraId="01724544" w14:textId="6FAB35AE" w:rsidR="00E14327" w:rsidRPr="00AC0FF9" w:rsidRDefault="003F073F" w:rsidP="00E14327">
            <w:pPr>
              <w:spacing w:beforeAutospacing="1" w:afterAutospacing="1"/>
              <w:ind w:left="708"/>
              <w:rPr>
                <w:rFonts w:eastAsia="Times New Roman" w:cstheme="minorHAnsi"/>
                <w:color w:val="000000"/>
                <w:sz w:val="24"/>
                <w:szCs w:val="24"/>
                <w:lang w:eastAsia="nb-NO"/>
              </w:rPr>
            </w:pPr>
            <w:r w:rsidRPr="00AC0FF9">
              <w:rPr>
                <w:rFonts w:eastAsia="Times New Roman" w:cstheme="minorHAnsi"/>
                <w:color w:val="000000"/>
                <w:sz w:val="24"/>
                <w:szCs w:val="24"/>
                <w:lang w:eastAsia="nb-NO"/>
              </w:rPr>
              <w:t>«</w:t>
            </w:r>
          </w:p>
        </w:tc>
      </w:tr>
      <w:tr w:rsidR="00E14327" w:rsidRPr="00E14327" w14:paraId="54EB2B34" w14:textId="77777777" w:rsidTr="004E7624">
        <w:trPr>
          <w:trHeight w:val="510"/>
        </w:trPr>
        <w:tc>
          <w:tcPr>
            <w:tcW w:w="5404" w:type="dxa"/>
            <w:tcBorders>
              <w:top w:val="single" w:sz="4" w:space="0" w:color="FFFFFF" w:themeColor="background1"/>
              <w:bottom w:val="single" w:sz="4" w:space="0" w:color="FFFFFF" w:themeColor="background1"/>
            </w:tcBorders>
            <w:shd w:val="clear" w:color="auto" w:fill="F2F2F2" w:themeFill="background1" w:themeFillShade="F2"/>
          </w:tcPr>
          <w:p w14:paraId="55249D85" w14:textId="077250A4" w:rsidR="00E14327" w:rsidRPr="00AC0FF9" w:rsidRDefault="00E14327" w:rsidP="00E14327">
            <w:pPr>
              <w:spacing w:beforeAutospacing="1" w:afterAutospacing="1"/>
              <w:rPr>
                <w:rFonts w:eastAsia="Times New Roman" w:cstheme="minorHAnsi"/>
                <w:color w:val="000000"/>
                <w:sz w:val="24"/>
                <w:szCs w:val="24"/>
                <w:lang w:eastAsia="nb-NO"/>
              </w:rPr>
            </w:pPr>
            <w:r w:rsidRPr="00AC0FF9">
              <w:rPr>
                <w:rFonts w:eastAsia="Times New Roman" w:cstheme="minorHAnsi"/>
                <w:b/>
                <w:bCs/>
                <w:color w:val="000000"/>
                <w:sz w:val="24"/>
                <w:szCs w:val="24"/>
                <w:lang w:eastAsia="nb-NO"/>
              </w:rPr>
              <w:t>Fritid/ avlasting:</w:t>
            </w:r>
            <w:r w:rsidRPr="00AC0FF9">
              <w:rPr>
                <w:rFonts w:eastAsia="Times New Roman" w:cstheme="minorHAnsi"/>
                <w:color w:val="000000"/>
                <w:sz w:val="24"/>
                <w:szCs w:val="24"/>
                <w:lang w:eastAsia="nb-NO"/>
              </w:rPr>
              <w:t xml:space="preserve"> </w:t>
            </w:r>
          </w:p>
        </w:tc>
        <w:tc>
          <w:tcPr>
            <w:tcW w:w="2045" w:type="dxa"/>
            <w:gridSpan w:val="2"/>
            <w:tcBorders>
              <w:top w:val="single" w:sz="4" w:space="0" w:color="FFFFFF" w:themeColor="background1"/>
              <w:bottom w:val="single" w:sz="4" w:space="0" w:color="FFFFFF" w:themeColor="background1"/>
            </w:tcBorders>
            <w:shd w:val="clear" w:color="auto" w:fill="F2F2F2" w:themeFill="background1" w:themeFillShade="F2"/>
          </w:tcPr>
          <w:p w14:paraId="78BBC99F" w14:textId="77777777" w:rsidR="00E14327" w:rsidRPr="00AC0FF9" w:rsidRDefault="00E14327" w:rsidP="00E14327">
            <w:pPr>
              <w:spacing w:beforeAutospacing="1" w:afterAutospacing="1"/>
              <w:rPr>
                <w:rFonts w:eastAsia="Times New Roman" w:cstheme="minorHAnsi"/>
                <w:color w:val="000000"/>
                <w:sz w:val="24"/>
                <w:szCs w:val="24"/>
                <w:lang w:eastAsia="nb-NO"/>
              </w:rPr>
            </w:pPr>
          </w:p>
        </w:tc>
        <w:tc>
          <w:tcPr>
            <w:tcW w:w="1887" w:type="dxa"/>
            <w:tcBorders>
              <w:top w:val="single" w:sz="4" w:space="0" w:color="FFFFFF" w:themeColor="background1"/>
              <w:bottom w:val="single" w:sz="4" w:space="0" w:color="FFFFFF" w:themeColor="background1"/>
            </w:tcBorders>
            <w:shd w:val="clear" w:color="auto" w:fill="F2F2F2" w:themeFill="background1" w:themeFillShade="F2"/>
          </w:tcPr>
          <w:p w14:paraId="5732DA3D" w14:textId="77777777" w:rsidR="00E14327" w:rsidRPr="00AC0FF9" w:rsidRDefault="00E14327" w:rsidP="00E14327">
            <w:pPr>
              <w:spacing w:beforeAutospacing="1" w:afterAutospacing="1"/>
              <w:ind w:left="708"/>
              <w:rPr>
                <w:rFonts w:eastAsia="Times New Roman" w:cstheme="minorHAnsi"/>
                <w:color w:val="000000"/>
                <w:sz w:val="24"/>
                <w:szCs w:val="24"/>
                <w:lang w:eastAsia="nb-NO"/>
              </w:rPr>
            </w:pPr>
          </w:p>
        </w:tc>
      </w:tr>
      <w:tr w:rsidR="00E14327" w:rsidRPr="00E14327" w14:paraId="6C70A714" w14:textId="77777777" w:rsidTr="004E7624">
        <w:trPr>
          <w:trHeight w:val="510"/>
        </w:trPr>
        <w:tc>
          <w:tcPr>
            <w:tcW w:w="5404" w:type="dxa"/>
            <w:tcBorders>
              <w:top w:val="single" w:sz="4" w:space="0" w:color="FFFFFF" w:themeColor="background1"/>
              <w:bottom w:val="single" w:sz="4" w:space="0" w:color="FFFFFF" w:themeColor="background1"/>
            </w:tcBorders>
            <w:shd w:val="clear" w:color="auto" w:fill="F2F2F2" w:themeFill="background1" w:themeFillShade="F2"/>
          </w:tcPr>
          <w:p w14:paraId="5CE549F2" w14:textId="132493ED" w:rsidR="00E14327" w:rsidRPr="00AC0FF9" w:rsidRDefault="00E14327" w:rsidP="00E14327">
            <w:pPr>
              <w:spacing w:beforeAutospacing="1" w:afterAutospacing="1"/>
              <w:rPr>
                <w:rFonts w:eastAsia="Times New Roman" w:cstheme="minorHAnsi"/>
                <w:color w:val="000000"/>
                <w:sz w:val="24"/>
                <w:szCs w:val="24"/>
                <w:lang w:eastAsia="nb-NO"/>
              </w:rPr>
            </w:pPr>
            <w:r w:rsidRPr="00AC0FF9">
              <w:rPr>
                <w:rFonts w:eastAsia="Times New Roman" w:cstheme="minorHAnsi"/>
                <w:b/>
                <w:bCs/>
                <w:color w:val="000000"/>
                <w:sz w:val="24"/>
                <w:szCs w:val="24"/>
                <w:lang w:eastAsia="nb-NO"/>
              </w:rPr>
              <w:t>Barn/ungdom</w:t>
            </w:r>
            <w:r w:rsidRPr="00AC0FF9">
              <w:rPr>
                <w:rFonts w:eastAsia="Times New Roman" w:cstheme="minorHAnsi"/>
                <w:color w:val="000000"/>
                <w:sz w:val="24"/>
                <w:szCs w:val="24"/>
                <w:lang w:eastAsia="nb-NO"/>
              </w:rPr>
              <w:t>: Pakker skolesekk dagen i forveien</w:t>
            </w:r>
            <w:r w:rsidR="0032739E" w:rsidRPr="00AC0FF9">
              <w:rPr>
                <w:rFonts w:eastAsia="Times New Roman" w:cstheme="minorHAnsi"/>
                <w:color w:val="000000"/>
                <w:sz w:val="24"/>
                <w:szCs w:val="24"/>
                <w:lang w:eastAsia="nb-NO"/>
              </w:rPr>
              <w:t>, samarbeider om å legge fra seg mobiltelefonen kl. 21 om kvelden. Sier ifra til kontaktlærer med en gang dersom han opplever noe ugreit i garderoben</w:t>
            </w:r>
            <w:r w:rsidR="00222B27" w:rsidRPr="00AC0FF9">
              <w:rPr>
                <w:rFonts w:eastAsia="Times New Roman" w:cstheme="minorHAnsi"/>
                <w:color w:val="000000"/>
                <w:sz w:val="24"/>
                <w:szCs w:val="24"/>
                <w:lang w:eastAsia="nb-NO"/>
              </w:rPr>
              <w:t xml:space="preserve"> eller andre steder.</w:t>
            </w:r>
            <w:r w:rsidR="0032739E" w:rsidRPr="00AC0FF9">
              <w:rPr>
                <w:rFonts w:eastAsia="Times New Roman" w:cstheme="minorHAnsi"/>
                <w:color w:val="000000"/>
                <w:sz w:val="24"/>
                <w:szCs w:val="24"/>
                <w:lang w:eastAsia="nb-NO"/>
              </w:rPr>
              <w:t xml:space="preserve"> </w:t>
            </w:r>
          </w:p>
        </w:tc>
        <w:tc>
          <w:tcPr>
            <w:tcW w:w="2045" w:type="dxa"/>
            <w:gridSpan w:val="2"/>
            <w:tcBorders>
              <w:top w:val="single" w:sz="4" w:space="0" w:color="FFFFFF" w:themeColor="background1"/>
              <w:bottom w:val="single" w:sz="4" w:space="0" w:color="FFFFFF" w:themeColor="background1"/>
            </w:tcBorders>
            <w:shd w:val="clear" w:color="auto" w:fill="F2F2F2" w:themeFill="background1" w:themeFillShade="F2"/>
          </w:tcPr>
          <w:p w14:paraId="6352C3DF" w14:textId="4CE4FAB2" w:rsidR="00E14327" w:rsidRPr="00AC0FF9" w:rsidRDefault="0032739E" w:rsidP="00E14327">
            <w:pPr>
              <w:spacing w:beforeAutospacing="1" w:afterAutospacing="1"/>
              <w:rPr>
                <w:rFonts w:eastAsia="Times New Roman" w:cstheme="minorHAnsi"/>
                <w:color w:val="000000"/>
                <w:sz w:val="24"/>
                <w:szCs w:val="24"/>
                <w:lang w:eastAsia="nb-NO"/>
              </w:rPr>
            </w:pPr>
            <w:r w:rsidRPr="00AC0FF9">
              <w:rPr>
                <w:rFonts w:eastAsia="Times New Roman" w:cstheme="minorHAnsi"/>
                <w:color w:val="000000"/>
                <w:sz w:val="24"/>
                <w:szCs w:val="24"/>
                <w:lang w:eastAsia="nb-NO"/>
              </w:rPr>
              <w:t>Ola</w:t>
            </w:r>
          </w:p>
        </w:tc>
        <w:tc>
          <w:tcPr>
            <w:tcW w:w="1887" w:type="dxa"/>
            <w:tcBorders>
              <w:top w:val="single" w:sz="4" w:space="0" w:color="FFFFFF" w:themeColor="background1"/>
              <w:bottom w:val="single" w:sz="4" w:space="0" w:color="FFFFFF" w:themeColor="background1"/>
            </w:tcBorders>
            <w:shd w:val="clear" w:color="auto" w:fill="F2F2F2" w:themeFill="background1" w:themeFillShade="F2"/>
          </w:tcPr>
          <w:p w14:paraId="79311E9F" w14:textId="6CFBBE27" w:rsidR="00E14327" w:rsidRPr="00AC0FF9" w:rsidRDefault="003F073F" w:rsidP="00E14327">
            <w:pPr>
              <w:spacing w:beforeAutospacing="1" w:afterAutospacing="1"/>
              <w:ind w:left="708"/>
              <w:rPr>
                <w:rFonts w:eastAsia="Times New Roman" w:cstheme="minorHAnsi"/>
                <w:color w:val="000000"/>
                <w:sz w:val="24"/>
                <w:szCs w:val="24"/>
                <w:lang w:eastAsia="nb-NO"/>
              </w:rPr>
            </w:pPr>
            <w:r w:rsidRPr="00AC0FF9">
              <w:rPr>
                <w:rFonts w:eastAsia="Times New Roman" w:cstheme="minorHAnsi"/>
                <w:color w:val="000000"/>
                <w:sz w:val="24"/>
                <w:szCs w:val="24"/>
                <w:lang w:eastAsia="nb-NO"/>
              </w:rPr>
              <w:t>«</w:t>
            </w:r>
          </w:p>
        </w:tc>
      </w:tr>
      <w:tr w:rsidR="00E14327" w:rsidRPr="00E14327" w14:paraId="50CD3B75" w14:textId="77777777" w:rsidTr="004E7624">
        <w:trPr>
          <w:trHeight w:val="510"/>
        </w:trPr>
        <w:tc>
          <w:tcPr>
            <w:tcW w:w="5404" w:type="dxa"/>
            <w:tcBorders>
              <w:top w:val="single" w:sz="4" w:space="0" w:color="FFFFFF" w:themeColor="background1"/>
              <w:bottom w:val="single" w:sz="4" w:space="0" w:color="FFFFFF"/>
            </w:tcBorders>
            <w:shd w:val="clear" w:color="auto" w:fill="F2F2F2" w:themeFill="background1" w:themeFillShade="F2"/>
          </w:tcPr>
          <w:p w14:paraId="38C6AB11" w14:textId="77777777" w:rsidR="00E14327" w:rsidRPr="00AC0FF9" w:rsidRDefault="00E14327" w:rsidP="00E14327">
            <w:pPr>
              <w:spacing w:beforeAutospacing="1" w:afterAutospacing="1"/>
              <w:rPr>
                <w:rFonts w:eastAsia="Times New Roman" w:cstheme="minorHAnsi"/>
                <w:b/>
                <w:bCs/>
                <w:color w:val="000000"/>
                <w:sz w:val="24"/>
                <w:szCs w:val="24"/>
                <w:lang w:eastAsia="nb-NO"/>
              </w:rPr>
            </w:pPr>
            <w:r w:rsidRPr="00AC0FF9">
              <w:rPr>
                <w:rFonts w:eastAsia="Times New Roman" w:cstheme="minorHAnsi"/>
                <w:b/>
                <w:bCs/>
                <w:color w:val="000000"/>
                <w:sz w:val="24"/>
                <w:szCs w:val="24"/>
                <w:lang w:eastAsia="nb-NO"/>
              </w:rPr>
              <w:t>Annet:</w:t>
            </w:r>
          </w:p>
        </w:tc>
        <w:tc>
          <w:tcPr>
            <w:tcW w:w="2045" w:type="dxa"/>
            <w:gridSpan w:val="2"/>
            <w:tcBorders>
              <w:top w:val="single" w:sz="4" w:space="0" w:color="FFFFFF" w:themeColor="background1"/>
              <w:bottom w:val="single" w:sz="4" w:space="0" w:color="FFFFFF"/>
            </w:tcBorders>
            <w:shd w:val="clear" w:color="auto" w:fill="F2F2F2" w:themeFill="background1" w:themeFillShade="F2"/>
          </w:tcPr>
          <w:p w14:paraId="389D8E4F" w14:textId="77777777" w:rsidR="00E14327" w:rsidRPr="00AC0FF9" w:rsidRDefault="00E14327" w:rsidP="00E14327">
            <w:pPr>
              <w:spacing w:beforeAutospacing="1" w:afterAutospacing="1"/>
              <w:rPr>
                <w:rFonts w:eastAsia="Times New Roman" w:cstheme="minorHAnsi"/>
                <w:color w:val="000000"/>
                <w:sz w:val="24"/>
                <w:szCs w:val="24"/>
                <w:lang w:eastAsia="nb-NO"/>
              </w:rPr>
            </w:pPr>
          </w:p>
        </w:tc>
        <w:tc>
          <w:tcPr>
            <w:tcW w:w="1887" w:type="dxa"/>
            <w:tcBorders>
              <w:top w:val="single" w:sz="4" w:space="0" w:color="FFFFFF" w:themeColor="background1"/>
            </w:tcBorders>
            <w:shd w:val="clear" w:color="auto" w:fill="F2F2F2" w:themeFill="background1" w:themeFillShade="F2"/>
          </w:tcPr>
          <w:p w14:paraId="0F692C18" w14:textId="77777777" w:rsidR="00E14327" w:rsidRPr="00AC0FF9" w:rsidRDefault="00E14327" w:rsidP="00E14327">
            <w:pPr>
              <w:spacing w:beforeAutospacing="1" w:afterAutospacing="1"/>
              <w:ind w:left="708"/>
              <w:rPr>
                <w:rFonts w:eastAsia="Times New Roman" w:cstheme="minorHAnsi"/>
                <w:color w:val="000000"/>
                <w:sz w:val="24"/>
                <w:szCs w:val="24"/>
                <w:lang w:eastAsia="nb-NO"/>
              </w:rPr>
            </w:pPr>
          </w:p>
        </w:tc>
      </w:tr>
      <w:tr w:rsidR="00E14327" w:rsidRPr="00E14327" w14:paraId="71DAD4B7" w14:textId="77777777" w:rsidTr="004E7624">
        <w:trPr>
          <w:trHeight w:val="510"/>
        </w:trPr>
        <w:tc>
          <w:tcPr>
            <w:tcW w:w="9337" w:type="dxa"/>
            <w:gridSpan w:val="4"/>
            <w:tcBorders>
              <w:top w:val="single" w:sz="4" w:space="0" w:color="FFFFFF"/>
              <w:bottom w:val="single" w:sz="4" w:space="0" w:color="FFFFFF"/>
            </w:tcBorders>
            <w:shd w:val="clear" w:color="auto" w:fill="F2F2F2" w:themeFill="background1" w:themeFillShade="F2"/>
          </w:tcPr>
          <w:p w14:paraId="6C6ECDD2" w14:textId="5FDEFEED" w:rsidR="00E14327" w:rsidRPr="00AC0FF9" w:rsidRDefault="00E14327" w:rsidP="00E14327">
            <w:pPr>
              <w:spacing w:beforeAutospacing="1" w:afterAutospacing="1"/>
              <w:rPr>
                <w:rFonts w:eastAsia="Times New Roman" w:cstheme="minorHAnsi"/>
                <w:color w:val="000000"/>
                <w:sz w:val="24"/>
                <w:szCs w:val="24"/>
                <w:lang w:eastAsia="nb-NO"/>
              </w:rPr>
            </w:pPr>
            <w:r w:rsidRPr="00AC0FF9">
              <w:rPr>
                <w:rFonts w:eastAsia="Times New Roman" w:cstheme="minorHAnsi"/>
                <w:b/>
                <w:bCs/>
                <w:color w:val="000000"/>
                <w:sz w:val="24"/>
                <w:szCs w:val="24"/>
                <w:lang w:eastAsia="nb-NO"/>
              </w:rPr>
              <w:t xml:space="preserve">Tid og sted for neste </w:t>
            </w:r>
            <w:proofErr w:type="gramStart"/>
            <w:r w:rsidRPr="00AC0FF9">
              <w:rPr>
                <w:rFonts w:eastAsia="Times New Roman" w:cstheme="minorHAnsi"/>
                <w:b/>
                <w:bCs/>
                <w:color w:val="000000"/>
                <w:sz w:val="24"/>
                <w:szCs w:val="24"/>
                <w:lang w:eastAsia="nb-NO"/>
              </w:rPr>
              <w:t>møte:</w:t>
            </w:r>
            <w:r w:rsidR="003F073F" w:rsidRPr="00AC0FF9">
              <w:rPr>
                <w:rFonts w:eastAsia="Times New Roman" w:cstheme="minorHAnsi"/>
                <w:b/>
                <w:bCs/>
                <w:color w:val="000000"/>
                <w:sz w:val="24"/>
                <w:szCs w:val="24"/>
                <w:lang w:eastAsia="nb-NO"/>
              </w:rPr>
              <w:t xml:space="preserve">  </w:t>
            </w:r>
            <w:r w:rsidR="003E2797" w:rsidRPr="00AC0FF9">
              <w:rPr>
                <w:rFonts w:eastAsia="Times New Roman" w:cstheme="minorHAnsi"/>
                <w:color w:val="000000"/>
                <w:sz w:val="24"/>
                <w:szCs w:val="24"/>
                <w:lang w:eastAsia="nb-NO"/>
              </w:rPr>
              <w:t>kl.</w:t>
            </w:r>
            <w:proofErr w:type="gramEnd"/>
            <w:r w:rsidR="003E2797" w:rsidRPr="00AC0FF9">
              <w:rPr>
                <w:rFonts w:eastAsia="Times New Roman" w:cstheme="minorHAnsi"/>
                <w:color w:val="000000"/>
                <w:sz w:val="24"/>
                <w:szCs w:val="24"/>
                <w:lang w:eastAsia="nb-NO"/>
              </w:rPr>
              <w:t>13, møterom 1,</w:t>
            </w:r>
            <w:r w:rsidR="003E2797" w:rsidRPr="00AC0FF9">
              <w:rPr>
                <w:rFonts w:eastAsia="Times New Roman" w:cstheme="minorHAnsi"/>
                <w:b/>
                <w:bCs/>
                <w:color w:val="000000"/>
                <w:sz w:val="24"/>
                <w:szCs w:val="24"/>
                <w:lang w:eastAsia="nb-NO"/>
              </w:rPr>
              <w:t xml:space="preserve"> </w:t>
            </w:r>
            <w:r w:rsidR="003E2797" w:rsidRPr="00AC0FF9">
              <w:rPr>
                <w:rFonts w:eastAsia="Times New Roman" w:cstheme="minorHAnsi"/>
                <w:color w:val="000000"/>
                <w:sz w:val="24"/>
                <w:szCs w:val="24"/>
                <w:lang w:eastAsia="nb-NO"/>
              </w:rPr>
              <w:t>13.04.23</w:t>
            </w:r>
          </w:p>
        </w:tc>
      </w:tr>
      <w:tr w:rsidR="00E14327" w:rsidRPr="00E14327" w14:paraId="186C38BD" w14:textId="77777777" w:rsidTr="004E7624">
        <w:trPr>
          <w:trHeight w:val="510"/>
        </w:trPr>
        <w:tc>
          <w:tcPr>
            <w:tcW w:w="9337" w:type="dxa"/>
            <w:gridSpan w:val="4"/>
            <w:tcBorders>
              <w:top w:val="single" w:sz="4" w:space="0" w:color="FFFFFF"/>
            </w:tcBorders>
            <w:shd w:val="clear" w:color="auto" w:fill="F2F2F2" w:themeFill="background1" w:themeFillShade="F2"/>
          </w:tcPr>
          <w:p w14:paraId="731F722E" w14:textId="281AE7EF" w:rsidR="00E14327" w:rsidRPr="00AC0FF9" w:rsidRDefault="00E14327" w:rsidP="00E14327">
            <w:pPr>
              <w:spacing w:beforeAutospacing="1" w:afterAutospacing="1"/>
              <w:rPr>
                <w:rFonts w:eastAsia="Times New Roman" w:cstheme="minorHAnsi"/>
                <w:color w:val="000000"/>
                <w:sz w:val="24"/>
                <w:szCs w:val="24"/>
                <w:lang w:eastAsia="nb-NO"/>
              </w:rPr>
            </w:pPr>
            <w:proofErr w:type="gramStart"/>
            <w:r w:rsidRPr="00AC0FF9">
              <w:rPr>
                <w:rFonts w:eastAsia="Times New Roman" w:cstheme="minorHAnsi"/>
                <w:b/>
                <w:bCs/>
                <w:color w:val="000000"/>
                <w:sz w:val="24"/>
                <w:szCs w:val="24"/>
                <w:lang w:eastAsia="nb-NO"/>
              </w:rPr>
              <w:t>Stafettholder:</w:t>
            </w:r>
            <w:r w:rsidR="003F073F" w:rsidRPr="00AC0FF9">
              <w:rPr>
                <w:rFonts w:eastAsia="Times New Roman" w:cstheme="minorHAnsi"/>
                <w:b/>
                <w:bCs/>
                <w:color w:val="000000"/>
                <w:sz w:val="24"/>
                <w:szCs w:val="24"/>
                <w:lang w:eastAsia="nb-NO"/>
              </w:rPr>
              <w:t xml:space="preserve">  </w:t>
            </w:r>
            <w:r w:rsidR="003F073F" w:rsidRPr="00AC0FF9">
              <w:rPr>
                <w:rFonts w:eastAsia="Times New Roman" w:cstheme="minorHAnsi"/>
                <w:color w:val="000000"/>
                <w:sz w:val="24"/>
                <w:szCs w:val="24"/>
                <w:lang w:eastAsia="nb-NO"/>
              </w:rPr>
              <w:t>Kontaktlærer</w:t>
            </w:r>
            <w:proofErr w:type="gramEnd"/>
            <w:r w:rsidR="00855FDF" w:rsidRPr="00AC0FF9">
              <w:rPr>
                <w:rFonts w:eastAsia="Times New Roman" w:cstheme="minorHAnsi"/>
                <w:color w:val="000000"/>
                <w:sz w:val="24"/>
                <w:szCs w:val="24"/>
                <w:lang w:eastAsia="nb-NO"/>
              </w:rPr>
              <w:t xml:space="preserve"> Even</w:t>
            </w:r>
          </w:p>
        </w:tc>
      </w:tr>
    </w:tbl>
    <w:p w14:paraId="27A39856" w14:textId="77777777" w:rsidR="004E7624" w:rsidRDefault="004E7624" w:rsidP="00CA677E"/>
    <w:p w14:paraId="71D5F5D9" w14:textId="506401BD" w:rsidR="003C09AA" w:rsidRPr="00CA677E" w:rsidRDefault="00E14327" w:rsidP="00CA677E">
      <w:r w:rsidRPr="00E14327">
        <w:lastRenderedPageBreak/>
        <w:t xml:space="preserve"> </w:t>
      </w:r>
      <w:r w:rsidR="00A351EC">
        <w:rPr>
          <w:rFonts w:asciiTheme="majorHAnsi" w:eastAsiaTheme="majorEastAsia" w:hAnsiTheme="majorHAnsi" w:cstheme="majorBidi"/>
          <w:b/>
          <w:bCs/>
          <w:color w:val="2F5496" w:themeColor="accent1" w:themeShade="BF"/>
          <w:sz w:val="24"/>
          <w:szCs w:val="24"/>
        </w:rPr>
        <w:t xml:space="preserve">BTI </w:t>
      </w:r>
      <w:r w:rsidR="00DA50D4" w:rsidRPr="00652AA1">
        <w:rPr>
          <w:rFonts w:asciiTheme="majorHAnsi" w:eastAsiaTheme="majorEastAsia" w:hAnsiTheme="majorHAnsi" w:cstheme="majorBidi"/>
          <w:b/>
          <w:bCs/>
          <w:color w:val="2F5496" w:themeColor="accent1" w:themeShade="BF"/>
          <w:sz w:val="24"/>
          <w:szCs w:val="24"/>
        </w:rPr>
        <w:t>Nivå 0-3</w:t>
      </w:r>
    </w:p>
    <w:p w14:paraId="5CBE1A37" w14:textId="77777777" w:rsidR="00ED0B38" w:rsidRDefault="003F073F" w:rsidP="003F073F">
      <w:pPr>
        <w:keepNext/>
        <w:keepLines/>
        <w:spacing w:before="240" w:after="0"/>
        <w:outlineLvl w:val="0"/>
        <w:rPr>
          <w:rFonts w:asciiTheme="majorHAnsi" w:eastAsiaTheme="majorEastAsia" w:hAnsiTheme="majorHAnsi" w:cstheme="majorBidi"/>
          <w:b/>
          <w:bCs/>
          <w:color w:val="2F5496" w:themeColor="accent1" w:themeShade="BF"/>
          <w:sz w:val="32"/>
          <w:szCs w:val="32"/>
        </w:rPr>
      </w:pPr>
      <w:r w:rsidRPr="003F073F">
        <w:rPr>
          <w:rFonts w:asciiTheme="majorHAnsi" w:eastAsiaTheme="majorEastAsia" w:hAnsiTheme="majorHAnsi" w:cstheme="majorBidi"/>
          <w:b/>
          <w:bCs/>
          <w:color w:val="2F5496" w:themeColor="accent1" w:themeShade="BF"/>
          <w:sz w:val="32"/>
          <w:szCs w:val="32"/>
        </w:rPr>
        <w:t>Mal for samarbeidsmøte</w:t>
      </w:r>
    </w:p>
    <w:p w14:paraId="475BC2D1" w14:textId="4E5CE4B0" w:rsidR="003F073F" w:rsidRPr="00ED0B38" w:rsidRDefault="003F073F" w:rsidP="003F073F">
      <w:pPr>
        <w:keepNext/>
        <w:keepLines/>
        <w:spacing w:before="240" w:after="0"/>
        <w:outlineLvl w:val="0"/>
        <w:rPr>
          <w:rFonts w:asciiTheme="majorHAnsi" w:eastAsiaTheme="majorEastAsia" w:hAnsiTheme="majorHAnsi" w:cstheme="majorBidi"/>
          <w:b/>
          <w:bCs/>
          <w:color w:val="2F5496" w:themeColor="accent1" w:themeShade="BF"/>
          <w:sz w:val="32"/>
          <w:szCs w:val="32"/>
        </w:rPr>
      </w:pPr>
      <w:r w:rsidRPr="003F073F">
        <w:rPr>
          <w:rFonts w:asciiTheme="majorHAnsi" w:eastAsiaTheme="majorEastAsia" w:hAnsiTheme="majorHAnsi" w:cstheme="majorBidi"/>
          <w:color w:val="2F5496" w:themeColor="accent1" w:themeShade="BF"/>
          <w:sz w:val="32"/>
          <w:szCs w:val="32"/>
        </w:rPr>
        <w:t>Referat fra Samarbeidsmøte</w:t>
      </w:r>
    </w:p>
    <w:tbl>
      <w:tblPr>
        <w:tblStyle w:val="Tabellrutenett"/>
        <w:tblW w:w="9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4"/>
        <w:gridCol w:w="1899"/>
        <w:gridCol w:w="146"/>
        <w:gridCol w:w="1888"/>
      </w:tblGrid>
      <w:tr w:rsidR="003F073F" w:rsidRPr="00CA677E" w14:paraId="0B41E8DD" w14:textId="77777777" w:rsidTr="005C596C">
        <w:trPr>
          <w:trHeight w:val="955"/>
        </w:trPr>
        <w:tc>
          <w:tcPr>
            <w:tcW w:w="9337" w:type="dxa"/>
            <w:gridSpan w:val="4"/>
            <w:shd w:val="clear" w:color="auto" w:fill="D9D9D9" w:themeFill="background1" w:themeFillShade="D9"/>
          </w:tcPr>
          <w:p w14:paraId="264DA1B8" w14:textId="77777777" w:rsidR="003F073F" w:rsidRPr="00CA677E" w:rsidRDefault="003F073F" w:rsidP="003F073F">
            <w:pPr>
              <w:keepNext/>
              <w:keepLines/>
              <w:spacing w:before="40"/>
              <w:outlineLvl w:val="2"/>
              <w:rPr>
                <w:rFonts w:asciiTheme="majorHAnsi" w:eastAsiaTheme="majorEastAsia" w:hAnsiTheme="majorHAnsi" w:cstheme="majorBidi"/>
                <w:b/>
                <w:bCs/>
                <w:color w:val="1F3763" w:themeColor="accent1" w:themeShade="7F"/>
                <w:sz w:val="24"/>
                <w:szCs w:val="24"/>
              </w:rPr>
            </w:pPr>
            <w:r w:rsidRPr="00CA677E">
              <w:rPr>
                <w:rFonts w:asciiTheme="majorHAnsi" w:eastAsiaTheme="majorEastAsia" w:hAnsiTheme="majorHAnsi" w:cstheme="majorBidi"/>
                <w:b/>
                <w:bCs/>
                <w:color w:val="1F3763" w:themeColor="accent1" w:themeShade="7F"/>
                <w:sz w:val="24"/>
                <w:szCs w:val="24"/>
              </w:rPr>
              <w:t>Møtet gjelder:</w:t>
            </w:r>
          </w:p>
        </w:tc>
      </w:tr>
      <w:tr w:rsidR="003F073F" w:rsidRPr="00CA677E" w14:paraId="5DA5AD7A" w14:textId="77777777" w:rsidTr="005C596C">
        <w:trPr>
          <w:trHeight w:val="653"/>
        </w:trPr>
        <w:tc>
          <w:tcPr>
            <w:tcW w:w="9337" w:type="dxa"/>
            <w:gridSpan w:val="4"/>
            <w:shd w:val="clear" w:color="auto" w:fill="F2F2F2" w:themeFill="background1" w:themeFillShade="F2"/>
          </w:tcPr>
          <w:p w14:paraId="7A8F11AA" w14:textId="77777777" w:rsidR="003F073F" w:rsidRPr="00CA677E" w:rsidRDefault="003F073F" w:rsidP="003F073F">
            <w:pPr>
              <w:rPr>
                <w:rFonts w:cstheme="minorHAnsi"/>
                <w:b/>
                <w:bCs/>
                <w:color w:val="000000"/>
                <w:sz w:val="24"/>
                <w:szCs w:val="24"/>
              </w:rPr>
            </w:pPr>
            <w:r w:rsidRPr="00CA677E">
              <w:rPr>
                <w:rFonts w:cstheme="minorHAnsi"/>
                <w:b/>
                <w:bCs/>
                <w:color w:val="000000"/>
                <w:sz w:val="24"/>
                <w:szCs w:val="24"/>
              </w:rPr>
              <w:t>Dato/ sted:</w:t>
            </w:r>
          </w:p>
        </w:tc>
      </w:tr>
      <w:tr w:rsidR="003F073F" w:rsidRPr="00CA677E" w14:paraId="02A5FE41" w14:textId="77777777" w:rsidTr="005C596C">
        <w:trPr>
          <w:trHeight w:val="653"/>
        </w:trPr>
        <w:tc>
          <w:tcPr>
            <w:tcW w:w="9337" w:type="dxa"/>
            <w:gridSpan w:val="4"/>
            <w:shd w:val="clear" w:color="auto" w:fill="F2F2F2" w:themeFill="background1" w:themeFillShade="F2"/>
          </w:tcPr>
          <w:p w14:paraId="37FD11F0" w14:textId="77777777" w:rsidR="003F073F" w:rsidRPr="00CA677E" w:rsidRDefault="003F073F" w:rsidP="003F073F">
            <w:pPr>
              <w:rPr>
                <w:rFonts w:cstheme="minorHAnsi"/>
                <w:b/>
                <w:bCs/>
                <w:color w:val="000000"/>
                <w:sz w:val="24"/>
                <w:szCs w:val="24"/>
              </w:rPr>
            </w:pPr>
            <w:proofErr w:type="gramStart"/>
            <w:r w:rsidRPr="00CA677E">
              <w:rPr>
                <w:rFonts w:cstheme="minorHAnsi"/>
                <w:b/>
                <w:bCs/>
                <w:color w:val="000000"/>
                <w:sz w:val="24"/>
                <w:szCs w:val="24"/>
              </w:rPr>
              <w:t>Tilstede</w:t>
            </w:r>
            <w:proofErr w:type="gramEnd"/>
            <w:r w:rsidRPr="00CA677E">
              <w:rPr>
                <w:rFonts w:cstheme="minorHAnsi"/>
                <w:b/>
                <w:bCs/>
                <w:color w:val="000000"/>
                <w:sz w:val="24"/>
                <w:szCs w:val="24"/>
              </w:rPr>
              <w:t>:</w:t>
            </w:r>
          </w:p>
        </w:tc>
      </w:tr>
      <w:tr w:rsidR="003F073F" w:rsidRPr="00CA677E" w14:paraId="6BC0690B" w14:textId="77777777" w:rsidTr="005C596C">
        <w:trPr>
          <w:trHeight w:val="653"/>
        </w:trPr>
        <w:tc>
          <w:tcPr>
            <w:tcW w:w="9337" w:type="dxa"/>
            <w:gridSpan w:val="4"/>
            <w:shd w:val="clear" w:color="auto" w:fill="F2F2F2" w:themeFill="background1" w:themeFillShade="F2"/>
          </w:tcPr>
          <w:p w14:paraId="3517C3D4" w14:textId="77777777" w:rsidR="003F073F" w:rsidRPr="00CA677E" w:rsidRDefault="003F073F" w:rsidP="003F073F">
            <w:pPr>
              <w:rPr>
                <w:rFonts w:cstheme="minorHAnsi"/>
                <w:b/>
                <w:bCs/>
                <w:color w:val="000000"/>
                <w:sz w:val="24"/>
                <w:szCs w:val="24"/>
              </w:rPr>
            </w:pPr>
            <w:r w:rsidRPr="00CA677E">
              <w:rPr>
                <w:rFonts w:cstheme="minorHAnsi"/>
                <w:b/>
                <w:bCs/>
                <w:color w:val="000000"/>
                <w:sz w:val="24"/>
                <w:szCs w:val="24"/>
              </w:rPr>
              <w:t>Referent:</w:t>
            </w:r>
          </w:p>
        </w:tc>
      </w:tr>
      <w:tr w:rsidR="003F073F" w:rsidRPr="00CA677E" w14:paraId="16C281F8" w14:textId="77777777" w:rsidTr="005C596C">
        <w:trPr>
          <w:trHeight w:val="653"/>
        </w:trPr>
        <w:tc>
          <w:tcPr>
            <w:tcW w:w="9337" w:type="dxa"/>
            <w:gridSpan w:val="4"/>
            <w:shd w:val="clear" w:color="auto" w:fill="F2F2F2" w:themeFill="background1" w:themeFillShade="F2"/>
          </w:tcPr>
          <w:p w14:paraId="4F8AB159" w14:textId="77777777" w:rsidR="003F073F" w:rsidRPr="00CA677E" w:rsidRDefault="003F073F" w:rsidP="003F073F">
            <w:pPr>
              <w:rPr>
                <w:rFonts w:cstheme="minorHAnsi"/>
                <w:b/>
                <w:bCs/>
                <w:color w:val="000000"/>
                <w:sz w:val="24"/>
                <w:szCs w:val="24"/>
              </w:rPr>
            </w:pPr>
            <w:proofErr w:type="gramStart"/>
            <w:r w:rsidRPr="00CA677E">
              <w:rPr>
                <w:rFonts w:cstheme="minorHAnsi"/>
                <w:b/>
                <w:bCs/>
                <w:color w:val="000000"/>
                <w:sz w:val="24"/>
                <w:szCs w:val="24"/>
              </w:rPr>
              <w:t>Status :</w:t>
            </w:r>
            <w:proofErr w:type="gramEnd"/>
          </w:p>
        </w:tc>
      </w:tr>
      <w:tr w:rsidR="003F073F" w:rsidRPr="00CA677E" w14:paraId="1C60C96D" w14:textId="77777777" w:rsidTr="005C596C">
        <w:trPr>
          <w:trHeight w:val="955"/>
        </w:trPr>
        <w:tc>
          <w:tcPr>
            <w:tcW w:w="9337" w:type="dxa"/>
            <w:gridSpan w:val="4"/>
            <w:shd w:val="clear" w:color="auto" w:fill="D9D9D9" w:themeFill="background1" w:themeFillShade="D9"/>
          </w:tcPr>
          <w:p w14:paraId="3F00CA61" w14:textId="77777777" w:rsidR="003F073F" w:rsidRPr="00CA677E" w:rsidRDefault="003F073F" w:rsidP="003F073F">
            <w:pPr>
              <w:keepNext/>
              <w:keepLines/>
              <w:spacing w:before="40"/>
              <w:outlineLvl w:val="2"/>
              <w:rPr>
                <w:rFonts w:asciiTheme="majorHAnsi" w:eastAsiaTheme="majorEastAsia" w:hAnsiTheme="majorHAnsi" w:cstheme="majorBidi"/>
                <w:b/>
                <w:bCs/>
                <w:color w:val="1F3763" w:themeColor="accent1" w:themeShade="7F"/>
                <w:sz w:val="24"/>
                <w:szCs w:val="24"/>
              </w:rPr>
            </w:pPr>
            <w:r w:rsidRPr="00CA677E">
              <w:rPr>
                <w:rFonts w:asciiTheme="majorHAnsi" w:eastAsiaTheme="majorEastAsia" w:hAnsiTheme="majorHAnsi" w:cstheme="majorBidi"/>
                <w:b/>
                <w:bCs/>
                <w:color w:val="1F3763" w:themeColor="accent1" w:themeShade="7F"/>
                <w:sz w:val="24"/>
                <w:szCs w:val="24"/>
              </w:rPr>
              <w:t>Veien videre:</w:t>
            </w:r>
          </w:p>
        </w:tc>
      </w:tr>
      <w:tr w:rsidR="003F073F" w:rsidRPr="00CA677E" w14:paraId="792F0B3B" w14:textId="77777777" w:rsidTr="005C596C">
        <w:trPr>
          <w:trHeight w:val="653"/>
        </w:trPr>
        <w:tc>
          <w:tcPr>
            <w:tcW w:w="9337" w:type="dxa"/>
            <w:gridSpan w:val="4"/>
            <w:shd w:val="clear" w:color="auto" w:fill="F2F2F2" w:themeFill="background1" w:themeFillShade="F2"/>
          </w:tcPr>
          <w:p w14:paraId="481C1A70" w14:textId="77777777" w:rsidR="003F073F" w:rsidRPr="00CA677E" w:rsidRDefault="003F073F" w:rsidP="003F073F">
            <w:pPr>
              <w:rPr>
                <w:rFonts w:cstheme="minorHAnsi"/>
                <w:b/>
                <w:bCs/>
                <w:color w:val="000000"/>
                <w:sz w:val="24"/>
                <w:szCs w:val="24"/>
              </w:rPr>
            </w:pPr>
            <w:r w:rsidRPr="00CA677E">
              <w:rPr>
                <w:rFonts w:cstheme="minorHAnsi"/>
                <w:b/>
                <w:bCs/>
                <w:color w:val="000000"/>
                <w:sz w:val="24"/>
                <w:szCs w:val="24"/>
              </w:rPr>
              <w:t>Mål vi skal jobbe for:</w:t>
            </w:r>
          </w:p>
        </w:tc>
      </w:tr>
      <w:tr w:rsidR="003F073F" w:rsidRPr="00CA677E" w14:paraId="47910B94" w14:textId="77777777" w:rsidTr="005C596C">
        <w:trPr>
          <w:trHeight w:val="653"/>
        </w:trPr>
        <w:tc>
          <w:tcPr>
            <w:tcW w:w="9337" w:type="dxa"/>
            <w:gridSpan w:val="4"/>
            <w:shd w:val="clear" w:color="auto" w:fill="F2F2F2" w:themeFill="background1" w:themeFillShade="F2"/>
          </w:tcPr>
          <w:p w14:paraId="1CCEE0C1" w14:textId="77777777" w:rsidR="003F073F" w:rsidRPr="00CA677E" w:rsidRDefault="003F073F" w:rsidP="003F073F">
            <w:pPr>
              <w:rPr>
                <w:rFonts w:cstheme="minorHAnsi"/>
                <w:b/>
                <w:bCs/>
                <w:color w:val="000000"/>
                <w:sz w:val="24"/>
                <w:szCs w:val="24"/>
              </w:rPr>
            </w:pPr>
            <w:r w:rsidRPr="00CA677E">
              <w:rPr>
                <w:rFonts w:cstheme="minorHAnsi"/>
                <w:b/>
                <w:bCs/>
                <w:color w:val="000000"/>
                <w:sz w:val="24"/>
                <w:szCs w:val="24"/>
              </w:rPr>
              <w:t>Dette er viktig for barnet/ungdommen:</w:t>
            </w:r>
          </w:p>
        </w:tc>
      </w:tr>
      <w:tr w:rsidR="003F073F" w:rsidRPr="00CA677E" w14:paraId="240AE3F1" w14:textId="77777777" w:rsidTr="005C596C">
        <w:trPr>
          <w:trHeight w:val="653"/>
        </w:trPr>
        <w:tc>
          <w:tcPr>
            <w:tcW w:w="9337" w:type="dxa"/>
            <w:gridSpan w:val="4"/>
            <w:shd w:val="clear" w:color="auto" w:fill="F2F2F2" w:themeFill="background1" w:themeFillShade="F2"/>
          </w:tcPr>
          <w:p w14:paraId="227600D6" w14:textId="77777777" w:rsidR="003F073F" w:rsidRPr="00CA677E" w:rsidRDefault="003F073F" w:rsidP="003F073F">
            <w:pPr>
              <w:rPr>
                <w:rFonts w:cstheme="minorHAnsi"/>
                <w:b/>
                <w:bCs/>
                <w:color w:val="000000"/>
                <w:sz w:val="24"/>
                <w:szCs w:val="24"/>
              </w:rPr>
            </w:pPr>
            <w:r w:rsidRPr="00CA677E">
              <w:rPr>
                <w:rFonts w:cstheme="minorHAnsi"/>
                <w:b/>
                <w:bCs/>
                <w:color w:val="000000"/>
                <w:sz w:val="24"/>
                <w:szCs w:val="24"/>
              </w:rPr>
              <w:t>Dette er viktig for voksne rundt barnet/ungdommen:</w:t>
            </w:r>
          </w:p>
        </w:tc>
      </w:tr>
      <w:tr w:rsidR="003F073F" w:rsidRPr="00CA677E" w14:paraId="0311C6DC" w14:textId="77777777" w:rsidTr="005C596C">
        <w:trPr>
          <w:trHeight w:val="600"/>
        </w:trPr>
        <w:tc>
          <w:tcPr>
            <w:tcW w:w="5404" w:type="dxa"/>
            <w:tcBorders>
              <w:bottom w:val="single" w:sz="4" w:space="0" w:color="FFFFFF" w:themeColor="background1"/>
            </w:tcBorders>
            <w:shd w:val="clear" w:color="auto" w:fill="D9D9D9" w:themeFill="background1" w:themeFillShade="D9"/>
          </w:tcPr>
          <w:p w14:paraId="50D751FE" w14:textId="77777777" w:rsidR="003F073F" w:rsidRPr="00CA677E" w:rsidRDefault="003F073F" w:rsidP="003F073F">
            <w:pPr>
              <w:keepNext/>
              <w:keepLines/>
              <w:spacing w:before="40"/>
              <w:outlineLvl w:val="2"/>
              <w:rPr>
                <w:rFonts w:asciiTheme="majorHAnsi" w:eastAsiaTheme="majorEastAsia" w:hAnsiTheme="majorHAnsi" w:cstheme="majorBidi"/>
                <w:b/>
                <w:bCs/>
                <w:color w:val="1F3763" w:themeColor="accent1" w:themeShade="7F"/>
                <w:sz w:val="24"/>
                <w:szCs w:val="24"/>
              </w:rPr>
            </w:pPr>
            <w:r w:rsidRPr="00CA677E">
              <w:rPr>
                <w:rFonts w:asciiTheme="majorHAnsi" w:eastAsiaTheme="majorEastAsia" w:hAnsiTheme="majorHAnsi" w:cstheme="majorBidi"/>
                <w:b/>
                <w:bCs/>
                <w:color w:val="1F3763" w:themeColor="accent1" w:themeShade="7F"/>
                <w:sz w:val="24"/>
                <w:szCs w:val="24"/>
              </w:rPr>
              <w:t xml:space="preserve"> Tiltak:</w:t>
            </w:r>
          </w:p>
        </w:tc>
        <w:tc>
          <w:tcPr>
            <w:tcW w:w="1899" w:type="dxa"/>
            <w:tcBorders>
              <w:bottom w:val="single" w:sz="4" w:space="0" w:color="FFFFFF" w:themeColor="background1"/>
            </w:tcBorders>
            <w:shd w:val="clear" w:color="auto" w:fill="D9D9D9" w:themeFill="background1" w:themeFillShade="D9"/>
          </w:tcPr>
          <w:p w14:paraId="6F715503" w14:textId="77777777" w:rsidR="003F073F" w:rsidRPr="00CA677E" w:rsidRDefault="003F073F" w:rsidP="003F073F">
            <w:pPr>
              <w:spacing w:beforeAutospacing="1" w:afterAutospacing="1"/>
              <w:rPr>
                <w:rFonts w:eastAsia="Times New Roman" w:cstheme="minorHAnsi"/>
                <w:b/>
                <w:bCs/>
                <w:color w:val="000000"/>
                <w:sz w:val="24"/>
                <w:szCs w:val="24"/>
                <w:lang w:eastAsia="nb-NO"/>
              </w:rPr>
            </w:pPr>
            <w:r w:rsidRPr="00CA677E">
              <w:rPr>
                <w:rFonts w:eastAsia="Times New Roman" w:cstheme="minorHAnsi"/>
                <w:b/>
                <w:bCs/>
                <w:color w:val="000000"/>
                <w:sz w:val="24"/>
                <w:szCs w:val="24"/>
                <w:lang w:eastAsia="nb-NO"/>
              </w:rPr>
              <w:t xml:space="preserve">Oppfølging hvem/ når </w:t>
            </w:r>
          </w:p>
        </w:tc>
        <w:tc>
          <w:tcPr>
            <w:tcW w:w="2034" w:type="dxa"/>
            <w:gridSpan w:val="2"/>
            <w:tcBorders>
              <w:bottom w:val="single" w:sz="4" w:space="0" w:color="FFFFFF" w:themeColor="background1"/>
            </w:tcBorders>
            <w:shd w:val="clear" w:color="auto" w:fill="D9D9D9" w:themeFill="background1" w:themeFillShade="D9"/>
          </w:tcPr>
          <w:p w14:paraId="69D748D3" w14:textId="77777777" w:rsidR="003F073F" w:rsidRPr="00CA677E" w:rsidRDefault="003F073F" w:rsidP="003F073F">
            <w:pPr>
              <w:spacing w:beforeAutospacing="1" w:afterAutospacing="1"/>
              <w:rPr>
                <w:rFonts w:eastAsia="Times New Roman" w:cstheme="minorHAnsi"/>
                <w:b/>
                <w:bCs/>
                <w:color w:val="000000"/>
                <w:sz w:val="24"/>
                <w:szCs w:val="24"/>
                <w:lang w:eastAsia="nb-NO"/>
              </w:rPr>
            </w:pPr>
            <w:r w:rsidRPr="00CA677E">
              <w:rPr>
                <w:rFonts w:eastAsia="Times New Roman" w:cstheme="minorHAnsi"/>
                <w:b/>
                <w:bCs/>
                <w:color w:val="000000"/>
                <w:sz w:val="24"/>
                <w:szCs w:val="24"/>
                <w:lang w:eastAsia="nb-NO"/>
              </w:rPr>
              <w:t>Evaluering av tiltak når</w:t>
            </w:r>
          </w:p>
        </w:tc>
      </w:tr>
      <w:tr w:rsidR="003F073F" w:rsidRPr="00CA677E" w14:paraId="1D2C3CCB" w14:textId="77777777" w:rsidTr="005C596C">
        <w:trPr>
          <w:trHeight w:val="600"/>
        </w:trPr>
        <w:tc>
          <w:tcPr>
            <w:tcW w:w="5404" w:type="dxa"/>
            <w:tcBorders>
              <w:top w:val="single" w:sz="4" w:space="0" w:color="FFFFFF" w:themeColor="background1"/>
              <w:bottom w:val="single" w:sz="4" w:space="0" w:color="FFFFFF" w:themeColor="background1"/>
            </w:tcBorders>
            <w:shd w:val="clear" w:color="auto" w:fill="F2F2F2" w:themeFill="background1" w:themeFillShade="F2"/>
          </w:tcPr>
          <w:p w14:paraId="5C06913B" w14:textId="77777777" w:rsidR="003F073F" w:rsidRPr="00CA677E" w:rsidRDefault="003F073F" w:rsidP="003F073F">
            <w:pPr>
              <w:spacing w:beforeAutospacing="1" w:afterAutospacing="1"/>
              <w:rPr>
                <w:rFonts w:eastAsia="Times New Roman" w:cstheme="minorHAnsi"/>
                <w:b/>
                <w:bCs/>
                <w:color w:val="000000"/>
                <w:sz w:val="24"/>
                <w:szCs w:val="24"/>
                <w:lang w:eastAsia="nb-NO"/>
              </w:rPr>
            </w:pPr>
            <w:r w:rsidRPr="00CA677E">
              <w:rPr>
                <w:rFonts w:eastAsia="Times New Roman" w:cstheme="minorHAnsi"/>
                <w:b/>
                <w:bCs/>
                <w:color w:val="000000"/>
                <w:sz w:val="24"/>
                <w:szCs w:val="24"/>
                <w:lang w:eastAsia="nb-NO"/>
              </w:rPr>
              <w:t>Hjemme:</w:t>
            </w:r>
          </w:p>
        </w:tc>
        <w:tc>
          <w:tcPr>
            <w:tcW w:w="2045" w:type="dxa"/>
            <w:gridSpan w:val="2"/>
            <w:tcBorders>
              <w:top w:val="single" w:sz="4" w:space="0" w:color="FFFFFF" w:themeColor="background1"/>
              <w:bottom w:val="single" w:sz="4" w:space="0" w:color="FFFFFF" w:themeColor="background1"/>
            </w:tcBorders>
            <w:shd w:val="clear" w:color="auto" w:fill="F2F2F2" w:themeFill="background1" w:themeFillShade="F2"/>
          </w:tcPr>
          <w:p w14:paraId="02FE5DD4" w14:textId="77777777" w:rsidR="003F073F" w:rsidRPr="00CA677E" w:rsidRDefault="003F073F" w:rsidP="003F073F">
            <w:pPr>
              <w:spacing w:beforeAutospacing="1" w:afterAutospacing="1"/>
              <w:rPr>
                <w:rFonts w:eastAsia="Times New Roman" w:cstheme="minorHAnsi"/>
                <w:b/>
                <w:bCs/>
                <w:color w:val="000000"/>
                <w:sz w:val="24"/>
                <w:szCs w:val="24"/>
                <w:lang w:eastAsia="nb-NO"/>
              </w:rPr>
            </w:pPr>
          </w:p>
        </w:tc>
        <w:tc>
          <w:tcPr>
            <w:tcW w:w="1887" w:type="dxa"/>
            <w:tcBorders>
              <w:top w:val="single" w:sz="4" w:space="0" w:color="FFFFFF" w:themeColor="background1"/>
              <w:bottom w:val="single" w:sz="4" w:space="0" w:color="FFFFFF" w:themeColor="background1"/>
            </w:tcBorders>
            <w:shd w:val="clear" w:color="auto" w:fill="F2F2F2" w:themeFill="background1" w:themeFillShade="F2"/>
          </w:tcPr>
          <w:p w14:paraId="73624CE1" w14:textId="77777777" w:rsidR="003F073F" w:rsidRPr="00CA677E" w:rsidRDefault="003F073F" w:rsidP="003F073F">
            <w:pPr>
              <w:spacing w:beforeAutospacing="1" w:afterAutospacing="1"/>
              <w:ind w:left="708"/>
              <w:rPr>
                <w:rFonts w:eastAsia="Times New Roman" w:cstheme="minorHAnsi"/>
                <w:b/>
                <w:bCs/>
                <w:color w:val="000000"/>
                <w:sz w:val="24"/>
                <w:szCs w:val="24"/>
                <w:lang w:eastAsia="nb-NO"/>
              </w:rPr>
            </w:pPr>
          </w:p>
        </w:tc>
      </w:tr>
      <w:tr w:rsidR="003F073F" w:rsidRPr="00CA677E" w14:paraId="4D9756E2" w14:textId="77777777" w:rsidTr="005C596C">
        <w:trPr>
          <w:trHeight w:val="600"/>
        </w:trPr>
        <w:tc>
          <w:tcPr>
            <w:tcW w:w="5404" w:type="dxa"/>
            <w:tcBorders>
              <w:top w:val="single" w:sz="4" w:space="0" w:color="FFFFFF" w:themeColor="background1"/>
              <w:bottom w:val="single" w:sz="4" w:space="0" w:color="FFFFFF" w:themeColor="background1"/>
            </w:tcBorders>
            <w:shd w:val="clear" w:color="auto" w:fill="F2F2F2" w:themeFill="background1" w:themeFillShade="F2"/>
          </w:tcPr>
          <w:p w14:paraId="4524F543" w14:textId="77777777" w:rsidR="003F073F" w:rsidRPr="00CA677E" w:rsidRDefault="003F073F" w:rsidP="003F073F">
            <w:pPr>
              <w:spacing w:beforeAutospacing="1" w:afterAutospacing="1"/>
              <w:rPr>
                <w:rFonts w:eastAsia="Times New Roman" w:cstheme="minorHAnsi"/>
                <w:b/>
                <w:bCs/>
                <w:color w:val="000000"/>
                <w:sz w:val="24"/>
                <w:szCs w:val="24"/>
                <w:lang w:eastAsia="nb-NO"/>
              </w:rPr>
            </w:pPr>
            <w:r w:rsidRPr="00CA677E">
              <w:rPr>
                <w:rFonts w:eastAsia="Times New Roman" w:cstheme="minorHAnsi"/>
                <w:b/>
                <w:bCs/>
                <w:color w:val="000000"/>
                <w:sz w:val="24"/>
                <w:szCs w:val="24"/>
                <w:lang w:eastAsia="nb-NO"/>
              </w:rPr>
              <w:t>På skolen/barnehagen:</w:t>
            </w:r>
          </w:p>
        </w:tc>
        <w:tc>
          <w:tcPr>
            <w:tcW w:w="2045" w:type="dxa"/>
            <w:gridSpan w:val="2"/>
            <w:tcBorders>
              <w:top w:val="single" w:sz="4" w:space="0" w:color="FFFFFF" w:themeColor="background1"/>
              <w:bottom w:val="single" w:sz="4" w:space="0" w:color="FFFFFF" w:themeColor="background1"/>
            </w:tcBorders>
            <w:shd w:val="clear" w:color="auto" w:fill="F2F2F2" w:themeFill="background1" w:themeFillShade="F2"/>
          </w:tcPr>
          <w:p w14:paraId="35E1EA0D" w14:textId="77777777" w:rsidR="003F073F" w:rsidRPr="00CA677E" w:rsidRDefault="003F073F" w:rsidP="003F073F">
            <w:pPr>
              <w:spacing w:beforeAutospacing="1" w:afterAutospacing="1"/>
              <w:rPr>
                <w:rFonts w:eastAsia="Times New Roman" w:cstheme="minorHAnsi"/>
                <w:b/>
                <w:bCs/>
                <w:color w:val="000000"/>
                <w:sz w:val="24"/>
                <w:szCs w:val="24"/>
                <w:lang w:eastAsia="nb-NO"/>
              </w:rPr>
            </w:pPr>
          </w:p>
        </w:tc>
        <w:tc>
          <w:tcPr>
            <w:tcW w:w="1887" w:type="dxa"/>
            <w:tcBorders>
              <w:top w:val="single" w:sz="4" w:space="0" w:color="FFFFFF" w:themeColor="background1"/>
              <w:bottom w:val="single" w:sz="4" w:space="0" w:color="FFFFFF" w:themeColor="background1"/>
            </w:tcBorders>
            <w:shd w:val="clear" w:color="auto" w:fill="F2F2F2" w:themeFill="background1" w:themeFillShade="F2"/>
          </w:tcPr>
          <w:p w14:paraId="36DCBEFA" w14:textId="77777777" w:rsidR="003F073F" w:rsidRPr="00CA677E" w:rsidRDefault="003F073F" w:rsidP="003F073F">
            <w:pPr>
              <w:spacing w:beforeAutospacing="1" w:afterAutospacing="1"/>
              <w:ind w:left="708"/>
              <w:rPr>
                <w:rFonts w:eastAsia="Times New Roman" w:cstheme="minorHAnsi"/>
                <w:b/>
                <w:bCs/>
                <w:color w:val="000000"/>
                <w:sz w:val="24"/>
                <w:szCs w:val="24"/>
                <w:lang w:eastAsia="nb-NO"/>
              </w:rPr>
            </w:pPr>
          </w:p>
        </w:tc>
      </w:tr>
      <w:tr w:rsidR="003F073F" w:rsidRPr="00CA677E" w14:paraId="724293C6" w14:textId="77777777" w:rsidTr="005C596C">
        <w:trPr>
          <w:trHeight w:val="600"/>
        </w:trPr>
        <w:tc>
          <w:tcPr>
            <w:tcW w:w="5404" w:type="dxa"/>
            <w:tcBorders>
              <w:top w:val="single" w:sz="4" w:space="0" w:color="FFFFFF" w:themeColor="background1"/>
              <w:bottom w:val="single" w:sz="4" w:space="0" w:color="FFFFFF" w:themeColor="background1"/>
            </w:tcBorders>
            <w:shd w:val="clear" w:color="auto" w:fill="F2F2F2" w:themeFill="background1" w:themeFillShade="F2"/>
          </w:tcPr>
          <w:p w14:paraId="41ED02AE" w14:textId="77777777" w:rsidR="003F073F" w:rsidRPr="00CA677E" w:rsidRDefault="003F073F" w:rsidP="003F073F">
            <w:pPr>
              <w:spacing w:beforeAutospacing="1" w:afterAutospacing="1"/>
              <w:rPr>
                <w:rFonts w:eastAsia="Times New Roman" w:cstheme="minorHAnsi"/>
                <w:b/>
                <w:bCs/>
                <w:color w:val="000000"/>
                <w:sz w:val="24"/>
                <w:szCs w:val="24"/>
                <w:lang w:eastAsia="nb-NO"/>
              </w:rPr>
            </w:pPr>
            <w:r w:rsidRPr="00CA677E">
              <w:rPr>
                <w:rFonts w:eastAsia="Times New Roman" w:cstheme="minorHAnsi"/>
                <w:b/>
                <w:bCs/>
                <w:color w:val="000000"/>
                <w:sz w:val="24"/>
                <w:szCs w:val="24"/>
                <w:lang w:eastAsia="nb-NO"/>
              </w:rPr>
              <w:t>Fritid/ avlasting:</w:t>
            </w:r>
          </w:p>
        </w:tc>
        <w:tc>
          <w:tcPr>
            <w:tcW w:w="2045" w:type="dxa"/>
            <w:gridSpan w:val="2"/>
            <w:tcBorders>
              <w:top w:val="single" w:sz="4" w:space="0" w:color="FFFFFF" w:themeColor="background1"/>
              <w:bottom w:val="single" w:sz="4" w:space="0" w:color="FFFFFF" w:themeColor="background1"/>
            </w:tcBorders>
            <w:shd w:val="clear" w:color="auto" w:fill="F2F2F2" w:themeFill="background1" w:themeFillShade="F2"/>
          </w:tcPr>
          <w:p w14:paraId="3C8C9A3D" w14:textId="77777777" w:rsidR="003F073F" w:rsidRPr="00CA677E" w:rsidRDefault="003F073F" w:rsidP="003F073F">
            <w:pPr>
              <w:spacing w:beforeAutospacing="1" w:afterAutospacing="1"/>
              <w:rPr>
                <w:rFonts w:eastAsia="Times New Roman" w:cstheme="minorHAnsi"/>
                <w:b/>
                <w:bCs/>
                <w:color w:val="000000"/>
                <w:sz w:val="24"/>
                <w:szCs w:val="24"/>
                <w:lang w:eastAsia="nb-NO"/>
              </w:rPr>
            </w:pPr>
          </w:p>
        </w:tc>
        <w:tc>
          <w:tcPr>
            <w:tcW w:w="1887" w:type="dxa"/>
            <w:tcBorders>
              <w:top w:val="single" w:sz="4" w:space="0" w:color="FFFFFF" w:themeColor="background1"/>
              <w:bottom w:val="single" w:sz="4" w:space="0" w:color="FFFFFF" w:themeColor="background1"/>
            </w:tcBorders>
            <w:shd w:val="clear" w:color="auto" w:fill="F2F2F2" w:themeFill="background1" w:themeFillShade="F2"/>
          </w:tcPr>
          <w:p w14:paraId="7905E582" w14:textId="77777777" w:rsidR="003F073F" w:rsidRPr="00CA677E" w:rsidRDefault="003F073F" w:rsidP="003F073F">
            <w:pPr>
              <w:spacing w:beforeAutospacing="1" w:afterAutospacing="1"/>
              <w:ind w:left="708"/>
              <w:rPr>
                <w:rFonts w:eastAsia="Times New Roman" w:cstheme="minorHAnsi"/>
                <w:b/>
                <w:bCs/>
                <w:color w:val="000000"/>
                <w:sz w:val="24"/>
                <w:szCs w:val="24"/>
                <w:lang w:eastAsia="nb-NO"/>
              </w:rPr>
            </w:pPr>
          </w:p>
        </w:tc>
      </w:tr>
      <w:tr w:rsidR="003F073F" w:rsidRPr="00CA677E" w14:paraId="41107845" w14:textId="77777777" w:rsidTr="005C596C">
        <w:trPr>
          <w:trHeight w:val="600"/>
        </w:trPr>
        <w:tc>
          <w:tcPr>
            <w:tcW w:w="5404" w:type="dxa"/>
            <w:tcBorders>
              <w:top w:val="single" w:sz="4" w:space="0" w:color="FFFFFF" w:themeColor="background1"/>
              <w:bottom w:val="single" w:sz="4" w:space="0" w:color="FFFFFF" w:themeColor="background1"/>
            </w:tcBorders>
            <w:shd w:val="clear" w:color="auto" w:fill="F2F2F2" w:themeFill="background1" w:themeFillShade="F2"/>
          </w:tcPr>
          <w:p w14:paraId="7F2C1454" w14:textId="77777777" w:rsidR="003F073F" w:rsidRPr="00CA677E" w:rsidRDefault="003F073F" w:rsidP="003F073F">
            <w:pPr>
              <w:spacing w:beforeAutospacing="1" w:afterAutospacing="1"/>
              <w:rPr>
                <w:rFonts w:eastAsia="Times New Roman" w:cstheme="minorHAnsi"/>
                <w:b/>
                <w:bCs/>
                <w:color w:val="000000"/>
                <w:sz w:val="24"/>
                <w:szCs w:val="24"/>
                <w:lang w:eastAsia="nb-NO"/>
              </w:rPr>
            </w:pPr>
            <w:r w:rsidRPr="00CA677E">
              <w:rPr>
                <w:rFonts w:eastAsia="Times New Roman" w:cstheme="minorHAnsi"/>
                <w:b/>
                <w:bCs/>
                <w:color w:val="000000"/>
                <w:sz w:val="24"/>
                <w:szCs w:val="24"/>
                <w:lang w:eastAsia="nb-NO"/>
              </w:rPr>
              <w:t>Barn/ungdom:</w:t>
            </w:r>
          </w:p>
        </w:tc>
        <w:tc>
          <w:tcPr>
            <w:tcW w:w="2045" w:type="dxa"/>
            <w:gridSpan w:val="2"/>
            <w:tcBorders>
              <w:top w:val="single" w:sz="4" w:space="0" w:color="FFFFFF" w:themeColor="background1"/>
              <w:bottom w:val="single" w:sz="4" w:space="0" w:color="FFFFFF" w:themeColor="background1"/>
            </w:tcBorders>
            <w:shd w:val="clear" w:color="auto" w:fill="F2F2F2" w:themeFill="background1" w:themeFillShade="F2"/>
          </w:tcPr>
          <w:p w14:paraId="5914CF07" w14:textId="77777777" w:rsidR="003F073F" w:rsidRPr="00CA677E" w:rsidRDefault="003F073F" w:rsidP="003F073F">
            <w:pPr>
              <w:spacing w:beforeAutospacing="1" w:afterAutospacing="1"/>
              <w:rPr>
                <w:rFonts w:eastAsia="Times New Roman" w:cstheme="minorHAnsi"/>
                <w:b/>
                <w:bCs/>
                <w:color w:val="000000"/>
                <w:sz w:val="24"/>
                <w:szCs w:val="24"/>
                <w:lang w:eastAsia="nb-NO"/>
              </w:rPr>
            </w:pPr>
          </w:p>
        </w:tc>
        <w:tc>
          <w:tcPr>
            <w:tcW w:w="1887" w:type="dxa"/>
            <w:tcBorders>
              <w:top w:val="single" w:sz="4" w:space="0" w:color="FFFFFF" w:themeColor="background1"/>
              <w:bottom w:val="single" w:sz="4" w:space="0" w:color="FFFFFF" w:themeColor="background1"/>
            </w:tcBorders>
            <w:shd w:val="clear" w:color="auto" w:fill="F2F2F2" w:themeFill="background1" w:themeFillShade="F2"/>
          </w:tcPr>
          <w:p w14:paraId="0E572AC5" w14:textId="77777777" w:rsidR="003F073F" w:rsidRPr="00CA677E" w:rsidRDefault="003F073F" w:rsidP="003F073F">
            <w:pPr>
              <w:spacing w:beforeAutospacing="1" w:afterAutospacing="1"/>
              <w:ind w:left="708"/>
              <w:rPr>
                <w:rFonts w:eastAsia="Times New Roman" w:cstheme="minorHAnsi"/>
                <w:b/>
                <w:bCs/>
                <w:color w:val="000000"/>
                <w:sz w:val="24"/>
                <w:szCs w:val="24"/>
                <w:lang w:eastAsia="nb-NO"/>
              </w:rPr>
            </w:pPr>
          </w:p>
        </w:tc>
      </w:tr>
      <w:tr w:rsidR="003F073F" w:rsidRPr="00CA677E" w14:paraId="59EB0F06" w14:textId="77777777" w:rsidTr="005C596C">
        <w:trPr>
          <w:trHeight w:val="600"/>
        </w:trPr>
        <w:tc>
          <w:tcPr>
            <w:tcW w:w="5404" w:type="dxa"/>
            <w:tcBorders>
              <w:top w:val="single" w:sz="4" w:space="0" w:color="FFFFFF" w:themeColor="background1"/>
              <w:bottom w:val="single" w:sz="4" w:space="0" w:color="FFFFFF"/>
            </w:tcBorders>
            <w:shd w:val="clear" w:color="auto" w:fill="F2F2F2" w:themeFill="background1" w:themeFillShade="F2"/>
          </w:tcPr>
          <w:p w14:paraId="2FE2CB74" w14:textId="77777777" w:rsidR="003F073F" w:rsidRPr="00CA677E" w:rsidRDefault="003F073F" w:rsidP="003F073F">
            <w:pPr>
              <w:spacing w:beforeAutospacing="1" w:afterAutospacing="1"/>
              <w:rPr>
                <w:rFonts w:eastAsia="Times New Roman" w:cstheme="minorHAnsi"/>
                <w:b/>
                <w:bCs/>
                <w:color w:val="000000"/>
                <w:sz w:val="24"/>
                <w:szCs w:val="24"/>
                <w:lang w:eastAsia="nb-NO"/>
              </w:rPr>
            </w:pPr>
            <w:r w:rsidRPr="00CA677E">
              <w:rPr>
                <w:rFonts w:eastAsia="Times New Roman" w:cstheme="minorHAnsi"/>
                <w:b/>
                <w:bCs/>
                <w:color w:val="000000"/>
                <w:sz w:val="24"/>
                <w:szCs w:val="24"/>
                <w:lang w:eastAsia="nb-NO"/>
              </w:rPr>
              <w:t>Annet:</w:t>
            </w:r>
          </w:p>
        </w:tc>
        <w:tc>
          <w:tcPr>
            <w:tcW w:w="2045" w:type="dxa"/>
            <w:gridSpan w:val="2"/>
            <w:tcBorders>
              <w:top w:val="single" w:sz="4" w:space="0" w:color="FFFFFF" w:themeColor="background1"/>
              <w:bottom w:val="single" w:sz="4" w:space="0" w:color="FFFFFF"/>
            </w:tcBorders>
            <w:shd w:val="clear" w:color="auto" w:fill="F2F2F2" w:themeFill="background1" w:themeFillShade="F2"/>
          </w:tcPr>
          <w:p w14:paraId="2AA3F98F" w14:textId="77777777" w:rsidR="003F073F" w:rsidRPr="00CA677E" w:rsidRDefault="003F073F" w:rsidP="003F073F">
            <w:pPr>
              <w:spacing w:beforeAutospacing="1" w:afterAutospacing="1"/>
              <w:rPr>
                <w:rFonts w:eastAsia="Times New Roman" w:cstheme="minorHAnsi"/>
                <w:b/>
                <w:bCs/>
                <w:color w:val="000000"/>
                <w:sz w:val="24"/>
                <w:szCs w:val="24"/>
                <w:lang w:eastAsia="nb-NO"/>
              </w:rPr>
            </w:pPr>
          </w:p>
        </w:tc>
        <w:tc>
          <w:tcPr>
            <w:tcW w:w="1887" w:type="dxa"/>
            <w:tcBorders>
              <w:top w:val="single" w:sz="4" w:space="0" w:color="FFFFFF" w:themeColor="background1"/>
            </w:tcBorders>
            <w:shd w:val="clear" w:color="auto" w:fill="F2F2F2" w:themeFill="background1" w:themeFillShade="F2"/>
          </w:tcPr>
          <w:p w14:paraId="6FA9A34F" w14:textId="77777777" w:rsidR="003F073F" w:rsidRPr="00CA677E" w:rsidRDefault="003F073F" w:rsidP="003F073F">
            <w:pPr>
              <w:spacing w:beforeAutospacing="1" w:afterAutospacing="1"/>
              <w:ind w:left="708"/>
              <w:rPr>
                <w:rFonts w:eastAsia="Times New Roman" w:cstheme="minorHAnsi"/>
                <w:b/>
                <w:bCs/>
                <w:color w:val="000000"/>
                <w:sz w:val="24"/>
                <w:szCs w:val="24"/>
                <w:lang w:eastAsia="nb-NO"/>
              </w:rPr>
            </w:pPr>
          </w:p>
        </w:tc>
      </w:tr>
      <w:tr w:rsidR="003F073F" w:rsidRPr="00CA677E" w14:paraId="5124F658" w14:textId="77777777" w:rsidTr="005C596C">
        <w:trPr>
          <w:trHeight w:val="600"/>
        </w:trPr>
        <w:tc>
          <w:tcPr>
            <w:tcW w:w="9337" w:type="dxa"/>
            <w:gridSpan w:val="4"/>
            <w:tcBorders>
              <w:top w:val="single" w:sz="4" w:space="0" w:color="FFFFFF"/>
              <w:bottom w:val="single" w:sz="4" w:space="0" w:color="FFFFFF"/>
            </w:tcBorders>
            <w:shd w:val="clear" w:color="auto" w:fill="F2F2F2" w:themeFill="background1" w:themeFillShade="F2"/>
          </w:tcPr>
          <w:p w14:paraId="29AC46CD" w14:textId="77777777" w:rsidR="003F073F" w:rsidRPr="00CA677E" w:rsidRDefault="003F073F" w:rsidP="003F073F">
            <w:pPr>
              <w:spacing w:beforeAutospacing="1" w:afterAutospacing="1"/>
              <w:rPr>
                <w:rFonts w:eastAsia="Times New Roman" w:cstheme="minorHAnsi"/>
                <w:b/>
                <w:bCs/>
                <w:color w:val="000000"/>
                <w:sz w:val="24"/>
                <w:szCs w:val="24"/>
                <w:lang w:eastAsia="nb-NO"/>
              </w:rPr>
            </w:pPr>
            <w:r w:rsidRPr="00CA677E">
              <w:rPr>
                <w:rFonts w:eastAsia="Times New Roman" w:cstheme="minorHAnsi"/>
                <w:b/>
                <w:bCs/>
                <w:color w:val="000000"/>
                <w:sz w:val="24"/>
                <w:szCs w:val="24"/>
                <w:lang w:eastAsia="nb-NO"/>
              </w:rPr>
              <w:t>Tid og sted for neste møte:</w:t>
            </w:r>
          </w:p>
        </w:tc>
      </w:tr>
      <w:tr w:rsidR="003F073F" w:rsidRPr="00CA677E" w14:paraId="5E37D83A" w14:textId="77777777" w:rsidTr="005C596C">
        <w:trPr>
          <w:trHeight w:val="600"/>
        </w:trPr>
        <w:tc>
          <w:tcPr>
            <w:tcW w:w="9337" w:type="dxa"/>
            <w:gridSpan w:val="4"/>
            <w:tcBorders>
              <w:top w:val="single" w:sz="4" w:space="0" w:color="FFFFFF"/>
            </w:tcBorders>
            <w:shd w:val="clear" w:color="auto" w:fill="F2F2F2" w:themeFill="background1" w:themeFillShade="F2"/>
          </w:tcPr>
          <w:p w14:paraId="120B7FF0" w14:textId="77777777" w:rsidR="003F073F" w:rsidRPr="00CA677E" w:rsidRDefault="003F073F" w:rsidP="003F073F">
            <w:pPr>
              <w:spacing w:beforeAutospacing="1" w:afterAutospacing="1"/>
              <w:rPr>
                <w:rFonts w:eastAsia="Times New Roman" w:cstheme="minorHAnsi"/>
                <w:b/>
                <w:bCs/>
                <w:color w:val="000000"/>
                <w:sz w:val="24"/>
                <w:szCs w:val="24"/>
                <w:lang w:eastAsia="nb-NO"/>
              </w:rPr>
            </w:pPr>
            <w:r w:rsidRPr="00CA677E">
              <w:rPr>
                <w:rFonts w:eastAsia="Times New Roman" w:cstheme="minorHAnsi"/>
                <w:b/>
                <w:bCs/>
                <w:color w:val="000000"/>
                <w:sz w:val="24"/>
                <w:szCs w:val="24"/>
                <w:lang w:eastAsia="nb-NO"/>
              </w:rPr>
              <w:t>Stafettholder:</w:t>
            </w:r>
          </w:p>
        </w:tc>
      </w:tr>
    </w:tbl>
    <w:p w14:paraId="1F6F1232" w14:textId="0D0A0AE3" w:rsidR="003F073F" w:rsidRPr="00CA677E" w:rsidRDefault="003F073F" w:rsidP="003F073F">
      <w:pPr>
        <w:rPr>
          <w:sz w:val="24"/>
          <w:szCs w:val="24"/>
        </w:rPr>
      </w:pPr>
      <w:r w:rsidRPr="00CA677E">
        <w:rPr>
          <w:sz w:val="24"/>
          <w:szCs w:val="24"/>
        </w:rPr>
        <w:t xml:space="preserve"> </w:t>
      </w:r>
    </w:p>
    <w:p w14:paraId="66639FC7" w14:textId="5491060C" w:rsidR="00B221CD" w:rsidRPr="00B221CD" w:rsidRDefault="00B221CD" w:rsidP="00B221CD">
      <w:pPr>
        <w:keepNext/>
        <w:keepLines/>
        <w:spacing w:before="240" w:after="0"/>
        <w:outlineLvl w:val="0"/>
        <w:rPr>
          <w:rFonts w:asciiTheme="majorHAnsi" w:eastAsiaTheme="majorEastAsia" w:hAnsiTheme="majorHAnsi" w:cstheme="majorBidi"/>
          <w:b/>
          <w:bCs/>
          <w:color w:val="2F5496" w:themeColor="accent1" w:themeShade="BF"/>
          <w:sz w:val="32"/>
          <w:szCs w:val="32"/>
        </w:rPr>
      </w:pPr>
      <w:r w:rsidRPr="00B221CD">
        <w:rPr>
          <w:rFonts w:asciiTheme="majorHAnsi" w:eastAsiaTheme="majorEastAsia" w:hAnsiTheme="majorHAnsi" w:cstheme="majorBidi"/>
          <w:b/>
          <w:bCs/>
          <w:color w:val="2F5496" w:themeColor="accent1" w:themeShade="BF"/>
          <w:sz w:val="32"/>
          <w:szCs w:val="32"/>
        </w:rPr>
        <w:lastRenderedPageBreak/>
        <w:t xml:space="preserve">Kartleggings- og samtaleverktøy </w:t>
      </w:r>
    </w:p>
    <w:p w14:paraId="16F587A3" w14:textId="77777777" w:rsidR="00B221CD" w:rsidRDefault="00B221CD" w:rsidP="00B221CD">
      <w:pPr>
        <w:rPr>
          <w:rFonts w:asciiTheme="majorHAnsi" w:eastAsiaTheme="majorEastAsia" w:hAnsiTheme="majorHAnsi" w:cstheme="majorBidi"/>
          <w:b/>
          <w:bCs/>
          <w:color w:val="1F3763" w:themeColor="accent1" w:themeShade="7F"/>
          <w:sz w:val="24"/>
          <w:szCs w:val="24"/>
        </w:rPr>
      </w:pPr>
    </w:p>
    <w:p w14:paraId="646132BB" w14:textId="77777777" w:rsidR="00B221CD" w:rsidRDefault="00B221CD" w:rsidP="00B221CD">
      <w:pPr>
        <w:rPr>
          <w:rFonts w:asciiTheme="majorHAnsi" w:eastAsiaTheme="majorEastAsia" w:hAnsiTheme="majorHAnsi" w:cstheme="majorBidi"/>
          <w:b/>
          <w:bCs/>
          <w:color w:val="1F3763" w:themeColor="accent1" w:themeShade="7F"/>
          <w:sz w:val="24"/>
          <w:szCs w:val="24"/>
        </w:rPr>
      </w:pPr>
      <w:r>
        <w:rPr>
          <w:rFonts w:asciiTheme="majorHAnsi" w:eastAsiaTheme="majorEastAsia" w:hAnsiTheme="majorHAnsi" w:cstheme="majorBidi"/>
          <w:b/>
          <w:bCs/>
          <w:color w:val="1F3763" w:themeColor="accent1" w:themeShade="7F"/>
          <w:sz w:val="24"/>
          <w:szCs w:val="24"/>
        </w:rPr>
        <w:t xml:space="preserve">Ved fravær som bekymrer finnes det flere ulike kartleggingsskjema og samtaleverktøy som kan få frem barnets stemme. I oversikten her finner du flere varianter, og eksempler til hvordan de kan brukes. </w:t>
      </w:r>
    </w:p>
    <w:p w14:paraId="7FE42AD0" w14:textId="77777777" w:rsidR="00B221CD" w:rsidRPr="00B221CD" w:rsidRDefault="00B221CD" w:rsidP="00B221CD">
      <w:pPr>
        <w:rPr>
          <w:rFonts w:asciiTheme="majorHAnsi" w:eastAsiaTheme="majorEastAsia" w:hAnsiTheme="majorHAnsi" w:cstheme="majorBidi"/>
          <w:b/>
          <w:bCs/>
          <w:color w:val="1F3763" w:themeColor="accent1" w:themeShade="7F"/>
          <w:sz w:val="24"/>
          <w:szCs w:val="24"/>
        </w:rPr>
      </w:pPr>
      <w:r>
        <w:rPr>
          <w:rFonts w:asciiTheme="majorHAnsi" w:eastAsiaTheme="majorEastAsia" w:hAnsiTheme="majorHAnsi" w:cstheme="majorBidi"/>
          <w:b/>
          <w:bCs/>
          <w:color w:val="1F3763" w:themeColor="accent1" w:themeShade="7F"/>
          <w:sz w:val="24"/>
          <w:szCs w:val="24"/>
        </w:rPr>
        <w:t>G</w:t>
      </w:r>
      <w:r w:rsidRPr="00B221CD">
        <w:rPr>
          <w:rFonts w:asciiTheme="majorHAnsi" w:eastAsiaTheme="majorEastAsia" w:hAnsiTheme="majorHAnsi" w:cstheme="majorBidi"/>
          <w:b/>
          <w:bCs/>
          <w:color w:val="1F3763" w:themeColor="accent1" w:themeShade="7F"/>
          <w:sz w:val="24"/>
          <w:szCs w:val="24"/>
        </w:rPr>
        <w:t xml:space="preserve">enerelle tips til deg som skal bruke skjemaene: </w:t>
      </w:r>
    </w:p>
    <w:p w14:paraId="6F4B6991" w14:textId="397B0BE4" w:rsidR="00B221CD" w:rsidRPr="00EB3241" w:rsidRDefault="00B221CD" w:rsidP="00B221CD">
      <w:pPr>
        <w:rPr>
          <w:noProof/>
          <w:sz w:val="24"/>
          <w:szCs w:val="24"/>
        </w:rPr>
      </w:pPr>
      <w:r w:rsidRPr="00EB3241">
        <w:rPr>
          <w:noProof/>
          <w:sz w:val="24"/>
          <w:szCs w:val="24"/>
        </w:rPr>
        <w:t>L</w:t>
      </w:r>
      <w:r w:rsidR="0085094F" w:rsidRPr="00EB3241">
        <w:rPr>
          <w:noProof/>
          <w:sz w:val="24"/>
          <w:szCs w:val="24"/>
        </w:rPr>
        <w:t>egg til rette for en hyggelig atmosfære</w:t>
      </w:r>
      <w:r w:rsidRPr="00EB3241">
        <w:rPr>
          <w:noProof/>
          <w:sz w:val="24"/>
          <w:szCs w:val="24"/>
        </w:rPr>
        <w:t xml:space="preserve">, tilby </w:t>
      </w:r>
      <w:r w:rsidR="00217FB1" w:rsidRPr="00EB3241">
        <w:rPr>
          <w:noProof/>
          <w:sz w:val="24"/>
          <w:szCs w:val="24"/>
        </w:rPr>
        <w:t>gjerne noe å drikke</w:t>
      </w:r>
      <w:r w:rsidR="007C7E7E" w:rsidRPr="00EB3241">
        <w:rPr>
          <w:noProof/>
          <w:sz w:val="24"/>
          <w:szCs w:val="24"/>
        </w:rPr>
        <w:t>/frukt</w:t>
      </w:r>
      <w:r w:rsidRPr="00EB3241">
        <w:rPr>
          <w:noProof/>
          <w:sz w:val="24"/>
          <w:szCs w:val="24"/>
        </w:rPr>
        <w:t xml:space="preserve">, og ha tegnesaker tilgjengelig for barnet. Det er fint for barnet å ha muligheten til å holde på med noe, eller bare ha noe i hånda under samtalen. Sitt </w:t>
      </w:r>
      <w:r w:rsidR="00486DBB" w:rsidRPr="00EB3241">
        <w:rPr>
          <w:noProof/>
          <w:sz w:val="24"/>
          <w:szCs w:val="24"/>
        </w:rPr>
        <w:t xml:space="preserve">gjerne </w:t>
      </w:r>
      <w:r w:rsidRPr="00EB3241">
        <w:rPr>
          <w:noProof/>
          <w:sz w:val="24"/>
          <w:szCs w:val="24"/>
        </w:rPr>
        <w:t xml:space="preserve">ved siden av heller enn rett overfor barnet. Selv om du kan ha en idé om hva barnet strever med, er det viktig å stille åpne og undrende spørsmål. Det kan utvide mulighet til å dele, og det kan gi flere svar på hva som kan være med på å løse barnets situasjon. </w:t>
      </w:r>
    </w:p>
    <w:p w14:paraId="0AC151F8" w14:textId="2FFF8BFB" w:rsidR="00B221CD" w:rsidRPr="00EB3241" w:rsidRDefault="00F25EC0" w:rsidP="00B221CD">
      <w:pPr>
        <w:rPr>
          <w:noProof/>
          <w:sz w:val="24"/>
          <w:szCs w:val="24"/>
        </w:rPr>
      </w:pPr>
      <w:r w:rsidRPr="00EB3241">
        <w:rPr>
          <w:noProof/>
          <w:sz w:val="24"/>
          <w:szCs w:val="24"/>
        </w:rPr>
        <w:t xml:space="preserve">Ikke alle barn har lyst til å snakke om sin situasjon. Da kan du </w:t>
      </w:r>
      <w:r w:rsidR="001043A1" w:rsidRPr="00EB3241">
        <w:rPr>
          <w:noProof/>
          <w:sz w:val="24"/>
          <w:szCs w:val="24"/>
        </w:rPr>
        <w:t>trygge barnet på at det er helt ok.</w:t>
      </w:r>
      <w:r w:rsidR="00B221CD" w:rsidRPr="00EB3241">
        <w:rPr>
          <w:noProof/>
          <w:sz w:val="24"/>
          <w:szCs w:val="24"/>
        </w:rPr>
        <w:t xml:space="preserve"> Ved hjelp av skaleringsskjema</w:t>
      </w:r>
      <w:r w:rsidR="003E5A69" w:rsidRPr="00EB3241">
        <w:rPr>
          <w:noProof/>
          <w:sz w:val="24"/>
          <w:szCs w:val="24"/>
        </w:rPr>
        <w:t xml:space="preserve">, </w:t>
      </w:r>
      <w:r w:rsidR="00B221CD" w:rsidRPr="00EB3241">
        <w:rPr>
          <w:noProof/>
          <w:sz w:val="24"/>
          <w:szCs w:val="24"/>
        </w:rPr>
        <w:t xml:space="preserve">lapper eller ved å selv skrive, kan barnet likevel dele nyttig informasjon om sine opplevelser. </w:t>
      </w:r>
    </w:p>
    <w:p w14:paraId="01EF25D6" w14:textId="77777777" w:rsidR="00B221CD" w:rsidRPr="00EB3241" w:rsidRDefault="00B221CD" w:rsidP="00B221CD">
      <w:pPr>
        <w:rPr>
          <w:noProof/>
          <w:sz w:val="24"/>
          <w:szCs w:val="24"/>
        </w:rPr>
      </w:pPr>
    </w:p>
    <w:p w14:paraId="4E8B3ED6" w14:textId="63E70981" w:rsidR="00B221CD" w:rsidRDefault="003E5A69" w:rsidP="00B221CD">
      <w:pPr>
        <w:rPr>
          <w:noProof/>
        </w:rPr>
      </w:pPr>
      <w:r>
        <w:rPr>
          <w:noProof/>
        </w:rPr>
        <mc:AlternateContent>
          <mc:Choice Requires="wps">
            <w:drawing>
              <wp:anchor distT="91440" distB="91440" distL="137160" distR="137160" simplePos="0" relativeHeight="251658258" behindDoc="0" locked="0" layoutInCell="0" allowOverlap="1" wp14:anchorId="7DC94ADD" wp14:editId="5737C9B7">
                <wp:simplePos x="0" y="0"/>
                <wp:positionH relativeFrom="margin">
                  <wp:posOffset>1086485</wp:posOffset>
                </wp:positionH>
                <wp:positionV relativeFrom="margin">
                  <wp:posOffset>4106545</wp:posOffset>
                </wp:positionV>
                <wp:extent cx="3684270" cy="3866515"/>
                <wp:effectExtent l="4127" t="0" r="0" b="0"/>
                <wp:wrapSquare wrapText="bothSides"/>
                <wp:docPr id="43" name="Autofigur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684270" cy="3866515"/>
                        </a:xfrm>
                        <a:prstGeom prst="roundRect">
                          <a:avLst>
                            <a:gd name="adj" fmla="val 13032"/>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E49F5B3" w14:textId="5C240376" w:rsidR="00312593" w:rsidRPr="00EB3241" w:rsidRDefault="00312593" w:rsidP="00B221CD">
                            <w:pPr>
                              <w:jc w:val="center"/>
                              <w:rPr>
                                <w:rFonts w:asciiTheme="majorHAnsi" w:eastAsiaTheme="majorEastAsia" w:hAnsiTheme="majorHAnsi" w:cstheme="majorBidi"/>
                                <w:i/>
                                <w:iCs/>
                                <w:color w:val="FFFFFF" w:themeColor="background1"/>
                                <w:sz w:val="32"/>
                                <w:szCs w:val="32"/>
                              </w:rPr>
                            </w:pPr>
                            <w:r w:rsidRPr="00EB3241">
                              <w:rPr>
                                <w:rFonts w:asciiTheme="majorHAnsi" w:eastAsiaTheme="majorEastAsia" w:hAnsiTheme="majorHAnsi" w:cstheme="majorBidi"/>
                                <w:i/>
                                <w:iCs/>
                                <w:color w:val="FFFFFF" w:themeColor="background1"/>
                                <w:sz w:val="32"/>
                                <w:szCs w:val="32"/>
                              </w:rPr>
                              <w:t xml:space="preserve">«At man, </w:t>
                            </w:r>
                            <w:proofErr w:type="spellStart"/>
                            <w:r w:rsidRPr="00EB3241">
                              <w:rPr>
                                <w:rFonts w:asciiTheme="majorHAnsi" w:eastAsiaTheme="majorEastAsia" w:hAnsiTheme="majorHAnsi" w:cstheme="majorBidi"/>
                                <w:i/>
                                <w:iCs/>
                                <w:color w:val="FFFFFF" w:themeColor="background1"/>
                                <w:sz w:val="32"/>
                                <w:szCs w:val="32"/>
                              </w:rPr>
                              <w:t>naar</w:t>
                            </w:r>
                            <w:proofErr w:type="spellEnd"/>
                            <w:r w:rsidRPr="00EB3241">
                              <w:rPr>
                                <w:rFonts w:asciiTheme="majorHAnsi" w:eastAsiaTheme="majorEastAsia" w:hAnsiTheme="majorHAnsi" w:cstheme="majorBidi"/>
                                <w:i/>
                                <w:iCs/>
                                <w:color w:val="FFFFFF" w:themeColor="background1"/>
                                <w:sz w:val="32"/>
                                <w:szCs w:val="32"/>
                              </w:rPr>
                              <w:t xml:space="preserve"> det i </w:t>
                            </w:r>
                            <w:proofErr w:type="spellStart"/>
                            <w:r w:rsidRPr="00EB3241">
                              <w:rPr>
                                <w:rFonts w:asciiTheme="majorHAnsi" w:eastAsiaTheme="majorEastAsia" w:hAnsiTheme="majorHAnsi" w:cstheme="majorBidi"/>
                                <w:i/>
                                <w:iCs/>
                                <w:color w:val="FFFFFF" w:themeColor="background1"/>
                                <w:sz w:val="32"/>
                                <w:szCs w:val="32"/>
                              </w:rPr>
                              <w:t>sandhet</w:t>
                            </w:r>
                            <w:proofErr w:type="spellEnd"/>
                            <w:r w:rsidRPr="00EB3241">
                              <w:rPr>
                                <w:rFonts w:asciiTheme="majorHAnsi" w:eastAsiaTheme="majorEastAsia" w:hAnsiTheme="majorHAnsi" w:cstheme="majorBidi"/>
                                <w:i/>
                                <w:iCs/>
                                <w:color w:val="FFFFFF" w:themeColor="background1"/>
                                <w:sz w:val="32"/>
                                <w:szCs w:val="32"/>
                              </w:rPr>
                              <w:t xml:space="preserve"> skal lykkes en at føre et menneske hen til et bestemt sted, først og </w:t>
                            </w:r>
                            <w:proofErr w:type="spellStart"/>
                            <w:r w:rsidRPr="00EB3241">
                              <w:rPr>
                                <w:rFonts w:asciiTheme="majorHAnsi" w:eastAsiaTheme="majorEastAsia" w:hAnsiTheme="majorHAnsi" w:cstheme="majorBidi"/>
                                <w:i/>
                                <w:iCs/>
                                <w:color w:val="FFFFFF" w:themeColor="background1"/>
                                <w:sz w:val="32"/>
                                <w:szCs w:val="32"/>
                              </w:rPr>
                              <w:t>fremmest</w:t>
                            </w:r>
                            <w:proofErr w:type="spellEnd"/>
                            <w:r w:rsidRPr="00EB3241">
                              <w:rPr>
                                <w:rFonts w:asciiTheme="majorHAnsi" w:eastAsiaTheme="majorEastAsia" w:hAnsiTheme="majorHAnsi" w:cstheme="majorBidi"/>
                                <w:i/>
                                <w:iCs/>
                                <w:color w:val="FFFFFF" w:themeColor="background1"/>
                                <w:sz w:val="32"/>
                                <w:szCs w:val="32"/>
                              </w:rPr>
                              <w:t xml:space="preserve"> </w:t>
                            </w:r>
                            <w:proofErr w:type="spellStart"/>
                            <w:r w:rsidRPr="00EB3241">
                              <w:rPr>
                                <w:rFonts w:asciiTheme="majorHAnsi" w:eastAsiaTheme="majorEastAsia" w:hAnsiTheme="majorHAnsi" w:cstheme="majorBidi"/>
                                <w:i/>
                                <w:iCs/>
                                <w:color w:val="FFFFFF" w:themeColor="background1"/>
                                <w:sz w:val="32"/>
                                <w:szCs w:val="32"/>
                              </w:rPr>
                              <w:t>maa</w:t>
                            </w:r>
                            <w:proofErr w:type="spellEnd"/>
                            <w:r w:rsidRPr="00EB3241">
                              <w:rPr>
                                <w:rFonts w:asciiTheme="majorHAnsi" w:eastAsiaTheme="majorEastAsia" w:hAnsiTheme="majorHAnsi" w:cstheme="majorBidi"/>
                                <w:i/>
                                <w:iCs/>
                                <w:color w:val="FFFFFF" w:themeColor="background1"/>
                                <w:sz w:val="32"/>
                                <w:szCs w:val="32"/>
                              </w:rPr>
                              <w:t xml:space="preserve"> passe </w:t>
                            </w:r>
                            <w:proofErr w:type="spellStart"/>
                            <w:r w:rsidRPr="00EB3241">
                              <w:rPr>
                                <w:rFonts w:asciiTheme="majorHAnsi" w:eastAsiaTheme="majorEastAsia" w:hAnsiTheme="majorHAnsi" w:cstheme="majorBidi"/>
                                <w:i/>
                                <w:iCs/>
                                <w:color w:val="FFFFFF" w:themeColor="background1"/>
                                <w:sz w:val="32"/>
                                <w:szCs w:val="32"/>
                              </w:rPr>
                              <w:t>paa</w:t>
                            </w:r>
                            <w:proofErr w:type="spellEnd"/>
                            <w:r w:rsidRPr="00EB3241">
                              <w:rPr>
                                <w:rFonts w:asciiTheme="majorHAnsi" w:eastAsiaTheme="majorEastAsia" w:hAnsiTheme="majorHAnsi" w:cstheme="majorBidi"/>
                                <w:i/>
                                <w:iCs/>
                                <w:color w:val="FFFFFF" w:themeColor="background1"/>
                                <w:sz w:val="32"/>
                                <w:szCs w:val="32"/>
                              </w:rPr>
                              <w:t xml:space="preserve"> at </w:t>
                            </w:r>
                            <w:proofErr w:type="spellStart"/>
                            <w:r w:rsidRPr="00EB3241">
                              <w:rPr>
                                <w:rFonts w:asciiTheme="majorHAnsi" w:eastAsiaTheme="majorEastAsia" w:hAnsiTheme="majorHAnsi" w:cstheme="majorBidi"/>
                                <w:i/>
                                <w:iCs/>
                                <w:color w:val="FFFFFF" w:themeColor="background1"/>
                                <w:sz w:val="32"/>
                                <w:szCs w:val="32"/>
                              </w:rPr>
                              <w:t>finde</w:t>
                            </w:r>
                            <w:proofErr w:type="spellEnd"/>
                            <w:r w:rsidRPr="00EB3241">
                              <w:rPr>
                                <w:rFonts w:asciiTheme="majorHAnsi" w:eastAsiaTheme="majorEastAsia" w:hAnsiTheme="majorHAnsi" w:cstheme="majorBidi"/>
                                <w:i/>
                                <w:iCs/>
                                <w:color w:val="FFFFFF" w:themeColor="background1"/>
                                <w:sz w:val="32"/>
                                <w:szCs w:val="32"/>
                              </w:rPr>
                              <w:t xml:space="preserve"> ham der, hvor han er, og </w:t>
                            </w:r>
                            <w:proofErr w:type="spellStart"/>
                            <w:r w:rsidRPr="00EB3241">
                              <w:rPr>
                                <w:rFonts w:asciiTheme="majorHAnsi" w:eastAsiaTheme="majorEastAsia" w:hAnsiTheme="majorHAnsi" w:cstheme="majorBidi"/>
                                <w:i/>
                                <w:iCs/>
                                <w:color w:val="FFFFFF" w:themeColor="background1"/>
                                <w:sz w:val="32"/>
                                <w:szCs w:val="32"/>
                              </w:rPr>
                              <w:t>begynde</w:t>
                            </w:r>
                            <w:proofErr w:type="spellEnd"/>
                            <w:r w:rsidRPr="00EB3241">
                              <w:rPr>
                                <w:rFonts w:asciiTheme="majorHAnsi" w:eastAsiaTheme="majorEastAsia" w:hAnsiTheme="majorHAnsi" w:cstheme="majorBidi"/>
                                <w:i/>
                                <w:iCs/>
                                <w:color w:val="FFFFFF" w:themeColor="background1"/>
                                <w:sz w:val="32"/>
                                <w:szCs w:val="32"/>
                              </w:rPr>
                              <w:t xml:space="preserve"> der. Dette er </w:t>
                            </w:r>
                            <w:proofErr w:type="spellStart"/>
                            <w:r w:rsidRPr="00EB3241">
                              <w:rPr>
                                <w:rFonts w:asciiTheme="majorHAnsi" w:eastAsiaTheme="majorEastAsia" w:hAnsiTheme="majorHAnsi" w:cstheme="majorBidi"/>
                                <w:i/>
                                <w:iCs/>
                                <w:color w:val="FFFFFF" w:themeColor="background1"/>
                                <w:sz w:val="32"/>
                                <w:szCs w:val="32"/>
                              </w:rPr>
                              <w:t>hemmeligheden</w:t>
                            </w:r>
                            <w:proofErr w:type="spellEnd"/>
                            <w:r w:rsidRPr="00EB3241">
                              <w:rPr>
                                <w:rFonts w:asciiTheme="majorHAnsi" w:eastAsiaTheme="majorEastAsia" w:hAnsiTheme="majorHAnsi" w:cstheme="majorBidi"/>
                                <w:i/>
                                <w:iCs/>
                                <w:color w:val="FFFFFF" w:themeColor="background1"/>
                                <w:sz w:val="32"/>
                                <w:szCs w:val="32"/>
                              </w:rPr>
                              <w:t xml:space="preserve"> i all </w:t>
                            </w:r>
                            <w:proofErr w:type="spellStart"/>
                            <w:r w:rsidRPr="00EB3241">
                              <w:rPr>
                                <w:rFonts w:asciiTheme="majorHAnsi" w:eastAsiaTheme="majorEastAsia" w:hAnsiTheme="majorHAnsi" w:cstheme="majorBidi"/>
                                <w:i/>
                                <w:iCs/>
                                <w:color w:val="FFFFFF" w:themeColor="background1"/>
                                <w:sz w:val="32"/>
                                <w:szCs w:val="32"/>
                              </w:rPr>
                              <w:t>hjælpekunst</w:t>
                            </w:r>
                            <w:proofErr w:type="spellEnd"/>
                            <w:r w:rsidRPr="00EB3241">
                              <w:rPr>
                                <w:rFonts w:asciiTheme="majorHAnsi" w:eastAsiaTheme="majorEastAsia" w:hAnsiTheme="majorHAnsi" w:cstheme="majorBidi"/>
                                <w:i/>
                                <w:iCs/>
                                <w:color w:val="FFFFFF" w:themeColor="background1"/>
                                <w:sz w:val="32"/>
                                <w:szCs w:val="32"/>
                              </w:rPr>
                              <w:t>». Søren Kierkegaard</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DC94ADD" id="Autofigur 2" o:spid="_x0000_s1028" style="position:absolute;margin-left:85.55pt;margin-top:323.35pt;width:290.1pt;height:304.45pt;rotation:90;z-index:25165825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" o:allowincell="f" fillcolor="#4472c4 [3204]" stroked="f">
                <v:textbox>
                  <w:txbxContent>
                    <w:p w14:paraId="2E49F5B3" w14:textId="5C240376" w:rsidR="00312593" w:rsidRPr="00EB3241" w:rsidRDefault="00312593" w:rsidP="00B221CD">
                      <w:pPr>
                        <w:jc w:val="center"/>
                        <w:rPr>
                          <w:rFonts w:asciiTheme="majorHAnsi" w:eastAsiaTheme="majorEastAsia" w:hAnsiTheme="majorHAnsi" w:cstheme="majorBidi"/>
                          <w:i/>
                          <w:iCs/>
                          <w:color w:val="FFFFFF" w:themeColor="background1"/>
                          <w:sz w:val="32"/>
                          <w:szCs w:val="32"/>
                        </w:rPr>
                      </w:pPr>
                      <w:r w:rsidRPr="00EB3241">
                        <w:rPr>
                          <w:rFonts w:asciiTheme="majorHAnsi" w:eastAsiaTheme="majorEastAsia" w:hAnsiTheme="majorHAnsi" w:cstheme="majorBidi"/>
                          <w:i/>
                          <w:iCs/>
                          <w:color w:val="FFFFFF" w:themeColor="background1"/>
                          <w:sz w:val="32"/>
                          <w:szCs w:val="32"/>
                        </w:rPr>
                        <w:t xml:space="preserve">«At man, </w:t>
                      </w:r>
                      <w:proofErr w:type="spellStart"/>
                      <w:r w:rsidRPr="00EB3241">
                        <w:rPr>
                          <w:rFonts w:asciiTheme="majorHAnsi" w:eastAsiaTheme="majorEastAsia" w:hAnsiTheme="majorHAnsi" w:cstheme="majorBidi"/>
                          <w:i/>
                          <w:iCs/>
                          <w:color w:val="FFFFFF" w:themeColor="background1"/>
                          <w:sz w:val="32"/>
                          <w:szCs w:val="32"/>
                        </w:rPr>
                        <w:t>naar</w:t>
                      </w:r>
                      <w:proofErr w:type="spellEnd"/>
                      <w:r w:rsidRPr="00EB3241">
                        <w:rPr>
                          <w:rFonts w:asciiTheme="majorHAnsi" w:eastAsiaTheme="majorEastAsia" w:hAnsiTheme="majorHAnsi" w:cstheme="majorBidi"/>
                          <w:i/>
                          <w:iCs/>
                          <w:color w:val="FFFFFF" w:themeColor="background1"/>
                          <w:sz w:val="32"/>
                          <w:szCs w:val="32"/>
                        </w:rPr>
                        <w:t xml:space="preserve"> det i </w:t>
                      </w:r>
                      <w:proofErr w:type="spellStart"/>
                      <w:r w:rsidRPr="00EB3241">
                        <w:rPr>
                          <w:rFonts w:asciiTheme="majorHAnsi" w:eastAsiaTheme="majorEastAsia" w:hAnsiTheme="majorHAnsi" w:cstheme="majorBidi"/>
                          <w:i/>
                          <w:iCs/>
                          <w:color w:val="FFFFFF" w:themeColor="background1"/>
                          <w:sz w:val="32"/>
                          <w:szCs w:val="32"/>
                        </w:rPr>
                        <w:t>sandhet</w:t>
                      </w:r>
                      <w:proofErr w:type="spellEnd"/>
                      <w:r w:rsidRPr="00EB3241">
                        <w:rPr>
                          <w:rFonts w:asciiTheme="majorHAnsi" w:eastAsiaTheme="majorEastAsia" w:hAnsiTheme="majorHAnsi" w:cstheme="majorBidi"/>
                          <w:i/>
                          <w:iCs/>
                          <w:color w:val="FFFFFF" w:themeColor="background1"/>
                          <w:sz w:val="32"/>
                          <w:szCs w:val="32"/>
                        </w:rPr>
                        <w:t xml:space="preserve"> skal lykkes en at føre et menneske hen til et bestemt sted, først og </w:t>
                      </w:r>
                      <w:proofErr w:type="spellStart"/>
                      <w:r w:rsidRPr="00EB3241">
                        <w:rPr>
                          <w:rFonts w:asciiTheme="majorHAnsi" w:eastAsiaTheme="majorEastAsia" w:hAnsiTheme="majorHAnsi" w:cstheme="majorBidi"/>
                          <w:i/>
                          <w:iCs/>
                          <w:color w:val="FFFFFF" w:themeColor="background1"/>
                          <w:sz w:val="32"/>
                          <w:szCs w:val="32"/>
                        </w:rPr>
                        <w:t>fremmest</w:t>
                      </w:r>
                      <w:proofErr w:type="spellEnd"/>
                      <w:r w:rsidRPr="00EB3241">
                        <w:rPr>
                          <w:rFonts w:asciiTheme="majorHAnsi" w:eastAsiaTheme="majorEastAsia" w:hAnsiTheme="majorHAnsi" w:cstheme="majorBidi"/>
                          <w:i/>
                          <w:iCs/>
                          <w:color w:val="FFFFFF" w:themeColor="background1"/>
                          <w:sz w:val="32"/>
                          <w:szCs w:val="32"/>
                        </w:rPr>
                        <w:t xml:space="preserve"> </w:t>
                      </w:r>
                      <w:proofErr w:type="spellStart"/>
                      <w:r w:rsidRPr="00EB3241">
                        <w:rPr>
                          <w:rFonts w:asciiTheme="majorHAnsi" w:eastAsiaTheme="majorEastAsia" w:hAnsiTheme="majorHAnsi" w:cstheme="majorBidi"/>
                          <w:i/>
                          <w:iCs/>
                          <w:color w:val="FFFFFF" w:themeColor="background1"/>
                          <w:sz w:val="32"/>
                          <w:szCs w:val="32"/>
                        </w:rPr>
                        <w:t>maa</w:t>
                      </w:r>
                      <w:proofErr w:type="spellEnd"/>
                      <w:r w:rsidRPr="00EB3241">
                        <w:rPr>
                          <w:rFonts w:asciiTheme="majorHAnsi" w:eastAsiaTheme="majorEastAsia" w:hAnsiTheme="majorHAnsi" w:cstheme="majorBidi"/>
                          <w:i/>
                          <w:iCs/>
                          <w:color w:val="FFFFFF" w:themeColor="background1"/>
                          <w:sz w:val="32"/>
                          <w:szCs w:val="32"/>
                        </w:rPr>
                        <w:t xml:space="preserve"> passe </w:t>
                      </w:r>
                      <w:proofErr w:type="spellStart"/>
                      <w:r w:rsidRPr="00EB3241">
                        <w:rPr>
                          <w:rFonts w:asciiTheme="majorHAnsi" w:eastAsiaTheme="majorEastAsia" w:hAnsiTheme="majorHAnsi" w:cstheme="majorBidi"/>
                          <w:i/>
                          <w:iCs/>
                          <w:color w:val="FFFFFF" w:themeColor="background1"/>
                          <w:sz w:val="32"/>
                          <w:szCs w:val="32"/>
                        </w:rPr>
                        <w:t>paa</w:t>
                      </w:r>
                      <w:proofErr w:type="spellEnd"/>
                      <w:r w:rsidRPr="00EB3241">
                        <w:rPr>
                          <w:rFonts w:asciiTheme="majorHAnsi" w:eastAsiaTheme="majorEastAsia" w:hAnsiTheme="majorHAnsi" w:cstheme="majorBidi"/>
                          <w:i/>
                          <w:iCs/>
                          <w:color w:val="FFFFFF" w:themeColor="background1"/>
                          <w:sz w:val="32"/>
                          <w:szCs w:val="32"/>
                        </w:rPr>
                        <w:t xml:space="preserve"> at </w:t>
                      </w:r>
                      <w:proofErr w:type="spellStart"/>
                      <w:r w:rsidRPr="00EB3241">
                        <w:rPr>
                          <w:rFonts w:asciiTheme="majorHAnsi" w:eastAsiaTheme="majorEastAsia" w:hAnsiTheme="majorHAnsi" w:cstheme="majorBidi"/>
                          <w:i/>
                          <w:iCs/>
                          <w:color w:val="FFFFFF" w:themeColor="background1"/>
                          <w:sz w:val="32"/>
                          <w:szCs w:val="32"/>
                        </w:rPr>
                        <w:t>finde</w:t>
                      </w:r>
                      <w:proofErr w:type="spellEnd"/>
                      <w:r w:rsidRPr="00EB3241">
                        <w:rPr>
                          <w:rFonts w:asciiTheme="majorHAnsi" w:eastAsiaTheme="majorEastAsia" w:hAnsiTheme="majorHAnsi" w:cstheme="majorBidi"/>
                          <w:i/>
                          <w:iCs/>
                          <w:color w:val="FFFFFF" w:themeColor="background1"/>
                          <w:sz w:val="32"/>
                          <w:szCs w:val="32"/>
                        </w:rPr>
                        <w:t xml:space="preserve"> ham der, hvor han er, og </w:t>
                      </w:r>
                      <w:proofErr w:type="spellStart"/>
                      <w:r w:rsidRPr="00EB3241">
                        <w:rPr>
                          <w:rFonts w:asciiTheme="majorHAnsi" w:eastAsiaTheme="majorEastAsia" w:hAnsiTheme="majorHAnsi" w:cstheme="majorBidi"/>
                          <w:i/>
                          <w:iCs/>
                          <w:color w:val="FFFFFF" w:themeColor="background1"/>
                          <w:sz w:val="32"/>
                          <w:szCs w:val="32"/>
                        </w:rPr>
                        <w:t>begynde</w:t>
                      </w:r>
                      <w:proofErr w:type="spellEnd"/>
                      <w:r w:rsidRPr="00EB3241">
                        <w:rPr>
                          <w:rFonts w:asciiTheme="majorHAnsi" w:eastAsiaTheme="majorEastAsia" w:hAnsiTheme="majorHAnsi" w:cstheme="majorBidi"/>
                          <w:i/>
                          <w:iCs/>
                          <w:color w:val="FFFFFF" w:themeColor="background1"/>
                          <w:sz w:val="32"/>
                          <w:szCs w:val="32"/>
                        </w:rPr>
                        <w:t xml:space="preserve"> der. Dette er </w:t>
                      </w:r>
                      <w:proofErr w:type="spellStart"/>
                      <w:r w:rsidRPr="00EB3241">
                        <w:rPr>
                          <w:rFonts w:asciiTheme="majorHAnsi" w:eastAsiaTheme="majorEastAsia" w:hAnsiTheme="majorHAnsi" w:cstheme="majorBidi"/>
                          <w:i/>
                          <w:iCs/>
                          <w:color w:val="FFFFFF" w:themeColor="background1"/>
                          <w:sz w:val="32"/>
                          <w:szCs w:val="32"/>
                        </w:rPr>
                        <w:t>hemmeligheden</w:t>
                      </w:r>
                      <w:proofErr w:type="spellEnd"/>
                      <w:r w:rsidRPr="00EB3241">
                        <w:rPr>
                          <w:rFonts w:asciiTheme="majorHAnsi" w:eastAsiaTheme="majorEastAsia" w:hAnsiTheme="majorHAnsi" w:cstheme="majorBidi"/>
                          <w:i/>
                          <w:iCs/>
                          <w:color w:val="FFFFFF" w:themeColor="background1"/>
                          <w:sz w:val="32"/>
                          <w:szCs w:val="32"/>
                        </w:rPr>
                        <w:t xml:space="preserve"> i all </w:t>
                      </w:r>
                      <w:proofErr w:type="spellStart"/>
                      <w:r w:rsidRPr="00EB3241">
                        <w:rPr>
                          <w:rFonts w:asciiTheme="majorHAnsi" w:eastAsiaTheme="majorEastAsia" w:hAnsiTheme="majorHAnsi" w:cstheme="majorBidi"/>
                          <w:i/>
                          <w:iCs/>
                          <w:color w:val="FFFFFF" w:themeColor="background1"/>
                          <w:sz w:val="32"/>
                          <w:szCs w:val="32"/>
                        </w:rPr>
                        <w:t>hjælpekunst</w:t>
                      </w:r>
                      <w:proofErr w:type="spellEnd"/>
                      <w:r w:rsidRPr="00EB3241">
                        <w:rPr>
                          <w:rFonts w:asciiTheme="majorHAnsi" w:eastAsiaTheme="majorEastAsia" w:hAnsiTheme="majorHAnsi" w:cstheme="majorBidi"/>
                          <w:i/>
                          <w:iCs/>
                          <w:color w:val="FFFFFF" w:themeColor="background1"/>
                          <w:sz w:val="32"/>
                          <w:szCs w:val="32"/>
                        </w:rPr>
                        <w:t>». Søren Kierkegaard</w:t>
                      </w:r>
                    </w:p>
                  </w:txbxContent>
                </v:textbox>
                <w10:wrap type="square" anchorx="margin" anchory="margin"/>
              </v:roundrect>
            </w:pict>
          </mc:Fallback>
        </mc:AlternateContent>
      </w:r>
    </w:p>
    <w:p w14:paraId="4EF66525" w14:textId="37A22EB8" w:rsidR="00B221CD" w:rsidRDefault="00B221CD" w:rsidP="00B221CD">
      <w:pPr>
        <w:rPr>
          <w:noProof/>
        </w:rPr>
      </w:pPr>
    </w:p>
    <w:p w14:paraId="5D931F45" w14:textId="35BA8389" w:rsidR="00B221CD" w:rsidRDefault="00B221CD" w:rsidP="00B221CD">
      <w:pPr>
        <w:rPr>
          <w:noProof/>
        </w:rPr>
      </w:pPr>
    </w:p>
    <w:p w14:paraId="70238A4E" w14:textId="77777777" w:rsidR="00B221CD" w:rsidRDefault="00B221CD" w:rsidP="00B221CD">
      <w:pPr>
        <w:rPr>
          <w:noProof/>
        </w:rPr>
      </w:pPr>
    </w:p>
    <w:p w14:paraId="1E7DD649" w14:textId="77777777" w:rsidR="00B221CD" w:rsidRDefault="00B221CD" w:rsidP="00B221CD">
      <w:pPr>
        <w:rPr>
          <w:noProof/>
        </w:rPr>
      </w:pPr>
    </w:p>
    <w:p w14:paraId="5C928369" w14:textId="77777777" w:rsidR="00B221CD" w:rsidRDefault="00B221CD" w:rsidP="00B221CD">
      <w:pPr>
        <w:rPr>
          <w:noProof/>
        </w:rPr>
      </w:pPr>
    </w:p>
    <w:p w14:paraId="7BC84BA0" w14:textId="77777777" w:rsidR="00B221CD" w:rsidRDefault="00B221CD" w:rsidP="00B221CD">
      <w:pPr>
        <w:rPr>
          <w:noProof/>
        </w:rPr>
      </w:pPr>
    </w:p>
    <w:p w14:paraId="4E0A3C53" w14:textId="77777777" w:rsidR="00B221CD" w:rsidRDefault="00B221CD" w:rsidP="00B221CD">
      <w:pPr>
        <w:rPr>
          <w:noProof/>
        </w:rPr>
      </w:pPr>
    </w:p>
    <w:p w14:paraId="79B91816" w14:textId="77777777" w:rsidR="00B221CD" w:rsidRDefault="00B221CD" w:rsidP="00B221CD">
      <w:pPr>
        <w:rPr>
          <w:noProof/>
        </w:rPr>
      </w:pPr>
    </w:p>
    <w:p w14:paraId="4CDDFF53" w14:textId="77777777" w:rsidR="00B221CD" w:rsidRDefault="00B221CD" w:rsidP="00B221CD">
      <w:pPr>
        <w:rPr>
          <w:noProof/>
        </w:rPr>
      </w:pPr>
    </w:p>
    <w:p w14:paraId="7B98EC63" w14:textId="77777777" w:rsidR="00B221CD" w:rsidRDefault="00B221CD" w:rsidP="00B221CD">
      <w:pPr>
        <w:rPr>
          <w:noProof/>
        </w:rPr>
      </w:pPr>
    </w:p>
    <w:p w14:paraId="34B19EFB" w14:textId="77777777" w:rsidR="00B221CD" w:rsidRDefault="00B221CD" w:rsidP="00B221CD">
      <w:pPr>
        <w:rPr>
          <w:noProof/>
        </w:rPr>
      </w:pPr>
    </w:p>
    <w:p w14:paraId="1D2CD755" w14:textId="77777777" w:rsidR="00B221CD" w:rsidRDefault="00B221CD" w:rsidP="00B221CD">
      <w:pPr>
        <w:rPr>
          <w:noProof/>
        </w:rPr>
      </w:pPr>
    </w:p>
    <w:p w14:paraId="5C4D8AAE" w14:textId="6E046D4E" w:rsidR="00B221CD" w:rsidRDefault="00B221CD" w:rsidP="00B221CD">
      <w:pPr>
        <w:rPr>
          <w:noProof/>
        </w:rPr>
      </w:pPr>
    </w:p>
    <w:p w14:paraId="3AE23A8E" w14:textId="77777777" w:rsidR="00B221CD" w:rsidRDefault="00B221CD" w:rsidP="00B221CD">
      <w:pPr>
        <w:rPr>
          <w:noProof/>
        </w:rPr>
      </w:pPr>
    </w:p>
    <w:p w14:paraId="25CE14E5" w14:textId="77777777" w:rsidR="00B221CD" w:rsidRDefault="00B221CD" w:rsidP="00B221CD">
      <w:pPr>
        <w:rPr>
          <w:noProof/>
        </w:rPr>
      </w:pPr>
    </w:p>
    <w:p w14:paraId="5FB4466A" w14:textId="456C59FD" w:rsidR="00ED0B38" w:rsidRPr="00EB3241" w:rsidRDefault="003E2797" w:rsidP="00B221CD">
      <w:pPr>
        <w:rPr>
          <w:rFonts w:asciiTheme="majorHAnsi" w:eastAsiaTheme="majorEastAsia" w:hAnsiTheme="majorHAnsi" w:cstheme="majorBidi"/>
          <w:b/>
          <w:bCs/>
          <w:color w:val="1F3763" w:themeColor="accent1" w:themeShade="7F"/>
          <w:sz w:val="24"/>
          <w:szCs w:val="24"/>
        </w:rPr>
      </w:pPr>
      <w:r w:rsidRPr="003E2797">
        <w:rPr>
          <w:rFonts w:asciiTheme="majorHAnsi" w:eastAsiaTheme="majorEastAsia" w:hAnsiTheme="majorHAnsi" w:cstheme="majorBidi"/>
          <w:b/>
          <w:bCs/>
          <w:color w:val="1F3763" w:themeColor="accent1" w:themeShade="7F"/>
          <w:sz w:val="24"/>
          <w:szCs w:val="24"/>
        </w:rPr>
        <w:br/>
      </w:r>
    </w:p>
    <w:p w14:paraId="4385029D" w14:textId="20014F30" w:rsidR="004D3485" w:rsidRPr="00652AA1" w:rsidRDefault="00A351EC" w:rsidP="004D3485">
      <w:pPr>
        <w:rPr>
          <w:rFonts w:asciiTheme="majorHAnsi" w:eastAsiaTheme="majorEastAsia" w:hAnsiTheme="majorHAnsi" w:cstheme="majorBidi"/>
          <w:b/>
          <w:bCs/>
          <w:color w:val="2F5496" w:themeColor="accent1" w:themeShade="BF"/>
          <w:sz w:val="24"/>
          <w:szCs w:val="24"/>
        </w:rPr>
      </w:pPr>
      <w:r>
        <w:rPr>
          <w:rFonts w:asciiTheme="majorHAnsi" w:eastAsiaTheme="majorEastAsia" w:hAnsiTheme="majorHAnsi" w:cstheme="majorBidi"/>
          <w:b/>
          <w:bCs/>
          <w:color w:val="2F5496" w:themeColor="accent1" w:themeShade="BF"/>
          <w:sz w:val="24"/>
          <w:szCs w:val="24"/>
        </w:rPr>
        <w:lastRenderedPageBreak/>
        <w:t xml:space="preserve">BTI </w:t>
      </w:r>
      <w:r w:rsidR="00DA50D4" w:rsidRPr="00652AA1">
        <w:rPr>
          <w:rFonts w:asciiTheme="majorHAnsi" w:eastAsiaTheme="majorEastAsia" w:hAnsiTheme="majorHAnsi" w:cstheme="majorBidi"/>
          <w:b/>
          <w:bCs/>
          <w:color w:val="2F5496" w:themeColor="accent1" w:themeShade="BF"/>
          <w:sz w:val="24"/>
          <w:szCs w:val="24"/>
        </w:rPr>
        <w:t>Nivå 1-2</w:t>
      </w:r>
    </w:p>
    <w:p w14:paraId="60C20691" w14:textId="77777777" w:rsidR="004D3485" w:rsidRDefault="004D3485" w:rsidP="004D3485">
      <w:pPr>
        <w:rPr>
          <w:rFonts w:asciiTheme="majorHAnsi" w:eastAsiaTheme="majorEastAsia" w:hAnsiTheme="majorHAnsi" w:cstheme="majorBidi"/>
          <w:b/>
          <w:bCs/>
          <w:color w:val="2F5496" w:themeColor="accent1" w:themeShade="BF"/>
          <w:sz w:val="32"/>
          <w:szCs w:val="32"/>
        </w:rPr>
      </w:pPr>
      <w:r w:rsidRPr="009D47AB">
        <w:rPr>
          <w:rFonts w:asciiTheme="majorHAnsi" w:eastAsiaTheme="majorEastAsia" w:hAnsiTheme="majorHAnsi" w:cstheme="majorBidi"/>
          <w:b/>
          <w:bCs/>
          <w:color w:val="2F5496" w:themeColor="accent1" w:themeShade="BF"/>
          <w:sz w:val="32"/>
          <w:szCs w:val="32"/>
        </w:rPr>
        <w:t>Rute</w:t>
      </w:r>
      <w:r>
        <w:rPr>
          <w:rFonts w:asciiTheme="majorHAnsi" w:eastAsiaTheme="majorEastAsia" w:hAnsiTheme="majorHAnsi" w:cstheme="majorBidi"/>
          <w:b/>
          <w:bCs/>
          <w:color w:val="2F5496" w:themeColor="accent1" w:themeShade="BF"/>
          <w:sz w:val="32"/>
          <w:szCs w:val="32"/>
        </w:rPr>
        <w:t>nett</w:t>
      </w:r>
      <w:r w:rsidRPr="009D47AB">
        <w:rPr>
          <w:rFonts w:asciiTheme="majorHAnsi" w:eastAsiaTheme="majorEastAsia" w:hAnsiTheme="majorHAnsi" w:cstheme="majorBidi"/>
          <w:b/>
          <w:bCs/>
          <w:color w:val="2F5496" w:themeColor="accent1" w:themeShade="BF"/>
          <w:sz w:val="32"/>
          <w:szCs w:val="32"/>
        </w:rPr>
        <w:t xml:space="preserve"> </w:t>
      </w:r>
    </w:p>
    <w:p w14:paraId="0E82D819" w14:textId="77777777" w:rsidR="004D3485" w:rsidRPr="00EB3241" w:rsidRDefault="004D3485" w:rsidP="004D3485">
      <w:pPr>
        <w:rPr>
          <w:noProof/>
          <w:sz w:val="24"/>
          <w:szCs w:val="24"/>
        </w:rPr>
      </w:pPr>
      <w:r w:rsidRPr="00EB3241">
        <w:rPr>
          <w:noProof/>
          <w:sz w:val="24"/>
          <w:szCs w:val="24"/>
        </w:rPr>
        <w:t>Bruk temaene i rutene til å ha samtale med barnet, og tilpass samtalen etter alder. Barnet kan peke på, eller fargelegge for å vise hvilke av temaene som er utfordrende. Det som kommer frem i samtalen kan brukes til en mer grundig kartlegging videre, eller til å gjøre avtaler som kan gjøre skolehverdagen bedre for barnet.</w:t>
      </w:r>
    </w:p>
    <w:tbl>
      <w:tblPr>
        <w:tblStyle w:val="Tabellrutenett"/>
        <w:tblW w:w="9240" w:type="dxa"/>
        <w:tblLook w:val="04A0" w:firstRow="1" w:lastRow="0" w:firstColumn="1" w:lastColumn="0" w:noHBand="0" w:noVBand="1"/>
      </w:tblPr>
      <w:tblGrid>
        <w:gridCol w:w="3078"/>
        <w:gridCol w:w="3081"/>
        <w:gridCol w:w="3081"/>
      </w:tblGrid>
      <w:tr w:rsidR="004D3485" w14:paraId="0A925392" w14:textId="77777777" w:rsidTr="00312593">
        <w:trPr>
          <w:trHeight w:val="3274"/>
        </w:trPr>
        <w:tc>
          <w:tcPr>
            <w:tcW w:w="3078" w:type="dxa"/>
            <w:tcBorders>
              <w:top w:val="single" w:sz="36" w:space="0" w:color="4472C4" w:themeColor="accent1"/>
              <w:left w:val="single" w:sz="36" w:space="0" w:color="4472C4" w:themeColor="accent1"/>
              <w:bottom w:val="single" w:sz="36" w:space="0" w:color="4472C4" w:themeColor="accent1"/>
              <w:right w:val="single" w:sz="36" w:space="0" w:color="4472C4" w:themeColor="accent1"/>
            </w:tcBorders>
          </w:tcPr>
          <w:p w14:paraId="4CA8EE61" w14:textId="77777777" w:rsidR="004D3485" w:rsidRPr="009D47AB" w:rsidRDefault="004D3485" w:rsidP="00312593">
            <w:pPr>
              <w:spacing w:after="160" w:line="259" w:lineRule="auto"/>
              <w:jc w:val="center"/>
              <w:rPr>
                <w:rFonts w:asciiTheme="majorHAnsi" w:eastAsiaTheme="majorEastAsia" w:hAnsiTheme="majorHAnsi" w:cstheme="majorBidi"/>
                <w:b/>
                <w:bCs/>
                <w:color w:val="2F5496" w:themeColor="accent1" w:themeShade="BF"/>
                <w:sz w:val="32"/>
                <w:szCs w:val="32"/>
              </w:rPr>
            </w:pPr>
            <w:r>
              <w:rPr>
                <w:rFonts w:asciiTheme="majorHAnsi" w:eastAsiaTheme="majorEastAsia" w:hAnsiTheme="majorHAnsi" w:cstheme="majorBidi"/>
                <w:b/>
                <w:bCs/>
                <w:color w:val="2F5496" w:themeColor="accent1" w:themeShade="BF"/>
                <w:sz w:val="32"/>
                <w:szCs w:val="32"/>
              </w:rPr>
              <w:t>Skole</w:t>
            </w:r>
            <w:r>
              <w:rPr>
                <w:rFonts w:asciiTheme="majorHAnsi" w:eastAsiaTheme="majorEastAsia" w:hAnsiTheme="majorHAnsi" w:cstheme="majorBidi"/>
                <w:b/>
                <w:bCs/>
                <w:noProof/>
                <w:color w:val="2F5496" w:themeColor="accent1" w:themeShade="BF"/>
                <w:sz w:val="32"/>
                <w:szCs w:val="32"/>
              </w:rPr>
              <w:drawing>
                <wp:inline distT="0" distB="0" distL="0" distR="0" wp14:anchorId="3544E83A" wp14:editId="2F8DBE61">
                  <wp:extent cx="1608472" cy="1398726"/>
                  <wp:effectExtent l="0" t="0" r="0" b="0"/>
                  <wp:docPr id="16" name="Bilde 16" descr="Et bilde som inneholder sketch, tegning, Menneskeansikt, illustrasj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Et bilde som inneholder sketch, tegning, Menneskeansikt, illustrasjon&#10;&#10;Automatisk generert beskrivels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25712" cy="1413718"/>
                          </a:xfrm>
                          <a:prstGeom prst="rect">
                            <a:avLst/>
                          </a:prstGeom>
                        </pic:spPr>
                      </pic:pic>
                    </a:graphicData>
                  </a:graphic>
                </wp:inline>
              </w:drawing>
            </w:r>
          </w:p>
          <w:p w14:paraId="07CDDB07" w14:textId="77777777" w:rsidR="004D3485" w:rsidRDefault="004D3485" w:rsidP="00312593"/>
          <w:p w14:paraId="7F586292" w14:textId="77777777" w:rsidR="004D3485" w:rsidRDefault="004D3485" w:rsidP="00312593"/>
        </w:tc>
        <w:tc>
          <w:tcPr>
            <w:tcW w:w="3081" w:type="dxa"/>
            <w:tcBorders>
              <w:top w:val="single" w:sz="36" w:space="0" w:color="4472C4" w:themeColor="accent1"/>
              <w:left w:val="single" w:sz="36" w:space="0" w:color="4472C4" w:themeColor="accent1"/>
              <w:bottom w:val="single" w:sz="36" w:space="0" w:color="4472C4" w:themeColor="accent1"/>
              <w:right w:val="single" w:sz="36" w:space="0" w:color="4472C4" w:themeColor="accent1"/>
            </w:tcBorders>
          </w:tcPr>
          <w:p w14:paraId="7CCA82BB" w14:textId="77777777" w:rsidR="004D3485" w:rsidRPr="009D47AB" w:rsidRDefault="004D3485" w:rsidP="00312593">
            <w:pPr>
              <w:spacing w:after="160" w:line="259" w:lineRule="auto"/>
              <w:jc w:val="center"/>
              <w:rPr>
                <w:rFonts w:asciiTheme="majorHAnsi" w:eastAsiaTheme="majorEastAsia" w:hAnsiTheme="majorHAnsi" w:cstheme="majorBidi"/>
                <w:b/>
                <w:bCs/>
                <w:color w:val="2F5496" w:themeColor="accent1" w:themeShade="BF"/>
                <w:sz w:val="32"/>
                <w:szCs w:val="32"/>
              </w:rPr>
            </w:pPr>
            <w:r w:rsidRPr="009D47AB">
              <w:rPr>
                <w:rFonts w:asciiTheme="majorHAnsi" w:eastAsiaTheme="majorEastAsia" w:hAnsiTheme="majorHAnsi" w:cstheme="majorBidi"/>
                <w:b/>
                <w:bCs/>
                <w:color w:val="2F5496" w:themeColor="accent1" w:themeShade="BF"/>
                <w:sz w:val="32"/>
                <w:szCs w:val="32"/>
              </w:rPr>
              <w:t>Fritid</w:t>
            </w:r>
            <w:r>
              <w:rPr>
                <w:rFonts w:asciiTheme="majorHAnsi" w:eastAsiaTheme="majorEastAsia" w:hAnsiTheme="majorHAnsi" w:cstheme="majorBidi"/>
                <w:b/>
                <w:bCs/>
                <w:noProof/>
                <w:color w:val="2F5496" w:themeColor="accent1" w:themeShade="BF"/>
                <w:sz w:val="32"/>
                <w:szCs w:val="32"/>
              </w:rPr>
              <w:drawing>
                <wp:inline distT="0" distB="0" distL="0" distR="0" wp14:anchorId="6BCD69C0" wp14:editId="425ED4C6">
                  <wp:extent cx="1633855" cy="1633855"/>
                  <wp:effectExtent l="0" t="0" r="4445" b="4445"/>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33855" cy="1633855"/>
                          </a:xfrm>
                          <a:prstGeom prst="rect">
                            <a:avLst/>
                          </a:prstGeom>
                          <a:noFill/>
                        </pic:spPr>
                      </pic:pic>
                    </a:graphicData>
                  </a:graphic>
                </wp:inline>
              </w:drawing>
            </w:r>
          </w:p>
        </w:tc>
        <w:tc>
          <w:tcPr>
            <w:tcW w:w="3081" w:type="dxa"/>
            <w:tcBorders>
              <w:top w:val="single" w:sz="36" w:space="0" w:color="4472C4" w:themeColor="accent1"/>
              <w:left w:val="single" w:sz="36" w:space="0" w:color="4472C4" w:themeColor="accent1"/>
              <w:bottom w:val="single" w:sz="36" w:space="0" w:color="4472C4" w:themeColor="accent1"/>
              <w:right w:val="single" w:sz="36" w:space="0" w:color="4472C4" w:themeColor="accent1"/>
            </w:tcBorders>
          </w:tcPr>
          <w:p w14:paraId="00063E58" w14:textId="77777777" w:rsidR="004D3485" w:rsidRPr="009D47AB" w:rsidRDefault="004D3485" w:rsidP="00312593">
            <w:pPr>
              <w:spacing w:after="160" w:line="259" w:lineRule="auto"/>
              <w:jc w:val="center"/>
              <w:rPr>
                <w:rFonts w:asciiTheme="majorHAnsi" w:eastAsiaTheme="majorEastAsia" w:hAnsiTheme="majorHAnsi" w:cstheme="majorBidi"/>
                <w:b/>
                <w:bCs/>
                <w:color w:val="2F5496" w:themeColor="accent1" w:themeShade="BF"/>
                <w:sz w:val="32"/>
                <w:szCs w:val="32"/>
              </w:rPr>
            </w:pPr>
            <w:r w:rsidRPr="009D47AB">
              <w:rPr>
                <w:rFonts w:asciiTheme="majorHAnsi" w:eastAsiaTheme="majorEastAsia" w:hAnsiTheme="majorHAnsi" w:cstheme="majorBidi"/>
                <w:b/>
                <w:bCs/>
                <w:color w:val="2F5496" w:themeColor="accent1" w:themeShade="BF"/>
                <w:sz w:val="32"/>
                <w:szCs w:val="32"/>
              </w:rPr>
              <w:t>Hjem</w:t>
            </w:r>
            <w:r>
              <w:rPr>
                <w:rFonts w:asciiTheme="majorHAnsi" w:eastAsiaTheme="majorEastAsia" w:hAnsiTheme="majorHAnsi" w:cstheme="majorBidi"/>
                <w:b/>
                <w:bCs/>
                <w:noProof/>
                <w:color w:val="2F5496" w:themeColor="accent1" w:themeShade="BF"/>
                <w:sz w:val="32"/>
                <w:szCs w:val="32"/>
              </w:rPr>
              <w:drawing>
                <wp:inline distT="0" distB="0" distL="0" distR="0" wp14:anchorId="4B158AAB" wp14:editId="14759AB0">
                  <wp:extent cx="1757944" cy="1171575"/>
                  <wp:effectExtent l="0" t="0" r="0" b="0"/>
                  <wp:docPr id="6" name="Bilde 6" descr="Et bilde som inneholder sketch, tegning, Menneskeansikt, illustrasj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descr="Et bilde som inneholder sketch, tegning, Menneskeansikt, illustrasjon&#10;&#10;Automatisk generert beskrivelse"/>
                          <pic:cNvPicPr/>
                        </pic:nvPicPr>
                        <pic:blipFill>
                          <a:blip r:embed="rId17" cstate="print">
                            <a:extLst>
                              <a:ext uri="{28A0092B-C50C-407E-A947-70E740481C1C}">
                                <a14:useLocalDpi xmlns:a14="http://schemas.microsoft.com/office/drawing/2010/main" val="0"/>
                              </a:ext>
                            </a:extLst>
                          </a:blip>
                          <a:stretch>
                            <a:fillRect/>
                          </a:stretch>
                        </pic:blipFill>
                        <pic:spPr>
                          <a:xfrm flipH="1">
                            <a:off x="0" y="0"/>
                            <a:ext cx="1775919" cy="1183554"/>
                          </a:xfrm>
                          <a:prstGeom prst="rect">
                            <a:avLst/>
                          </a:prstGeom>
                        </pic:spPr>
                      </pic:pic>
                    </a:graphicData>
                  </a:graphic>
                </wp:inline>
              </w:drawing>
            </w:r>
          </w:p>
        </w:tc>
      </w:tr>
      <w:tr w:rsidR="004D3485" w14:paraId="33B3C5A1" w14:textId="77777777" w:rsidTr="00312593">
        <w:trPr>
          <w:trHeight w:val="3092"/>
        </w:trPr>
        <w:tc>
          <w:tcPr>
            <w:tcW w:w="3078" w:type="dxa"/>
            <w:tcBorders>
              <w:top w:val="single" w:sz="36" w:space="0" w:color="4472C4" w:themeColor="accent1"/>
              <w:left w:val="single" w:sz="36" w:space="0" w:color="4472C4" w:themeColor="accent1"/>
              <w:bottom w:val="single" w:sz="36" w:space="0" w:color="4472C4" w:themeColor="accent1"/>
              <w:right w:val="single" w:sz="36" w:space="0" w:color="4472C4" w:themeColor="accent1"/>
            </w:tcBorders>
          </w:tcPr>
          <w:p w14:paraId="2A9CB1DA" w14:textId="77777777" w:rsidR="004D3485" w:rsidRPr="009D47AB" w:rsidRDefault="004D3485" w:rsidP="00312593">
            <w:pPr>
              <w:spacing w:after="160" w:line="259" w:lineRule="auto"/>
              <w:jc w:val="center"/>
              <w:rPr>
                <w:rFonts w:asciiTheme="majorHAnsi" w:eastAsiaTheme="majorEastAsia" w:hAnsiTheme="majorHAnsi" w:cstheme="majorBidi"/>
                <w:b/>
                <w:bCs/>
                <w:color w:val="2F5496" w:themeColor="accent1" w:themeShade="BF"/>
                <w:sz w:val="32"/>
                <w:szCs w:val="32"/>
              </w:rPr>
            </w:pPr>
            <w:r w:rsidRPr="009D47AB">
              <w:rPr>
                <w:rFonts w:asciiTheme="majorHAnsi" w:eastAsiaTheme="majorEastAsia" w:hAnsiTheme="majorHAnsi" w:cstheme="majorBidi"/>
                <w:b/>
                <w:bCs/>
                <w:color w:val="2F5496" w:themeColor="accent1" w:themeShade="BF"/>
                <w:sz w:val="32"/>
                <w:szCs w:val="32"/>
              </w:rPr>
              <w:t>Fysisk helse</w:t>
            </w:r>
            <w:r>
              <w:rPr>
                <w:rFonts w:asciiTheme="majorHAnsi" w:eastAsiaTheme="majorEastAsia" w:hAnsiTheme="majorHAnsi" w:cstheme="majorBidi"/>
                <w:b/>
                <w:bCs/>
                <w:noProof/>
                <w:color w:val="2F5496" w:themeColor="accent1" w:themeShade="BF"/>
                <w:sz w:val="32"/>
                <w:szCs w:val="32"/>
              </w:rPr>
              <w:drawing>
                <wp:inline distT="0" distB="0" distL="0" distR="0" wp14:anchorId="7EBC203C" wp14:editId="122D96E2">
                  <wp:extent cx="1543050" cy="1543050"/>
                  <wp:effectExtent l="0" t="0" r="0" b="0"/>
                  <wp:docPr id="18" name="Bilde 18" descr="Et bilde som inneholder sketch, tegning, diagram, strektegnin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descr="Et bilde som inneholder sketch, tegning, diagram, strektegning&#10;&#10;Automatisk generert beskrivelse"/>
                          <pic:cNvPicPr/>
                        </pic:nvPicPr>
                        <pic:blipFill>
                          <a:blip r:embed="rId18" cstate="print">
                            <a:extLst>
                              <a:ext uri="{28A0092B-C50C-407E-A947-70E740481C1C}">
                                <a14:useLocalDpi xmlns:a14="http://schemas.microsoft.com/office/drawing/2010/main" val="0"/>
                              </a:ext>
                            </a:extLst>
                          </a:blip>
                          <a:stretch>
                            <a:fillRect/>
                          </a:stretch>
                        </pic:blipFill>
                        <pic:spPr>
                          <a:xfrm flipV="1">
                            <a:off x="0" y="0"/>
                            <a:ext cx="1543050" cy="1543050"/>
                          </a:xfrm>
                          <a:prstGeom prst="rect">
                            <a:avLst/>
                          </a:prstGeom>
                        </pic:spPr>
                      </pic:pic>
                    </a:graphicData>
                  </a:graphic>
                </wp:inline>
              </w:drawing>
            </w:r>
          </w:p>
        </w:tc>
        <w:tc>
          <w:tcPr>
            <w:tcW w:w="3081" w:type="dxa"/>
            <w:tcBorders>
              <w:top w:val="single" w:sz="36" w:space="0" w:color="4472C4" w:themeColor="accent1"/>
              <w:left w:val="single" w:sz="36" w:space="0" w:color="4472C4" w:themeColor="accent1"/>
              <w:bottom w:val="single" w:sz="36" w:space="0" w:color="4472C4" w:themeColor="accent1"/>
              <w:right w:val="single" w:sz="36" w:space="0" w:color="4472C4" w:themeColor="accent1"/>
            </w:tcBorders>
          </w:tcPr>
          <w:p w14:paraId="585FC6F6" w14:textId="77777777" w:rsidR="004D3485" w:rsidRPr="009D47AB" w:rsidRDefault="004D3485" w:rsidP="00312593">
            <w:pPr>
              <w:spacing w:after="160" w:line="259" w:lineRule="auto"/>
              <w:jc w:val="center"/>
              <w:rPr>
                <w:rFonts w:asciiTheme="majorHAnsi" w:eastAsiaTheme="majorEastAsia" w:hAnsiTheme="majorHAnsi" w:cstheme="majorBidi"/>
                <w:b/>
                <w:bCs/>
                <w:color w:val="2F5496" w:themeColor="accent1" w:themeShade="BF"/>
                <w:sz w:val="32"/>
                <w:szCs w:val="32"/>
              </w:rPr>
            </w:pPr>
            <w:r w:rsidRPr="009D47AB">
              <w:rPr>
                <w:rFonts w:asciiTheme="majorHAnsi" w:eastAsiaTheme="majorEastAsia" w:hAnsiTheme="majorHAnsi" w:cstheme="majorBidi"/>
                <w:b/>
                <w:bCs/>
                <w:color w:val="2F5496" w:themeColor="accent1" w:themeShade="BF"/>
                <w:sz w:val="32"/>
                <w:szCs w:val="32"/>
              </w:rPr>
              <w:t>Psykisk helse</w:t>
            </w:r>
            <w:r>
              <w:rPr>
                <w:rFonts w:asciiTheme="majorHAnsi" w:eastAsiaTheme="majorEastAsia" w:hAnsiTheme="majorHAnsi" w:cstheme="majorBidi"/>
                <w:b/>
                <w:bCs/>
                <w:noProof/>
                <w:color w:val="2F5496" w:themeColor="accent1" w:themeShade="BF"/>
                <w:sz w:val="32"/>
                <w:szCs w:val="32"/>
              </w:rPr>
              <w:drawing>
                <wp:inline distT="0" distB="0" distL="0" distR="0" wp14:anchorId="7A0223F4" wp14:editId="3F2A4F43">
                  <wp:extent cx="1683927" cy="1680029"/>
                  <wp:effectExtent l="0" t="0" r="0" b="0"/>
                  <wp:docPr id="19" name="Bilde 19" descr="Et bilde som inneholder sketch, illustrasjon, kunst, tegnin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e 8" descr="Et bilde som inneholder sketch, illustrasjon, kunst, tegning&#10;&#10;Automatisk generert beskrivels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93659" cy="1689739"/>
                          </a:xfrm>
                          <a:prstGeom prst="rect">
                            <a:avLst/>
                          </a:prstGeom>
                        </pic:spPr>
                      </pic:pic>
                    </a:graphicData>
                  </a:graphic>
                </wp:inline>
              </w:drawing>
            </w:r>
          </w:p>
        </w:tc>
        <w:tc>
          <w:tcPr>
            <w:tcW w:w="3081" w:type="dxa"/>
            <w:tcBorders>
              <w:top w:val="single" w:sz="36" w:space="0" w:color="4472C4" w:themeColor="accent1"/>
              <w:left w:val="single" w:sz="36" w:space="0" w:color="4472C4" w:themeColor="accent1"/>
              <w:bottom w:val="single" w:sz="36" w:space="0" w:color="4472C4" w:themeColor="accent1"/>
              <w:right w:val="single" w:sz="36" w:space="0" w:color="4472C4" w:themeColor="accent1"/>
            </w:tcBorders>
          </w:tcPr>
          <w:p w14:paraId="6D60C007" w14:textId="77777777" w:rsidR="004D3485" w:rsidRPr="009D47AB" w:rsidRDefault="004D3485" w:rsidP="00312593">
            <w:pPr>
              <w:spacing w:after="160" w:line="259" w:lineRule="auto"/>
              <w:jc w:val="center"/>
              <w:rPr>
                <w:rFonts w:asciiTheme="majorHAnsi" w:eastAsiaTheme="majorEastAsia" w:hAnsiTheme="majorHAnsi" w:cstheme="majorBidi"/>
                <w:b/>
                <w:bCs/>
                <w:color w:val="2F5496" w:themeColor="accent1" w:themeShade="BF"/>
                <w:sz w:val="32"/>
                <w:szCs w:val="32"/>
              </w:rPr>
            </w:pPr>
            <w:r w:rsidRPr="009D47AB">
              <w:rPr>
                <w:rFonts w:asciiTheme="majorHAnsi" w:eastAsiaTheme="majorEastAsia" w:hAnsiTheme="majorHAnsi" w:cstheme="majorBidi"/>
                <w:b/>
                <w:bCs/>
                <w:color w:val="2F5496" w:themeColor="accent1" w:themeShade="BF"/>
                <w:sz w:val="32"/>
                <w:szCs w:val="32"/>
              </w:rPr>
              <w:t>Vennskap</w:t>
            </w:r>
            <w:r>
              <w:rPr>
                <w:rFonts w:asciiTheme="majorHAnsi" w:eastAsiaTheme="majorEastAsia" w:hAnsiTheme="majorHAnsi" w:cstheme="majorBidi"/>
                <w:b/>
                <w:bCs/>
                <w:noProof/>
                <w:color w:val="2F5496" w:themeColor="accent1" w:themeShade="BF"/>
                <w:sz w:val="32"/>
                <w:szCs w:val="32"/>
              </w:rPr>
              <w:drawing>
                <wp:inline distT="0" distB="0" distL="0" distR="0" wp14:anchorId="552F8E7C" wp14:editId="1C7A2063">
                  <wp:extent cx="1779270" cy="1779270"/>
                  <wp:effectExtent l="0" t="0" r="0" b="0"/>
                  <wp:docPr id="20" name="Bilde 20" descr="Et bilde som inneholder tegning, sketch, sko, illustrasj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9" descr="Et bilde som inneholder tegning, sketch, sko, illustrasjon&#10;&#10;Automatisk generert beskrivels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79270" cy="1779270"/>
                          </a:xfrm>
                          <a:prstGeom prst="rect">
                            <a:avLst/>
                          </a:prstGeom>
                        </pic:spPr>
                      </pic:pic>
                    </a:graphicData>
                  </a:graphic>
                </wp:inline>
              </w:drawing>
            </w:r>
          </w:p>
        </w:tc>
      </w:tr>
      <w:tr w:rsidR="004D3485" w14:paraId="172F6394" w14:textId="77777777" w:rsidTr="00312593">
        <w:trPr>
          <w:trHeight w:val="3092"/>
        </w:trPr>
        <w:tc>
          <w:tcPr>
            <w:tcW w:w="3078" w:type="dxa"/>
            <w:tcBorders>
              <w:top w:val="single" w:sz="36" w:space="0" w:color="4472C4" w:themeColor="accent1"/>
              <w:left w:val="single" w:sz="36" w:space="0" w:color="4472C4" w:themeColor="accent1"/>
              <w:bottom w:val="single" w:sz="36" w:space="0" w:color="4472C4" w:themeColor="accent1"/>
              <w:right w:val="single" w:sz="36" w:space="0" w:color="4472C4" w:themeColor="accent1"/>
            </w:tcBorders>
          </w:tcPr>
          <w:p w14:paraId="12B17959" w14:textId="77777777" w:rsidR="004D3485" w:rsidRPr="009D47AB" w:rsidRDefault="004D3485" w:rsidP="00312593">
            <w:pPr>
              <w:spacing w:after="160" w:line="259" w:lineRule="auto"/>
              <w:jc w:val="center"/>
              <w:rPr>
                <w:rFonts w:asciiTheme="majorHAnsi" w:eastAsiaTheme="majorEastAsia" w:hAnsiTheme="majorHAnsi" w:cstheme="majorBidi"/>
                <w:b/>
                <w:bCs/>
                <w:color w:val="2F5496" w:themeColor="accent1" w:themeShade="BF"/>
                <w:sz w:val="32"/>
                <w:szCs w:val="32"/>
              </w:rPr>
            </w:pPr>
            <w:r w:rsidRPr="009D47AB">
              <w:rPr>
                <w:rFonts w:asciiTheme="majorHAnsi" w:eastAsiaTheme="majorEastAsia" w:hAnsiTheme="majorHAnsi" w:cstheme="majorBidi"/>
                <w:b/>
                <w:bCs/>
                <w:color w:val="2F5496" w:themeColor="accent1" w:themeShade="BF"/>
                <w:sz w:val="32"/>
                <w:szCs w:val="32"/>
              </w:rPr>
              <w:t>Søvn</w:t>
            </w:r>
            <w:r>
              <w:rPr>
                <w:rFonts w:asciiTheme="majorHAnsi" w:eastAsiaTheme="majorEastAsia" w:hAnsiTheme="majorHAnsi" w:cstheme="majorBidi"/>
                <w:b/>
                <w:bCs/>
                <w:noProof/>
                <w:color w:val="2F5496" w:themeColor="accent1" w:themeShade="BF"/>
                <w:sz w:val="32"/>
                <w:szCs w:val="32"/>
              </w:rPr>
              <w:drawing>
                <wp:inline distT="0" distB="0" distL="0" distR="0" wp14:anchorId="14393AAD" wp14:editId="728CC7FA">
                  <wp:extent cx="1552694" cy="1752600"/>
                  <wp:effectExtent l="0" t="0" r="9525" b="0"/>
                  <wp:docPr id="10" name="Bilde 10" descr="Et bilde som inneholder sketch, strektegning, tegning, illustrasj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10" descr="Et bilde som inneholder sketch, strektegning, tegning, illustrasjon&#10;&#10;Automatisk generert beskrivels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68366" cy="1770290"/>
                          </a:xfrm>
                          <a:prstGeom prst="rect">
                            <a:avLst/>
                          </a:prstGeom>
                        </pic:spPr>
                      </pic:pic>
                    </a:graphicData>
                  </a:graphic>
                </wp:inline>
              </w:drawing>
            </w:r>
          </w:p>
        </w:tc>
        <w:tc>
          <w:tcPr>
            <w:tcW w:w="3081" w:type="dxa"/>
            <w:tcBorders>
              <w:top w:val="single" w:sz="36" w:space="0" w:color="4472C4" w:themeColor="accent1"/>
              <w:left w:val="single" w:sz="36" w:space="0" w:color="4472C4" w:themeColor="accent1"/>
              <w:bottom w:val="single" w:sz="36" w:space="0" w:color="4472C4" w:themeColor="accent1"/>
              <w:right w:val="single" w:sz="36" w:space="0" w:color="4472C4" w:themeColor="accent1"/>
            </w:tcBorders>
          </w:tcPr>
          <w:p w14:paraId="3D89063A" w14:textId="77777777" w:rsidR="004D3485" w:rsidRPr="009D47AB" w:rsidRDefault="004D3485" w:rsidP="00312593">
            <w:pPr>
              <w:spacing w:after="160" w:line="259" w:lineRule="auto"/>
              <w:jc w:val="center"/>
              <w:rPr>
                <w:rFonts w:asciiTheme="majorHAnsi" w:eastAsiaTheme="majorEastAsia" w:hAnsiTheme="majorHAnsi" w:cstheme="majorBidi"/>
                <w:b/>
                <w:bCs/>
                <w:color w:val="2F5496" w:themeColor="accent1" w:themeShade="BF"/>
                <w:sz w:val="32"/>
                <w:szCs w:val="32"/>
              </w:rPr>
            </w:pPr>
            <w:r w:rsidRPr="009D47AB">
              <w:rPr>
                <w:rFonts w:asciiTheme="majorHAnsi" w:eastAsiaTheme="majorEastAsia" w:hAnsiTheme="majorHAnsi" w:cstheme="majorBidi"/>
                <w:b/>
                <w:bCs/>
                <w:color w:val="2F5496" w:themeColor="accent1" w:themeShade="BF"/>
                <w:sz w:val="32"/>
                <w:szCs w:val="32"/>
              </w:rPr>
              <w:t>Energi</w:t>
            </w:r>
            <w:r>
              <w:rPr>
                <w:rFonts w:asciiTheme="majorHAnsi" w:eastAsiaTheme="majorEastAsia" w:hAnsiTheme="majorHAnsi" w:cstheme="majorBidi"/>
                <w:b/>
                <w:bCs/>
                <w:noProof/>
                <w:color w:val="2F5496" w:themeColor="accent1" w:themeShade="BF"/>
                <w:sz w:val="32"/>
                <w:szCs w:val="32"/>
              </w:rPr>
              <w:drawing>
                <wp:inline distT="0" distB="0" distL="0" distR="0" wp14:anchorId="1DE0A674" wp14:editId="4E5E6185">
                  <wp:extent cx="1371600" cy="1677462"/>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77286" cy="1684416"/>
                          </a:xfrm>
                          <a:prstGeom prst="rect">
                            <a:avLst/>
                          </a:prstGeom>
                          <a:noFill/>
                        </pic:spPr>
                      </pic:pic>
                    </a:graphicData>
                  </a:graphic>
                </wp:inline>
              </w:drawing>
            </w:r>
          </w:p>
        </w:tc>
        <w:tc>
          <w:tcPr>
            <w:tcW w:w="3081" w:type="dxa"/>
            <w:tcBorders>
              <w:top w:val="single" w:sz="36" w:space="0" w:color="4472C4" w:themeColor="accent1"/>
              <w:left w:val="single" w:sz="36" w:space="0" w:color="4472C4" w:themeColor="accent1"/>
              <w:bottom w:val="single" w:sz="36" w:space="0" w:color="4472C4" w:themeColor="accent1"/>
              <w:right w:val="single" w:sz="36" w:space="0" w:color="4472C4" w:themeColor="accent1"/>
            </w:tcBorders>
          </w:tcPr>
          <w:p w14:paraId="4CC0B011" w14:textId="77777777" w:rsidR="004D3485" w:rsidRPr="009D47AB" w:rsidRDefault="004D3485" w:rsidP="00312593">
            <w:pPr>
              <w:spacing w:after="160" w:line="259" w:lineRule="auto"/>
              <w:jc w:val="center"/>
              <w:rPr>
                <w:rFonts w:asciiTheme="majorHAnsi" w:eastAsiaTheme="majorEastAsia" w:hAnsiTheme="majorHAnsi" w:cstheme="majorBidi"/>
                <w:b/>
                <w:bCs/>
                <w:color w:val="2F5496" w:themeColor="accent1" w:themeShade="BF"/>
                <w:sz w:val="32"/>
                <w:szCs w:val="32"/>
              </w:rPr>
            </w:pPr>
            <w:r w:rsidRPr="009D47AB">
              <w:rPr>
                <w:rFonts w:asciiTheme="majorHAnsi" w:eastAsiaTheme="majorEastAsia" w:hAnsiTheme="majorHAnsi" w:cstheme="majorBidi"/>
                <w:b/>
                <w:bCs/>
                <w:color w:val="2F5496" w:themeColor="accent1" w:themeShade="BF"/>
                <w:sz w:val="32"/>
                <w:szCs w:val="32"/>
              </w:rPr>
              <w:t>Annet</w:t>
            </w:r>
          </w:p>
        </w:tc>
      </w:tr>
    </w:tbl>
    <w:p w14:paraId="100BF1B8" w14:textId="77777777" w:rsidR="004D3485" w:rsidRDefault="004D3485" w:rsidP="004D3485">
      <w:pPr>
        <w:rPr>
          <w:noProof/>
        </w:rPr>
      </w:pPr>
      <w:r>
        <w:rPr>
          <w:noProof/>
        </w:rPr>
        <w:t xml:space="preserve">Bilder: </w:t>
      </w:r>
      <w:r w:rsidRPr="00B221CD">
        <w:rPr>
          <w:noProof/>
        </w:rPr>
        <w:t>Piyapong Saydaung</w:t>
      </w:r>
      <w:r>
        <w:rPr>
          <w:noProof/>
        </w:rPr>
        <w:t>, Pixabay</w:t>
      </w:r>
    </w:p>
    <w:p w14:paraId="7C384ADD" w14:textId="77777777" w:rsidR="00C2173C" w:rsidRDefault="00C2173C" w:rsidP="004D3485">
      <w:pPr>
        <w:rPr>
          <w:noProof/>
        </w:rPr>
      </w:pPr>
    </w:p>
    <w:p w14:paraId="4FF2078D" w14:textId="77777777" w:rsidR="004E7624" w:rsidRDefault="004E7624" w:rsidP="004D3485">
      <w:pPr>
        <w:rPr>
          <w:noProof/>
        </w:rPr>
      </w:pPr>
    </w:p>
    <w:p w14:paraId="57964657" w14:textId="671C9E4E" w:rsidR="007603D7" w:rsidRPr="000518AD" w:rsidRDefault="007603D7" w:rsidP="004D3485">
      <w:pPr>
        <w:rPr>
          <w:rFonts w:asciiTheme="majorHAnsi" w:eastAsiaTheme="majorEastAsia" w:hAnsiTheme="majorHAnsi" w:cstheme="majorBidi"/>
          <w:b/>
          <w:bCs/>
          <w:color w:val="2F5496" w:themeColor="accent1" w:themeShade="BF"/>
          <w:sz w:val="32"/>
          <w:szCs w:val="32"/>
        </w:rPr>
      </w:pPr>
      <w:r w:rsidRPr="000518AD">
        <w:rPr>
          <w:rFonts w:asciiTheme="majorHAnsi" w:eastAsiaTheme="majorEastAsia" w:hAnsiTheme="majorHAnsi" w:cstheme="majorBidi"/>
          <w:b/>
          <w:bCs/>
          <w:color w:val="2F5496" w:themeColor="accent1" w:themeShade="BF"/>
          <w:sz w:val="32"/>
          <w:szCs w:val="32"/>
        </w:rPr>
        <w:t>Hjelpespørsmål på baksiden av rutenett</w:t>
      </w:r>
      <w:r w:rsidR="00284AF6">
        <w:rPr>
          <w:rFonts w:asciiTheme="majorHAnsi" w:eastAsiaTheme="majorEastAsia" w:hAnsiTheme="majorHAnsi" w:cstheme="majorBidi"/>
          <w:b/>
          <w:bCs/>
          <w:color w:val="2F5496" w:themeColor="accent1" w:themeShade="BF"/>
          <w:sz w:val="32"/>
          <w:szCs w:val="32"/>
        </w:rPr>
        <w:t xml:space="preserve"> på foregående side</w:t>
      </w:r>
    </w:p>
    <w:tbl>
      <w:tblPr>
        <w:tblStyle w:val="Tabellrutenett"/>
        <w:tblW w:w="9240" w:type="dxa"/>
        <w:tblLook w:val="04A0" w:firstRow="1" w:lastRow="0" w:firstColumn="1" w:lastColumn="0" w:noHBand="0" w:noVBand="1"/>
      </w:tblPr>
      <w:tblGrid>
        <w:gridCol w:w="3078"/>
        <w:gridCol w:w="3081"/>
        <w:gridCol w:w="3081"/>
      </w:tblGrid>
      <w:tr w:rsidR="00C2173C" w14:paraId="0CE0A263" w14:textId="77777777" w:rsidTr="00312593">
        <w:trPr>
          <w:trHeight w:val="3274"/>
        </w:trPr>
        <w:tc>
          <w:tcPr>
            <w:tcW w:w="3078" w:type="dxa"/>
            <w:tcBorders>
              <w:top w:val="single" w:sz="36" w:space="0" w:color="4472C4" w:themeColor="accent1"/>
              <w:left w:val="single" w:sz="36" w:space="0" w:color="4472C4" w:themeColor="accent1"/>
              <w:bottom w:val="single" w:sz="36" w:space="0" w:color="4472C4" w:themeColor="accent1"/>
              <w:right w:val="single" w:sz="36" w:space="0" w:color="4472C4" w:themeColor="accent1"/>
            </w:tcBorders>
          </w:tcPr>
          <w:p w14:paraId="2B28183D" w14:textId="77777777" w:rsidR="00D22723" w:rsidRDefault="00D22723" w:rsidP="00D22723">
            <w:pPr>
              <w:spacing w:after="160" w:line="259" w:lineRule="auto"/>
              <w:jc w:val="center"/>
              <w:rPr>
                <w:rFonts w:asciiTheme="majorHAnsi" w:eastAsiaTheme="majorEastAsia" w:hAnsiTheme="majorHAnsi" w:cstheme="majorBidi"/>
                <w:b/>
                <w:bCs/>
                <w:color w:val="2F5496" w:themeColor="accent1" w:themeShade="BF"/>
                <w:sz w:val="32"/>
                <w:szCs w:val="32"/>
              </w:rPr>
            </w:pPr>
            <w:r w:rsidRPr="009D47AB">
              <w:rPr>
                <w:rFonts w:asciiTheme="majorHAnsi" w:eastAsiaTheme="majorEastAsia" w:hAnsiTheme="majorHAnsi" w:cstheme="majorBidi"/>
                <w:b/>
                <w:bCs/>
                <w:color w:val="2F5496" w:themeColor="accent1" w:themeShade="BF"/>
                <w:sz w:val="32"/>
                <w:szCs w:val="32"/>
              </w:rPr>
              <w:t>Hjem</w:t>
            </w:r>
          </w:p>
          <w:p w14:paraId="359AC43F" w14:textId="6B8D7EF2" w:rsidR="00C2173C" w:rsidRPr="00EB3241" w:rsidRDefault="00697423" w:rsidP="00D22723">
            <w:pPr>
              <w:rPr>
                <w:sz w:val="24"/>
                <w:szCs w:val="24"/>
              </w:rPr>
            </w:pPr>
            <w:r w:rsidRPr="00EB3241">
              <w:rPr>
                <w:sz w:val="24"/>
                <w:szCs w:val="24"/>
              </w:rPr>
              <w:t xml:space="preserve">Hvordan </w:t>
            </w:r>
            <w:r w:rsidR="00BC2DFF" w:rsidRPr="00EB3241">
              <w:rPr>
                <w:sz w:val="24"/>
                <w:szCs w:val="24"/>
              </w:rPr>
              <w:t xml:space="preserve">er </w:t>
            </w:r>
            <w:r w:rsidRPr="00EB3241">
              <w:rPr>
                <w:sz w:val="24"/>
                <w:szCs w:val="24"/>
              </w:rPr>
              <w:t>det hjemme</w:t>
            </w:r>
            <w:r w:rsidR="00BC2DFF" w:rsidRPr="00EB3241">
              <w:rPr>
                <w:sz w:val="24"/>
                <w:szCs w:val="24"/>
              </w:rPr>
              <w:t xml:space="preserve"> hos deg</w:t>
            </w:r>
            <w:r w:rsidRPr="00EB3241">
              <w:rPr>
                <w:sz w:val="24"/>
                <w:szCs w:val="24"/>
              </w:rPr>
              <w:t xml:space="preserve">? </w:t>
            </w:r>
            <w:r w:rsidR="00D22723" w:rsidRPr="00EB3241">
              <w:rPr>
                <w:sz w:val="24"/>
                <w:szCs w:val="24"/>
              </w:rPr>
              <w:t>(Relasjoner, rutiner, endringer i livet slik som f.eks</w:t>
            </w:r>
            <w:r w:rsidR="00BC2DFF" w:rsidRPr="00EB3241">
              <w:rPr>
                <w:sz w:val="24"/>
                <w:szCs w:val="24"/>
              </w:rPr>
              <w:t>.</w:t>
            </w:r>
            <w:r w:rsidR="00D22723" w:rsidRPr="00EB3241">
              <w:rPr>
                <w:sz w:val="24"/>
                <w:szCs w:val="24"/>
              </w:rPr>
              <w:t xml:space="preserve"> å få søsken, skilsmisse mellom foreldre, dødsfall, flytting etc</w:t>
            </w:r>
            <w:r w:rsidR="00BC2DFF" w:rsidRPr="00EB3241">
              <w:rPr>
                <w:sz w:val="24"/>
                <w:szCs w:val="24"/>
              </w:rPr>
              <w:t>.</w:t>
            </w:r>
            <w:r w:rsidR="00D22723" w:rsidRPr="00EB3241">
              <w:rPr>
                <w:sz w:val="24"/>
                <w:szCs w:val="24"/>
              </w:rPr>
              <w:t>)</w:t>
            </w:r>
          </w:p>
        </w:tc>
        <w:tc>
          <w:tcPr>
            <w:tcW w:w="3081" w:type="dxa"/>
            <w:tcBorders>
              <w:top w:val="single" w:sz="36" w:space="0" w:color="4472C4" w:themeColor="accent1"/>
              <w:left w:val="single" w:sz="36" w:space="0" w:color="4472C4" w:themeColor="accent1"/>
              <w:bottom w:val="single" w:sz="36" w:space="0" w:color="4472C4" w:themeColor="accent1"/>
              <w:right w:val="single" w:sz="36" w:space="0" w:color="4472C4" w:themeColor="accent1"/>
            </w:tcBorders>
          </w:tcPr>
          <w:p w14:paraId="3D340FF1" w14:textId="77777777" w:rsidR="00C2173C" w:rsidRDefault="00C2173C" w:rsidP="00312593">
            <w:pPr>
              <w:spacing w:after="160" w:line="259" w:lineRule="auto"/>
              <w:jc w:val="center"/>
              <w:rPr>
                <w:rFonts w:asciiTheme="majorHAnsi" w:eastAsiaTheme="majorEastAsia" w:hAnsiTheme="majorHAnsi" w:cstheme="majorBidi"/>
                <w:b/>
                <w:bCs/>
                <w:color w:val="2F5496" w:themeColor="accent1" w:themeShade="BF"/>
                <w:sz w:val="32"/>
                <w:szCs w:val="32"/>
              </w:rPr>
            </w:pPr>
            <w:r w:rsidRPr="009D47AB">
              <w:rPr>
                <w:rFonts w:asciiTheme="majorHAnsi" w:eastAsiaTheme="majorEastAsia" w:hAnsiTheme="majorHAnsi" w:cstheme="majorBidi"/>
                <w:b/>
                <w:bCs/>
                <w:color w:val="2F5496" w:themeColor="accent1" w:themeShade="BF"/>
                <w:sz w:val="32"/>
                <w:szCs w:val="32"/>
              </w:rPr>
              <w:t>Fritid</w:t>
            </w:r>
          </w:p>
          <w:p w14:paraId="0D678493" w14:textId="672CC744" w:rsidR="00284580" w:rsidRPr="00EB3241" w:rsidRDefault="00ED4659" w:rsidP="00284580">
            <w:pPr>
              <w:spacing w:after="160" w:line="259" w:lineRule="auto"/>
              <w:rPr>
                <w:sz w:val="24"/>
                <w:szCs w:val="24"/>
              </w:rPr>
            </w:pPr>
            <w:bookmarkStart w:id="12" w:name="_Hlk138856792"/>
            <w:r w:rsidRPr="00EB3241">
              <w:rPr>
                <w:sz w:val="24"/>
                <w:szCs w:val="24"/>
              </w:rPr>
              <w:t xml:space="preserve">Hvordan har du det i </w:t>
            </w:r>
            <w:r w:rsidR="00284580" w:rsidRPr="00EB3241">
              <w:rPr>
                <w:sz w:val="24"/>
                <w:szCs w:val="24"/>
              </w:rPr>
              <w:t>fritiden</w:t>
            </w:r>
            <w:r w:rsidRPr="00EB3241">
              <w:rPr>
                <w:sz w:val="24"/>
                <w:szCs w:val="24"/>
              </w:rPr>
              <w:t>?</w:t>
            </w:r>
            <w:r w:rsidR="00284580" w:rsidRPr="00EB3241">
              <w:rPr>
                <w:sz w:val="24"/>
                <w:szCs w:val="24"/>
              </w:rPr>
              <w:t xml:space="preserve"> </w:t>
            </w:r>
            <w:r w:rsidR="00DB747B" w:rsidRPr="00EB3241">
              <w:rPr>
                <w:sz w:val="24"/>
                <w:szCs w:val="24"/>
              </w:rPr>
              <w:t xml:space="preserve">Beskriv en vanlig ettermiddag? Hva pleier du/dere å gjøre i helgene? </w:t>
            </w:r>
            <w:r w:rsidR="003B0954" w:rsidRPr="00EB3241">
              <w:rPr>
                <w:sz w:val="24"/>
                <w:szCs w:val="24"/>
              </w:rPr>
              <w:t>(Relasjoner, situasjoner, aktiviteter etc</w:t>
            </w:r>
            <w:r w:rsidR="00BC2DFF" w:rsidRPr="00EB3241">
              <w:rPr>
                <w:sz w:val="24"/>
                <w:szCs w:val="24"/>
              </w:rPr>
              <w:t>.</w:t>
            </w:r>
            <w:r w:rsidR="003B0954" w:rsidRPr="00EB3241">
              <w:rPr>
                <w:sz w:val="24"/>
                <w:szCs w:val="24"/>
              </w:rPr>
              <w:t>)</w:t>
            </w:r>
            <w:bookmarkEnd w:id="12"/>
          </w:p>
        </w:tc>
        <w:tc>
          <w:tcPr>
            <w:tcW w:w="3081" w:type="dxa"/>
            <w:tcBorders>
              <w:top w:val="single" w:sz="36" w:space="0" w:color="4472C4" w:themeColor="accent1"/>
              <w:left w:val="single" w:sz="36" w:space="0" w:color="4472C4" w:themeColor="accent1"/>
              <w:bottom w:val="single" w:sz="36" w:space="0" w:color="4472C4" w:themeColor="accent1"/>
              <w:right w:val="single" w:sz="36" w:space="0" w:color="4472C4" w:themeColor="accent1"/>
            </w:tcBorders>
          </w:tcPr>
          <w:p w14:paraId="2D572004" w14:textId="77777777" w:rsidR="00D22723" w:rsidRPr="009D47AB" w:rsidRDefault="00D22723" w:rsidP="00D22723">
            <w:pPr>
              <w:spacing w:after="160" w:line="259" w:lineRule="auto"/>
              <w:jc w:val="center"/>
              <w:rPr>
                <w:rFonts w:asciiTheme="majorHAnsi" w:eastAsiaTheme="majorEastAsia" w:hAnsiTheme="majorHAnsi" w:cstheme="majorBidi"/>
                <w:b/>
                <w:bCs/>
                <w:color w:val="2F5496" w:themeColor="accent1" w:themeShade="BF"/>
                <w:sz w:val="32"/>
                <w:szCs w:val="32"/>
              </w:rPr>
            </w:pPr>
            <w:r>
              <w:rPr>
                <w:rFonts w:asciiTheme="majorHAnsi" w:eastAsiaTheme="majorEastAsia" w:hAnsiTheme="majorHAnsi" w:cstheme="majorBidi"/>
                <w:b/>
                <w:bCs/>
                <w:color w:val="2F5496" w:themeColor="accent1" w:themeShade="BF"/>
                <w:sz w:val="32"/>
                <w:szCs w:val="32"/>
              </w:rPr>
              <w:t>Skole</w:t>
            </w:r>
          </w:p>
          <w:p w14:paraId="5D206094" w14:textId="77777777" w:rsidR="00DB747B" w:rsidRPr="00EB3241" w:rsidRDefault="00DB747B" w:rsidP="00D22723">
            <w:pPr>
              <w:rPr>
                <w:sz w:val="24"/>
                <w:szCs w:val="24"/>
              </w:rPr>
            </w:pPr>
            <w:bookmarkStart w:id="13" w:name="_Hlk138856717"/>
            <w:r w:rsidRPr="00EB3241">
              <w:rPr>
                <w:sz w:val="24"/>
                <w:szCs w:val="24"/>
              </w:rPr>
              <w:t xml:space="preserve">Hvordan har du det på skolen? Hva er bra? Hva er ikke bra? Hvorfor bra/ikke bra? </w:t>
            </w:r>
          </w:p>
          <w:bookmarkEnd w:id="13"/>
          <w:p w14:paraId="7D769343" w14:textId="4F89C0AD" w:rsidR="00D22723" w:rsidRPr="00EB3241" w:rsidRDefault="00D22723" w:rsidP="00D22723">
            <w:pPr>
              <w:rPr>
                <w:rFonts w:asciiTheme="majorHAnsi" w:eastAsiaTheme="majorEastAsia" w:hAnsiTheme="majorHAnsi" w:cstheme="majorBidi"/>
                <w:b/>
                <w:bCs/>
                <w:color w:val="2F5496" w:themeColor="accent1" w:themeShade="BF"/>
                <w:sz w:val="24"/>
                <w:szCs w:val="24"/>
              </w:rPr>
            </w:pPr>
            <w:r w:rsidRPr="00EB3241">
              <w:rPr>
                <w:sz w:val="24"/>
                <w:szCs w:val="24"/>
              </w:rPr>
              <w:t>(Relasjoner, situasjoner, strukturer, krav</w:t>
            </w:r>
            <w:r w:rsidR="00B54743" w:rsidRPr="00EB3241">
              <w:rPr>
                <w:sz w:val="24"/>
                <w:szCs w:val="24"/>
              </w:rPr>
              <w:t>, fag</w:t>
            </w:r>
            <w:r w:rsidRPr="00EB3241">
              <w:rPr>
                <w:sz w:val="24"/>
                <w:szCs w:val="24"/>
              </w:rPr>
              <w:t xml:space="preserve"> etc</w:t>
            </w:r>
            <w:r w:rsidR="00BC2DFF" w:rsidRPr="00EB3241">
              <w:rPr>
                <w:sz w:val="24"/>
                <w:szCs w:val="24"/>
              </w:rPr>
              <w:t>.</w:t>
            </w:r>
            <w:r w:rsidRPr="00EB3241">
              <w:rPr>
                <w:sz w:val="24"/>
                <w:szCs w:val="24"/>
              </w:rPr>
              <w:t>)</w:t>
            </w:r>
          </w:p>
          <w:p w14:paraId="5755AD27" w14:textId="30136E21" w:rsidR="003B0954" w:rsidRPr="009D47AB" w:rsidRDefault="003B0954" w:rsidP="003B0954">
            <w:pPr>
              <w:spacing w:after="160" w:line="259" w:lineRule="auto"/>
              <w:rPr>
                <w:rFonts w:asciiTheme="majorHAnsi" w:eastAsiaTheme="majorEastAsia" w:hAnsiTheme="majorHAnsi" w:cstheme="majorBidi"/>
                <w:b/>
                <w:bCs/>
                <w:color w:val="2F5496" w:themeColor="accent1" w:themeShade="BF"/>
                <w:sz w:val="32"/>
                <w:szCs w:val="32"/>
              </w:rPr>
            </w:pPr>
          </w:p>
        </w:tc>
      </w:tr>
      <w:tr w:rsidR="00C2173C" w14:paraId="20DA1476" w14:textId="77777777" w:rsidTr="00312593">
        <w:trPr>
          <w:trHeight w:val="3092"/>
        </w:trPr>
        <w:tc>
          <w:tcPr>
            <w:tcW w:w="3078" w:type="dxa"/>
            <w:tcBorders>
              <w:top w:val="single" w:sz="36" w:space="0" w:color="4472C4" w:themeColor="accent1"/>
              <w:left w:val="single" w:sz="36" w:space="0" w:color="4472C4" w:themeColor="accent1"/>
              <w:bottom w:val="single" w:sz="36" w:space="0" w:color="4472C4" w:themeColor="accent1"/>
              <w:right w:val="single" w:sz="36" w:space="0" w:color="4472C4" w:themeColor="accent1"/>
            </w:tcBorders>
          </w:tcPr>
          <w:p w14:paraId="2C6031C9" w14:textId="77777777" w:rsidR="00D22723" w:rsidRDefault="00134126" w:rsidP="00D22723">
            <w:pPr>
              <w:spacing w:after="160" w:line="259" w:lineRule="auto"/>
              <w:jc w:val="center"/>
              <w:rPr>
                <w:rFonts w:asciiTheme="majorHAnsi" w:eastAsiaTheme="majorEastAsia" w:hAnsiTheme="majorHAnsi" w:cstheme="majorBidi"/>
                <w:b/>
                <w:bCs/>
                <w:color w:val="2F5496" w:themeColor="accent1" w:themeShade="BF"/>
                <w:sz w:val="32"/>
                <w:szCs w:val="32"/>
              </w:rPr>
            </w:pPr>
            <w:r>
              <w:rPr>
                <w:rFonts w:asciiTheme="majorHAnsi" w:eastAsiaTheme="majorEastAsia" w:hAnsiTheme="majorHAnsi" w:cstheme="majorBidi"/>
                <w:b/>
                <w:bCs/>
                <w:color w:val="2F5496" w:themeColor="accent1" w:themeShade="BF"/>
                <w:sz w:val="32"/>
                <w:szCs w:val="32"/>
              </w:rPr>
              <w:t xml:space="preserve"> </w:t>
            </w:r>
            <w:r w:rsidR="00D22723" w:rsidRPr="009D47AB">
              <w:rPr>
                <w:rFonts w:asciiTheme="majorHAnsi" w:eastAsiaTheme="majorEastAsia" w:hAnsiTheme="majorHAnsi" w:cstheme="majorBidi"/>
                <w:b/>
                <w:bCs/>
                <w:color w:val="2F5496" w:themeColor="accent1" w:themeShade="BF"/>
                <w:sz w:val="32"/>
                <w:szCs w:val="32"/>
              </w:rPr>
              <w:t>Vennskap</w:t>
            </w:r>
          </w:p>
          <w:p w14:paraId="1B8DAC43" w14:textId="6C274EEC" w:rsidR="00D9670C" w:rsidRPr="00EB3241" w:rsidRDefault="002B3A2A" w:rsidP="00D22723">
            <w:pPr>
              <w:spacing w:after="160" w:line="259" w:lineRule="auto"/>
              <w:rPr>
                <w:sz w:val="24"/>
                <w:szCs w:val="24"/>
              </w:rPr>
            </w:pPr>
            <w:r w:rsidRPr="00EB3241">
              <w:rPr>
                <w:sz w:val="24"/>
                <w:szCs w:val="24"/>
              </w:rPr>
              <w:t>Hvem tilbringer du tid sammen med på ettermiddagen? På skolen? Har du en venn eller flere som du kjenner deg trygg på i skolen? På fritiden?</w:t>
            </w:r>
          </w:p>
          <w:p w14:paraId="20C2750D" w14:textId="50139D7D" w:rsidR="00D9670C" w:rsidRPr="009D47AB" w:rsidRDefault="00D9670C" w:rsidP="00D22723">
            <w:pPr>
              <w:spacing w:after="160" w:line="259" w:lineRule="auto"/>
              <w:rPr>
                <w:rFonts w:asciiTheme="majorHAnsi" w:eastAsiaTheme="majorEastAsia" w:hAnsiTheme="majorHAnsi" w:cstheme="majorBidi"/>
                <w:b/>
                <w:bCs/>
                <w:color w:val="2F5496" w:themeColor="accent1" w:themeShade="BF"/>
                <w:sz w:val="32"/>
                <w:szCs w:val="32"/>
              </w:rPr>
            </w:pPr>
          </w:p>
        </w:tc>
        <w:tc>
          <w:tcPr>
            <w:tcW w:w="3081" w:type="dxa"/>
            <w:tcBorders>
              <w:top w:val="single" w:sz="36" w:space="0" w:color="4472C4" w:themeColor="accent1"/>
              <w:left w:val="single" w:sz="36" w:space="0" w:color="4472C4" w:themeColor="accent1"/>
              <w:bottom w:val="single" w:sz="36" w:space="0" w:color="4472C4" w:themeColor="accent1"/>
              <w:right w:val="single" w:sz="36" w:space="0" w:color="4472C4" w:themeColor="accent1"/>
            </w:tcBorders>
          </w:tcPr>
          <w:p w14:paraId="48DF92BB" w14:textId="77777777" w:rsidR="00C2173C" w:rsidRPr="00635806" w:rsidRDefault="00C2173C" w:rsidP="00312593">
            <w:pPr>
              <w:spacing w:after="160" w:line="259" w:lineRule="auto"/>
              <w:jc w:val="center"/>
              <w:rPr>
                <w:rFonts w:asciiTheme="majorHAnsi" w:eastAsiaTheme="majorEastAsia" w:hAnsiTheme="majorHAnsi" w:cstheme="majorBidi"/>
                <w:b/>
                <w:bCs/>
                <w:color w:val="2F5496" w:themeColor="accent1" w:themeShade="BF"/>
                <w:sz w:val="32"/>
                <w:szCs w:val="32"/>
              </w:rPr>
            </w:pPr>
            <w:r w:rsidRPr="00635806">
              <w:rPr>
                <w:rFonts w:asciiTheme="majorHAnsi" w:eastAsiaTheme="majorEastAsia" w:hAnsiTheme="majorHAnsi" w:cstheme="majorBidi"/>
                <w:b/>
                <w:bCs/>
                <w:color w:val="2F5496" w:themeColor="accent1" w:themeShade="BF"/>
                <w:sz w:val="32"/>
                <w:szCs w:val="32"/>
              </w:rPr>
              <w:t>Psykisk helse</w:t>
            </w:r>
          </w:p>
          <w:p w14:paraId="5D682AE4" w14:textId="33F80969" w:rsidR="00B10849" w:rsidRDefault="00134126" w:rsidP="006742BE">
            <w:pPr>
              <w:spacing w:after="160" w:line="259" w:lineRule="auto"/>
            </w:pPr>
            <w:r w:rsidRPr="00635806">
              <w:t xml:space="preserve">Hvordan har </w:t>
            </w:r>
            <w:r w:rsidR="00426120">
              <w:t>du</w:t>
            </w:r>
            <w:r w:rsidRPr="00635806">
              <w:t xml:space="preserve"> det</w:t>
            </w:r>
            <w:r w:rsidR="00426120">
              <w:t xml:space="preserve"> med tanker og følelser</w:t>
            </w:r>
            <w:r w:rsidR="0051376F" w:rsidRPr="00635806">
              <w:t>?</w:t>
            </w:r>
            <w:r w:rsidR="00C95B6D" w:rsidRPr="00635806">
              <w:t xml:space="preserve"> </w:t>
            </w:r>
          </w:p>
          <w:p w14:paraId="5F113954" w14:textId="46429D28" w:rsidR="00134126" w:rsidRPr="00635806" w:rsidRDefault="00B10849" w:rsidP="006742BE">
            <w:pPr>
              <w:spacing w:after="160" w:line="259" w:lineRule="auto"/>
            </w:pPr>
            <w:r>
              <w:t xml:space="preserve">Er det noe som oppleves vanskelig? </w:t>
            </w:r>
            <w:r w:rsidR="00741612">
              <w:t>Hva gjør deg glad/redd/engstelig/lei deg/sliten/</w:t>
            </w:r>
            <w:r w:rsidR="00672C7A">
              <w:t>sint/oppgitt etc</w:t>
            </w:r>
            <w:r w:rsidR="006513B2">
              <w:t>.</w:t>
            </w:r>
            <w:r w:rsidR="00672C7A">
              <w:t xml:space="preserve">? </w:t>
            </w:r>
          </w:p>
        </w:tc>
        <w:tc>
          <w:tcPr>
            <w:tcW w:w="3081" w:type="dxa"/>
            <w:tcBorders>
              <w:top w:val="single" w:sz="36" w:space="0" w:color="4472C4" w:themeColor="accent1"/>
              <w:left w:val="single" w:sz="36" w:space="0" w:color="4472C4" w:themeColor="accent1"/>
              <w:bottom w:val="single" w:sz="36" w:space="0" w:color="4472C4" w:themeColor="accent1"/>
              <w:right w:val="single" w:sz="36" w:space="0" w:color="4472C4" w:themeColor="accent1"/>
            </w:tcBorders>
          </w:tcPr>
          <w:p w14:paraId="70FD6779" w14:textId="77777777" w:rsidR="00EB3241" w:rsidRDefault="00D22723" w:rsidP="00EB3241">
            <w:pPr>
              <w:spacing w:after="160" w:line="259" w:lineRule="auto"/>
              <w:jc w:val="center"/>
              <w:rPr>
                <w:rFonts w:asciiTheme="majorHAnsi" w:eastAsiaTheme="majorEastAsia" w:hAnsiTheme="majorHAnsi" w:cstheme="majorBidi"/>
                <w:b/>
                <w:bCs/>
                <w:color w:val="2F5496" w:themeColor="accent1" w:themeShade="BF"/>
                <w:sz w:val="32"/>
                <w:szCs w:val="32"/>
              </w:rPr>
            </w:pPr>
            <w:r w:rsidRPr="009D47AB">
              <w:rPr>
                <w:rFonts w:asciiTheme="majorHAnsi" w:eastAsiaTheme="majorEastAsia" w:hAnsiTheme="majorHAnsi" w:cstheme="majorBidi"/>
                <w:b/>
                <w:bCs/>
                <w:color w:val="2F5496" w:themeColor="accent1" w:themeShade="BF"/>
                <w:sz w:val="32"/>
                <w:szCs w:val="32"/>
              </w:rPr>
              <w:t>Fysisk helse</w:t>
            </w:r>
          </w:p>
          <w:p w14:paraId="7324EF97" w14:textId="61D2D9E1" w:rsidR="00D22723" w:rsidRPr="00EB3241" w:rsidRDefault="00D22723" w:rsidP="00A315DC">
            <w:pPr>
              <w:spacing w:after="160" w:line="259" w:lineRule="auto"/>
              <w:rPr>
                <w:rFonts w:asciiTheme="majorHAnsi" w:eastAsiaTheme="majorEastAsia" w:hAnsiTheme="majorHAnsi" w:cstheme="majorBidi"/>
                <w:b/>
                <w:bCs/>
                <w:color w:val="2F5496" w:themeColor="accent1" w:themeShade="BF"/>
                <w:sz w:val="32"/>
                <w:szCs w:val="32"/>
              </w:rPr>
            </w:pPr>
            <w:r w:rsidRPr="00EB3241">
              <w:t xml:space="preserve">Har </w:t>
            </w:r>
            <w:r w:rsidR="006513B2" w:rsidRPr="00EB3241">
              <w:t>du</w:t>
            </w:r>
            <w:r w:rsidRPr="00EB3241">
              <w:t xml:space="preserve"> </w:t>
            </w:r>
            <w:r w:rsidR="006513B2" w:rsidRPr="00EB3241">
              <w:t>utfordringer med helsen</w:t>
            </w:r>
            <w:r w:rsidR="0003338F" w:rsidRPr="00EB3241">
              <w:t>/diagnoser</w:t>
            </w:r>
            <w:r w:rsidRPr="00EB3241">
              <w:t xml:space="preserve">? </w:t>
            </w:r>
            <w:r w:rsidR="0003338F" w:rsidRPr="00EB3241">
              <w:t>Hvilken oppfølging får du (</w:t>
            </w:r>
            <w:r w:rsidRPr="00EB3241">
              <w:t>helsesykepleier</w:t>
            </w:r>
            <w:r w:rsidR="0003338F" w:rsidRPr="00EB3241">
              <w:t xml:space="preserve">, </w:t>
            </w:r>
            <w:proofErr w:type="gramStart"/>
            <w:r w:rsidRPr="00EB3241">
              <w:t>fastlege</w:t>
            </w:r>
            <w:r w:rsidR="0003338F" w:rsidRPr="00EB3241">
              <w:t>,</w:t>
            </w:r>
            <w:proofErr w:type="gramEnd"/>
            <w:r w:rsidR="0003338F" w:rsidRPr="00EB3241">
              <w:t xml:space="preserve"> spesialisthelsetjenesten)</w:t>
            </w:r>
            <w:r w:rsidRPr="00EB3241">
              <w:t>?</w:t>
            </w:r>
          </w:p>
          <w:p w14:paraId="32D141E7" w14:textId="1126D9EF" w:rsidR="004F6CB7" w:rsidRPr="009D47AB" w:rsidRDefault="00D22723" w:rsidP="00D22723">
            <w:pPr>
              <w:rPr>
                <w:rFonts w:asciiTheme="majorHAnsi" w:eastAsiaTheme="majorEastAsia" w:hAnsiTheme="majorHAnsi" w:cstheme="majorBidi"/>
                <w:b/>
                <w:bCs/>
                <w:color w:val="2F5496" w:themeColor="accent1" w:themeShade="BF"/>
                <w:sz w:val="32"/>
                <w:szCs w:val="32"/>
              </w:rPr>
            </w:pPr>
            <w:r w:rsidRPr="00EB3241">
              <w:t xml:space="preserve">Oppfordre foresatte til å </w:t>
            </w:r>
            <w:r w:rsidR="006429F8" w:rsidRPr="00EB3241">
              <w:t xml:space="preserve">kontakte lege </w:t>
            </w:r>
            <w:r w:rsidRPr="00EB3241">
              <w:t>for å utelukke fysiske plager som årsak til fravær (</w:t>
            </w:r>
            <w:r w:rsidR="001474CE" w:rsidRPr="00EB3241">
              <w:t xml:space="preserve">jern- og </w:t>
            </w:r>
            <w:r w:rsidRPr="00EB3241">
              <w:t>d-</w:t>
            </w:r>
            <w:r w:rsidR="00292C60" w:rsidRPr="00EB3241">
              <w:t xml:space="preserve"> </w:t>
            </w:r>
            <w:r w:rsidRPr="00EB3241">
              <w:t>vitamin</w:t>
            </w:r>
            <w:r w:rsidR="006429F8" w:rsidRPr="00EB3241">
              <w:t>ma</w:t>
            </w:r>
            <w:r w:rsidR="001474CE" w:rsidRPr="00EB3241">
              <w:t xml:space="preserve">ngel </w:t>
            </w:r>
            <w:r w:rsidRPr="00EB3241">
              <w:t>etc</w:t>
            </w:r>
            <w:r w:rsidR="00537B51" w:rsidRPr="00EB3241">
              <w:t>.</w:t>
            </w:r>
            <w:r w:rsidRPr="00EB3241">
              <w:t>)</w:t>
            </w:r>
            <w:r>
              <w:rPr>
                <w:rFonts w:asciiTheme="majorHAnsi" w:eastAsiaTheme="majorEastAsia" w:hAnsiTheme="majorHAnsi" w:cstheme="majorBidi"/>
                <w:b/>
                <w:bCs/>
                <w:color w:val="2F5496" w:themeColor="accent1" w:themeShade="BF"/>
                <w:sz w:val="32"/>
                <w:szCs w:val="32"/>
              </w:rPr>
              <w:t xml:space="preserve"> </w:t>
            </w:r>
          </w:p>
        </w:tc>
      </w:tr>
      <w:tr w:rsidR="00C2173C" w14:paraId="3F75F19B" w14:textId="77777777" w:rsidTr="00312593">
        <w:trPr>
          <w:trHeight w:val="3092"/>
        </w:trPr>
        <w:tc>
          <w:tcPr>
            <w:tcW w:w="3078" w:type="dxa"/>
            <w:tcBorders>
              <w:top w:val="single" w:sz="36" w:space="0" w:color="4472C4" w:themeColor="accent1"/>
              <w:left w:val="single" w:sz="36" w:space="0" w:color="4472C4" w:themeColor="accent1"/>
              <w:bottom w:val="single" w:sz="36" w:space="0" w:color="4472C4" w:themeColor="accent1"/>
              <w:right w:val="single" w:sz="36" w:space="0" w:color="4472C4" w:themeColor="accent1"/>
            </w:tcBorders>
          </w:tcPr>
          <w:p w14:paraId="1AA90E38" w14:textId="77777777" w:rsidR="00D22723" w:rsidRPr="00D22723" w:rsidRDefault="00D22723" w:rsidP="00D22723">
            <w:pPr>
              <w:spacing w:after="160" w:line="259" w:lineRule="auto"/>
              <w:jc w:val="center"/>
            </w:pPr>
            <w:r w:rsidRPr="009D47AB">
              <w:rPr>
                <w:rFonts w:asciiTheme="majorHAnsi" w:eastAsiaTheme="majorEastAsia" w:hAnsiTheme="majorHAnsi" w:cstheme="majorBidi"/>
                <w:b/>
                <w:bCs/>
                <w:color w:val="2F5496" w:themeColor="accent1" w:themeShade="BF"/>
                <w:sz w:val="32"/>
                <w:szCs w:val="32"/>
              </w:rPr>
              <w:t>Annet</w:t>
            </w:r>
          </w:p>
          <w:p w14:paraId="62933D54" w14:textId="2E4BFA02" w:rsidR="00D22723" w:rsidRPr="00345562" w:rsidRDefault="007733D4" w:rsidP="00D22723">
            <w:pPr>
              <w:spacing w:after="160" w:line="259" w:lineRule="auto"/>
              <w:rPr>
                <w:sz w:val="24"/>
                <w:szCs w:val="24"/>
              </w:rPr>
            </w:pPr>
            <w:r w:rsidRPr="00345562">
              <w:rPr>
                <w:sz w:val="24"/>
                <w:szCs w:val="24"/>
              </w:rPr>
              <w:t xml:space="preserve">Hva </w:t>
            </w:r>
            <w:r w:rsidR="009A0948" w:rsidRPr="00345562">
              <w:rPr>
                <w:sz w:val="24"/>
                <w:szCs w:val="24"/>
              </w:rPr>
              <w:t xml:space="preserve">tenker du selv er grunnen til </w:t>
            </w:r>
            <w:r w:rsidR="00D22723" w:rsidRPr="00345562">
              <w:rPr>
                <w:sz w:val="24"/>
                <w:szCs w:val="24"/>
              </w:rPr>
              <w:t xml:space="preserve">fraværet </w:t>
            </w:r>
            <w:r w:rsidR="009D77C7" w:rsidRPr="00345562">
              <w:rPr>
                <w:sz w:val="24"/>
                <w:szCs w:val="24"/>
              </w:rPr>
              <w:t xml:space="preserve">(timefravær, </w:t>
            </w:r>
            <w:proofErr w:type="spellStart"/>
            <w:r w:rsidR="009D77C7" w:rsidRPr="00345562">
              <w:rPr>
                <w:sz w:val="24"/>
                <w:szCs w:val="24"/>
              </w:rPr>
              <w:t>forsentkomming</w:t>
            </w:r>
            <w:proofErr w:type="spellEnd"/>
            <w:r w:rsidR="009D77C7" w:rsidRPr="00345562">
              <w:rPr>
                <w:sz w:val="24"/>
                <w:szCs w:val="24"/>
              </w:rPr>
              <w:t xml:space="preserve"> etc</w:t>
            </w:r>
            <w:r w:rsidR="00BC2DFF" w:rsidRPr="00345562">
              <w:rPr>
                <w:sz w:val="24"/>
                <w:szCs w:val="24"/>
              </w:rPr>
              <w:t>.</w:t>
            </w:r>
            <w:r w:rsidR="009D77C7" w:rsidRPr="00345562">
              <w:rPr>
                <w:sz w:val="24"/>
                <w:szCs w:val="24"/>
              </w:rPr>
              <w:t>)</w:t>
            </w:r>
            <w:r w:rsidR="00D22723" w:rsidRPr="00345562">
              <w:rPr>
                <w:sz w:val="24"/>
                <w:szCs w:val="24"/>
              </w:rPr>
              <w:t>?</w:t>
            </w:r>
          </w:p>
          <w:p w14:paraId="694FA8AA" w14:textId="26A39275" w:rsidR="00D9670C" w:rsidRPr="00345562" w:rsidRDefault="00D22723" w:rsidP="00D22723">
            <w:pPr>
              <w:spacing w:after="160" w:line="259" w:lineRule="auto"/>
              <w:rPr>
                <w:sz w:val="24"/>
                <w:szCs w:val="24"/>
              </w:rPr>
            </w:pPr>
            <w:r w:rsidRPr="00345562">
              <w:rPr>
                <w:sz w:val="24"/>
                <w:szCs w:val="24"/>
              </w:rPr>
              <w:t>Rutiner kan også spørres om her: f.eks</w:t>
            </w:r>
            <w:r w:rsidR="00292C60" w:rsidRPr="00345562">
              <w:rPr>
                <w:sz w:val="24"/>
                <w:szCs w:val="24"/>
              </w:rPr>
              <w:t>.</w:t>
            </w:r>
            <w:r w:rsidRPr="00345562">
              <w:rPr>
                <w:sz w:val="24"/>
                <w:szCs w:val="24"/>
              </w:rPr>
              <w:t xml:space="preserve"> morgenstund, legging/leggetid, </w:t>
            </w:r>
            <w:proofErr w:type="spellStart"/>
            <w:r w:rsidRPr="00345562">
              <w:rPr>
                <w:sz w:val="24"/>
                <w:szCs w:val="24"/>
              </w:rPr>
              <w:t>gaming</w:t>
            </w:r>
            <w:proofErr w:type="spellEnd"/>
            <w:r w:rsidRPr="00345562">
              <w:rPr>
                <w:sz w:val="24"/>
                <w:szCs w:val="24"/>
              </w:rPr>
              <w:t>, måltider</w:t>
            </w:r>
            <w:r w:rsidR="00F52B8F" w:rsidRPr="00345562">
              <w:rPr>
                <w:sz w:val="24"/>
                <w:szCs w:val="24"/>
              </w:rPr>
              <w:t>.</w:t>
            </w:r>
          </w:p>
        </w:tc>
        <w:tc>
          <w:tcPr>
            <w:tcW w:w="3081" w:type="dxa"/>
            <w:tcBorders>
              <w:top w:val="single" w:sz="36" w:space="0" w:color="4472C4" w:themeColor="accent1"/>
              <w:left w:val="single" w:sz="36" w:space="0" w:color="4472C4" w:themeColor="accent1"/>
              <w:bottom w:val="single" w:sz="36" w:space="0" w:color="4472C4" w:themeColor="accent1"/>
              <w:right w:val="single" w:sz="36" w:space="0" w:color="4472C4" w:themeColor="accent1"/>
            </w:tcBorders>
          </w:tcPr>
          <w:p w14:paraId="41FD3348" w14:textId="77777777" w:rsidR="00C2173C" w:rsidRDefault="00C2173C" w:rsidP="00312593">
            <w:pPr>
              <w:spacing w:after="160" w:line="259" w:lineRule="auto"/>
              <w:jc w:val="center"/>
              <w:rPr>
                <w:rFonts w:asciiTheme="majorHAnsi" w:eastAsiaTheme="majorEastAsia" w:hAnsiTheme="majorHAnsi" w:cstheme="majorBidi"/>
                <w:b/>
                <w:bCs/>
                <w:color w:val="2F5496" w:themeColor="accent1" w:themeShade="BF"/>
                <w:sz w:val="32"/>
                <w:szCs w:val="32"/>
              </w:rPr>
            </w:pPr>
            <w:r w:rsidRPr="009D47AB">
              <w:rPr>
                <w:rFonts w:asciiTheme="majorHAnsi" w:eastAsiaTheme="majorEastAsia" w:hAnsiTheme="majorHAnsi" w:cstheme="majorBidi"/>
                <w:b/>
                <w:bCs/>
                <w:color w:val="2F5496" w:themeColor="accent1" w:themeShade="BF"/>
                <w:sz w:val="32"/>
                <w:szCs w:val="32"/>
              </w:rPr>
              <w:t>Energi</w:t>
            </w:r>
          </w:p>
          <w:p w14:paraId="30066BA2" w14:textId="1000FE42" w:rsidR="00673AE6" w:rsidRPr="00345562" w:rsidRDefault="00662275" w:rsidP="006742BE">
            <w:pPr>
              <w:spacing w:after="160" w:line="259" w:lineRule="auto"/>
              <w:rPr>
                <w:rFonts w:asciiTheme="majorHAnsi" w:eastAsiaTheme="majorEastAsia" w:hAnsiTheme="majorHAnsi" w:cstheme="majorBidi"/>
                <w:b/>
                <w:bCs/>
                <w:color w:val="2F5496" w:themeColor="accent1" w:themeShade="BF"/>
                <w:sz w:val="24"/>
                <w:szCs w:val="24"/>
              </w:rPr>
            </w:pPr>
            <w:r w:rsidRPr="00345562">
              <w:rPr>
                <w:sz w:val="24"/>
                <w:szCs w:val="24"/>
              </w:rPr>
              <w:t xml:space="preserve">Når kjenner du deg mest opplagt? Er det situasjoner som gjør </w:t>
            </w:r>
            <w:r w:rsidR="004F16E5" w:rsidRPr="00345562">
              <w:rPr>
                <w:sz w:val="24"/>
                <w:szCs w:val="24"/>
              </w:rPr>
              <w:t>deg</w:t>
            </w:r>
            <w:r w:rsidRPr="00345562">
              <w:rPr>
                <w:sz w:val="24"/>
                <w:szCs w:val="24"/>
              </w:rPr>
              <w:t xml:space="preserve"> sliten? </w:t>
            </w:r>
            <w:r w:rsidR="004F16E5" w:rsidRPr="00345562">
              <w:rPr>
                <w:sz w:val="24"/>
                <w:szCs w:val="24"/>
              </w:rPr>
              <w:t>(Se etter mønster</w:t>
            </w:r>
            <w:r w:rsidR="00DA6784" w:rsidRPr="00345562">
              <w:rPr>
                <w:sz w:val="24"/>
                <w:szCs w:val="24"/>
              </w:rPr>
              <w:t>, f</w:t>
            </w:r>
            <w:r w:rsidR="00F2484C" w:rsidRPr="00345562">
              <w:rPr>
                <w:sz w:val="24"/>
                <w:szCs w:val="24"/>
              </w:rPr>
              <w:t>.eks</w:t>
            </w:r>
            <w:r w:rsidR="00292C60" w:rsidRPr="00345562">
              <w:rPr>
                <w:sz w:val="24"/>
                <w:szCs w:val="24"/>
              </w:rPr>
              <w:t>.</w:t>
            </w:r>
            <w:r w:rsidR="00F2484C" w:rsidRPr="00345562">
              <w:rPr>
                <w:sz w:val="24"/>
                <w:szCs w:val="24"/>
              </w:rPr>
              <w:t xml:space="preserve">: </w:t>
            </w:r>
            <w:r w:rsidR="00673AE6" w:rsidRPr="00345562">
              <w:rPr>
                <w:sz w:val="24"/>
                <w:szCs w:val="24"/>
              </w:rPr>
              <w:t xml:space="preserve">Har barnet spist frokost, har det med seg </w:t>
            </w:r>
            <w:r w:rsidR="00020377" w:rsidRPr="00345562">
              <w:rPr>
                <w:sz w:val="24"/>
                <w:szCs w:val="24"/>
              </w:rPr>
              <w:t xml:space="preserve">drikke, </w:t>
            </w:r>
            <w:r w:rsidR="00673AE6" w:rsidRPr="00345562">
              <w:rPr>
                <w:sz w:val="24"/>
                <w:szCs w:val="24"/>
              </w:rPr>
              <w:t>matpakke/spiser barnet matpakken sin?</w:t>
            </w:r>
            <w:r w:rsidR="00DA6784" w:rsidRPr="00345562">
              <w:rPr>
                <w:sz w:val="24"/>
                <w:szCs w:val="24"/>
              </w:rPr>
              <w:t>)</w:t>
            </w:r>
            <w:r w:rsidR="00673AE6" w:rsidRPr="00345562">
              <w:rPr>
                <w:sz w:val="24"/>
                <w:szCs w:val="24"/>
              </w:rPr>
              <w:t xml:space="preserve"> </w:t>
            </w:r>
          </w:p>
        </w:tc>
        <w:tc>
          <w:tcPr>
            <w:tcW w:w="3081" w:type="dxa"/>
            <w:tcBorders>
              <w:top w:val="single" w:sz="36" w:space="0" w:color="4472C4" w:themeColor="accent1"/>
              <w:left w:val="single" w:sz="36" w:space="0" w:color="4472C4" w:themeColor="accent1"/>
              <w:bottom w:val="single" w:sz="36" w:space="0" w:color="4472C4" w:themeColor="accent1"/>
              <w:right w:val="single" w:sz="36" w:space="0" w:color="4472C4" w:themeColor="accent1"/>
            </w:tcBorders>
          </w:tcPr>
          <w:p w14:paraId="397F56A6" w14:textId="77777777" w:rsidR="00D22723" w:rsidRDefault="00D22723" w:rsidP="00D22723">
            <w:pPr>
              <w:spacing w:after="160" w:line="259" w:lineRule="auto"/>
              <w:jc w:val="center"/>
              <w:rPr>
                <w:rFonts w:asciiTheme="majorHAnsi" w:eastAsiaTheme="majorEastAsia" w:hAnsiTheme="majorHAnsi" w:cstheme="majorBidi"/>
                <w:b/>
                <w:bCs/>
                <w:color w:val="2F5496" w:themeColor="accent1" w:themeShade="BF"/>
                <w:sz w:val="32"/>
                <w:szCs w:val="32"/>
              </w:rPr>
            </w:pPr>
            <w:r w:rsidRPr="009D47AB">
              <w:rPr>
                <w:rFonts w:asciiTheme="majorHAnsi" w:eastAsiaTheme="majorEastAsia" w:hAnsiTheme="majorHAnsi" w:cstheme="majorBidi"/>
                <w:b/>
                <w:bCs/>
                <w:color w:val="2F5496" w:themeColor="accent1" w:themeShade="BF"/>
                <w:sz w:val="32"/>
                <w:szCs w:val="32"/>
              </w:rPr>
              <w:t>Søvn</w:t>
            </w:r>
          </w:p>
          <w:p w14:paraId="14A79562" w14:textId="77777777" w:rsidR="002A6BF4" w:rsidRPr="00345562" w:rsidRDefault="00626B22" w:rsidP="00D22723">
            <w:pPr>
              <w:rPr>
                <w:sz w:val="24"/>
                <w:szCs w:val="24"/>
              </w:rPr>
            </w:pPr>
            <w:r w:rsidRPr="00345562">
              <w:rPr>
                <w:sz w:val="24"/>
                <w:szCs w:val="24"/>
              </w:rPr>
              <w:t xml:space="preserve">Hva gjør du før du legger deg om kvelden? </w:t>
            </w:r>
            <w:r w:rsidR="00D22723" w:rsidRPr="00345562">
              <w:rPr>
                <w:sz w:val="24"/>
                <w:szCs w:val="24"/>
              </w:rPr>
              <w:t>Når legger d</w:t>
            </w:r>
            <w:r w:rsidRPr="00345562">
              <w:rPr>
                <w:sz w:val="24"/>
                <w:szCs w:val="24"/>
              </w:rPr>
              <w:t>u deg?</w:t>
            </w:r>
            <w:r w:rsidR="00D22723" w:rsidRPr="00345562">
              <w:rPr>
                <w:sz w:val="24"/>
                <w:szCs w:val="24"/>
              </w:rPr>
              <w:t xml:space="preserve"> </w:t>
            </w:r>
          </w:p>
          <w:p w14:paraId="0EBB68E4" w14:textId="3430B073" w:rsidR="00D22723" w:rsidRPr="00345562" w:rsidRDefault="000367E1" w:rsidP="00D22723">
            <w:pPr>
              <w:rPr>
                <w:rFonts w:asciiTheme="majorHAnsi" w:eastAsiaTheme="majorEastAsia" w:hAnsiTheme="majorHAnsi" w:cstheme="majorBidi"/>
                <w:b/>
                <w:bCs/>
                <w:color w:val="2F5496" w:themeColor="accent1" w:themeShade="BF"/>
                <w:sz w:val="24"/>
                <w:szCs w:val="24"/>
              </w:rPr>
            </w:pPr>
            <w:r w:rsidRPr="00345562">
              <w:rPr>
                <w:sz w:val="24"/>
                <w:szCs w:val="24"/>
              </w:rPr>
              <w:t>(</w:t>
            </w:r>
            <w:r w:rsidR="00D22723" w:rsidRPr="00345562">
              <w:rPr>
                <w:sz w:val="24"/>
                <w:szCs w:val="24"/>
              </w:rPr>
              <w:t>Hvordan er leggerutiner og morgensituasjon?</w:t>
            </w:r>
            <w:r w:rsidRPr="00345562">
              <w:rPr>
                <w:sz w:val="24"/>
                <w:szCs w:val="24"/>
              </w:rPr>
              <w:t>)</w:t>
            </w:r>
          </w:p>
          <w:p w14:paraId="015BF295" w14:textId="2223F66E" w:rsidR="00DF4467" w:rsidRPr="009D47AB" w:rsidRDefault="00DF4467" w:rsidP="00293468">
            <w:pPr>
              <w:spacing w:after="160" w:line="259" w:lineRule="auto"/>
              <w:rPr>
                <w:rFonts w:asciiTheme="majorHAnsi" w:eastAsiaTheme="majorEastAsia" w:hAnsiTheme="majorHAnsi" w:cstheme="majorBidi"/>
                <w:b/>
                <w:bCs/>
                <w:color w:val="2F5496" w:themeColor="accent1" w:themeShade="BF"/>
                <w:sz w:val="32"/>
                <w:szCs w:val="32"/>
              </w:rPr>
            </w:pPr>
          </w:p>
        </w:tc>
      </w:tr>
    </w:tbl>
    <w:p w14:paraId="451DD9C2" w14:textId="77777777" w:rsidR="00C2173C" w:rsidRDefault="00C2173C" w:rsidP="00B221CD">
      <w:pPr>
        <w:rPr>
          <w:noProof/>
        </w:rPr>
      </w:pPr>
    </w:p>
    <w:p w14:paraId="66C9748E" w14:textId="77777777" w:rsidR="00C2173C" w:rsidRDefault="00C2173C" w:rsidP="00B221CD">
      <w:pPr>
        <w:rPr>
          <w:noProof/>
        </w:rPr>
      </w:pPr>
    </w:p>
    <w:p w14:paraId="02645655" w14:textId="77777777" w:rsidR="00C2173C" w:rsidRDefault="00C2173C" w:rsidP="00B221CD">
      <w:pPr>
        <w:rPr>
          <w:noProof/>
        </w:rPr>
      </w:pPr>
    </w:p>
    <w:p w14:paraId="317F6718" w14:textId="77777777" w:rsidR="004E7624" w:rsidRDefault="004E7624" w:rsidP="00B221CD">
      <w:pPr>
        <w:rPr>
          <w:noProof/>
        </w:rPr>
      </w:pPr>
    </w:p>
    <w:p w14:paraId="24A1F991" w14:textId="77777777" w:rsidR="004E7624" w:rsidRDefault="004E7624" w:rsidP="00B221CD">
      <w:pPr>
        <w:rPr>
          <w:noProof/>
        </w:rPr>
      </w:pPr>
    </w:p>
    <w:p w14:paraId="08FB2602" w14:textId="2B9BBC80" w:rsidR="00B221CD" w:rsidRPr="00652AA1" w:rsidRDefault="00A351EC" w:rsidP="00B221CD">
      <w:pPr>
        <w:rPr>
          <w:rFonts w:asciiTheme="majorHAnsi" w:eastAsiaTheme="majorEastAsia" w:hAnsiTheme="majorHAnsi" w:cstheme="majorBidi"/>
          <w:b/>
          <w:bCs/>
          <w:color w:val="1F3763" w:themeColor="accent1" w:themeShade="7F"/>
          <w:sz w:val="20"/>
          <w:szCs w:val="20"/>
        </w:rPr>
      </w:pPr>
      <w:r>
        <w:rPr>
          <w:rFonts w:asciiTheme="majorHAnsi" w:eastAsiaTheme="majorEastAsia" w:hAnsiTheme="majorHAnsi" w:cstheme="majorBidi"/>
          <w:b/>
          <w:bCs/>
          <w:color w:val="2F5496" w:themeColor="accent1" w:themeShade="BF"/>
          <w:sz w:val="24"/>
          <w:szCs w:val="24"/>
        </w:rPr>
        <w:lastRenderedPageBreak/>
        <w:t xml:space="preserve">BTI </w:t>
      </w:r>
      <w:r w:rsidR="00B456CF">
        <w:rPr>
          <w:rFonts w:asciiTheme="majorHAnsi" w:eastAsiaTheme="majorEastAsia" w:hAnsiTheme="majorHAnsi" w:cstheme="majorBidi"/>
          <w:b/>
          <w:bCs/>
          <w:color w:val="2F5496" w:themeColor="accent1" w:themeShade="BF"/>
          <w:sz w:val="24"/>
          <w:szCs w:val="24"/>
        </w:rPr>
        <w:t>Nivå 1-2</w:t>
      </w:r>
    </w:p>
    <w:p w14:paraId="6E4C4D40" w14:textId="109B4296" w:rsidR="00821703" w:rsidRDefault="003E2797" w:rsidP="00B221CD">
      <w:pPr>
        <w:rPr>
          <w:rFonts w:asciiTheme="majorHAnsi" w:eastAsiaTheme="majorEastAsia" w:hAnsiTheme="majorHAnsi" w:cstheme="majorBidi"/>
          <w:b/>
          <w:bCs/>
          <w:color w:val="1F3763" w:themeColor="accent1" w:themeShade="7F"/>
          <w:sz w:val="24"/>
          <w:szCs w:val="24"/>
        </w:rPr>
      </w:pPr>
      <w:r w:rsidRPr="003E2797">
        <w:rPr>
          <w:rFonts w:asciiTheme="majorHAnsi" w:eastAsiaTheme="majorEastAsia" w:hAnsiTheme="majorHAnsi" w:cstheme="majorBidi"/>
          <w:b/>
          <w:bCs/>
          <w:color w:val="1F3763" w:themeColor="accent1" w:themeShade="7F"/>
          <w:sz w:val="24"/>
          <w:szCs w:val="24"/>
        </w:rPr>
        <w:t>Sirkelen er en analysemodell for oppklaring av bekymring</w:t>
      </w:r>
      <w:r w:rsidR="00821703">
        <w:rPr>
          <w:rFonts w:asciiTheme="majorHAnsi" w:eastAsiaTheme="majorEastAsia" w:hAnsiTheme="majorHAnsi" w:cstheme="majorBidi"/>
          <w:b/>
          <w:bCs/>
          <w:color w:val="1F3763" w:themeColor="accent1" w:themeShade="7F"/>
          <w:sz w:val="24"/>
          <w:szCs w:val="24"/>
        </w:rPr>
        <w:t xml:space="preserve"> </w:t>
      </w:r>
    </w:p>
    <w:p w14:paraId="29B5FAFB" w14:textId="3F155639" w:rsidR="00821703" w:rsidRPr="00345562" w:rsidRDefault="003E2797" w:rsidP="00B221CD">
      <w:pPr>
        <w:rPr>
          <w:noProof/>
          <w:sz w:val="24"/>
          <w:szCs w:val="24"/>
        </w:rPr>
      </w:pPr>
      <w:r w:rsidRPr="00345562">
        <w:rPr>
          <w:noProof/>
          <w:sz w:val="24"/>
          <w:szCs w:val="24"/>
        </w:rPr>
        <w:t xml:space="preserve">Ved å benytte en analysemodell i utforskingen av hva som påvirker fravær, kan vi få en større forståelse av ulike forhold i </w:t>
      </w:r>
      <w:r w:rsidR="0032739E" w:rsidRPr="00345562">
        <w:rPr>
          <w:noProof/>
          <w:sz w:val="24"/>
          <w:szCs w:val="24"/>
        </w:rPr>
        <w:t>barnets</w:t>
      </w:r>
      <w:r w:rsidRPr="00345562">
        <w:rPr>
          <w:noProof/>
          <w:sz w:val="24"/>
          <w:szCs w:val="24"/>
        </w:rPr>
        <w:t xml:space="preserve"> liv som det bør rettes mer oppmerksomhet mot. Områdene i modellen tar for seg skole, hjem, fritid og forhold hos eleven selv. Etter analyse</w:t>
      </w:r>
      <w:r w:rsidR="0032739E" w:rsidRPr="00345562">
        <w:rPr>
          <w:noProof/>
          <w:sz w:val="24"/>
          <w:szCs w:val="24"/>
        </w:rPr>
        <w:t>n</w:t>
      </w:r>
      <w:r w:rsidRPr="00345562">
        <w:rPr>
          <w:noProof/>
          <w:sz w:val="24"/>
          <w:szCs w:val="24"/>
        </w:rPr>
        <w:t xml:space="preserve"> velges ett eller flere av områdene, hvor tiltak utarbeides. Analysen kan også indikere at det er behov for støtte fra andre instanser. </w:t>
      </w:r>
      <w:r w:rsidR="0032739E" w:rsidRPr="00345562">
        <w:rPr>
          <w:noProof/>
          <w:sz w:val="24"/>
          <w:szCs w:val="24"/>
        </w:rPr>
        <w:t>M</w:t>
      </w:r>
      <w:r w:rsidRPr="00345562">
        <w:rPr>
          <w:noProof/>
          <w:sz w:val="24"/>
          <w:szCs w:val="24"/>
        </w:rPr>
        <w:t xml:space="preserve">ålet er at eleven skal mestre skolehverdagen bedre og dermed øke skolenærværet. </w:t>
      </w:r>
    </w:p>
    <w:p w14:paraId="2ECE18D4" w14:textId="7CF9D4F0" w:rsidR="0032739E" w:rsidRPr="00345562" w:rsidRDefault="003E2797" w:rsidP="0032739E">
      <w:pPr>
        <w:rPr>
          <w:noProof/>
          <w:sz w:val="24"/>
          <w:szCs w:val="24"/>
        </w:rPr>
      </w:pPr>
      <w:r w:rsidRPr="00345562">
        <w:rPr>
          <w:rFonts w:asciiTheme="majorHAnsi" w:eastAsiaTheme="majorEastAsia" w:hAnsiTheme="majorHAnsi" w:cstheme="majorBidi"/>
          <w:b/>
          <w:bCs/>
          <w:color w:val="1F3763" w:themeColor="accent1" w:themeShade="7F"/>
          <w:sz w:val="24"/>
          <w:szCs w:val="24"/>
        </w:rPr>
        <w:t xml:space="preserve">Framgangsmåte: </w:t>
      </w:r>
      <w:r w:rsidRPr="00345562">
        <w:rPr>
          <w:noProof/>
          <w:sz w:val="24"/>
          <w:szCs w:val="24"/>
        </w:rPr>
        <w:t xml:space="preserve">Vurder ut fra situasjon </w:t>
      </w:r>
      <w:r w:rsidR="0032739E" w:rsidRPr="00345562">
        <w:rPr>
          <w:noProof/>
          <w:sz w:val="24"/>
          <w:szCs w:val="24"/>
        </w:rPr>
        <w:t>og</w:t>
      </w:r>
      <w:r w:rsidRPr="00345562">
        <w:rPr>
          <w:noProof/>
          <w:sz w:val="24"/>
          <w:szCs w:val="24"/>
        </w:rPr>
        <w:t xml:space="preserve"> relasjonskvalitet </w:t>
      </w:r>
      <w:r w:rsidR="0032739E" w:rsidRPr="00345562">
        <w:rPr>
          <w:noProof/>
          <w:sz w:val="24"/>
          <w:szCs w:val="24"/>
        </w:rPr>
        <w:t>om kontaktlærer eller andre skal kartlegge med barnet og foresatte</w:t>
      </w:r>
      <w:r w:rsidRPr="00345562">
        <w:rPr>
          <w:noProof/>
          <w:sz w:val="24"/>
          <w:szCs w:val="24"/>
        </w:rPr>
        <w:t xml:space="preserve">. </w:t>
      </w:r>
    </w:p>
    <w:p w14:paraId="7BF943F2" w14:textId="0A066A8F" w:rsidR="0032739E" w:rsidRPr="00345562" w:rsidRDefault="0032739E" w:rsidP="0032739E">
      <w:pPr>
        <w:rPr>
          <w:noProof/>
          <w:sz w:val="24"/>
          <w:szCs w:val="24"/>
        </w:rPr>
      </w:pPr>
      <w:r w:rsidRPr="00345562">
        <w:rPr>
          <w:noProof/>
          <w:sz w:val="24"/>
          <w:szCs w:val="24"/>
        </w:rPr>
        <w:t xml:space="preserve">Vis sirkelen og si at formålet med denne er å finne ut hvordan vi i samarbeid kan hjelpe til med å øke det som fungerer bra, og redusere det som ikke fungerer like bra. Du kan omformulere spørsmålene du stiller til barnet, ut i fra alder og forståelse. Foresatte kan få en egen sirkel for å få frem foreldrestemmen, og lærer kan med fordel også dele sine synspunkt. </w:t>
      </w:r>
    </w:p>
    <w:p w14:paraId="62240FF5" w14:textId="2EAB417C" w:rsidR="0032739E" w:rsidRPr="00345562" w:rsidRDefault="0032739E" w:rsidP="00B221CD">
      <w:pPr>
        <w:rPr>
          <w:noProof/>
          <w:sz w:val="24"/>
          <w:szCs w:val="24"/>
        </w:rPr>
      </w:pPr>
      <w:r w:rsidRPr="00345562">
        <w:rPr>
          <w:noProof/>
          <w:sz w:val="24"/>
          <w:szCs w:val="24"/>
        </w:rPr>
        <w:t xml:space="preserve">Basert på kartleggingssamtalen settes tiltak inn for å styrke områder som fungerer, og for å redusere eller endre på forhold som opprettholder fraværet (Otnes, 2016). Dersom det er flere involverte enn foresatte og kontaktlærer, kan </w:t>
      </w:r>
      <w:r w:rsidR="000F3AB0" w:rsidRPr="00345562">
        <w:rPr>
          <w:noProof/>
          <w:sz w:val="24"/>
          <w:szCs w:val="24"/>
        </w:rPr>
        <w:t>«</w:t>
      </w:r>
      <w:r w:rsidR="000B7BAF" w:rsidRPr="00345562">
        <w:rPr>
          <w:noProof/>
          <w:sz w:val="24"/>
          <w:szCs w:val="24"/>
        </w:rPr>
        <w:t>Stigen</w:t>
      </w:r>
      <w:r w:rsidR="000F3AB0" w:rsidRPr="00345562">
        <w:rPr>
          <w:noProof/>
          <w:sz w:val="24"/>
          <w:szCs w:val="24"/>
        </w:rPr>
        <w:t>»</w:t>
      </w:r>
      <w:r w:rsidRPr="00345562">
        <w:rPr>
          <w:noProof/>
          <w:sz w:val="24"/>
          <w:szCs w:val="24"/>
        </w:rPr>
        <w:t xml:space="preserve"> </w:t>
      </w:r>
      <w:r w:rsidR="000F3AB0" w:rsidRPr="00345562">
        <w:rPr>
          <w:noProof/>
          <w:sz w:val="24"/>
          <w:szCs w:val="24"/>
        </w:rPr>
        <w:t xml:space="preserve">(se egen mal) </w:t>
      </w:r>
      <w:r w:rsidRPr="00345562">
        <w:rPr>
          <w:noProof/>
          <w:sz w:val="24"/>
          <w:szCs w:val="24"/>
        </w:rPr>
        <w:t>brukes som hjelp til å konkretisere og fordele tiltak. Start med å etablere tiltak på områder som øker sjansene for mestring. Bruk barnets stemme og innspill i arbeidet med analysemodell og utforming av tiltak.</w:t>
      </w:r>
    </w:p>
    <w:p w14:paraId="373D7407" w14:textId="78BA7C5C" w:rsidR="00B221CD" w:rsidRDefault="0032739E" w:rsidP="00ED0B38">
      <w:pPr>
        <w:jc w:val="center"/>
        <w:rPr>
          <w:noProof/>
        </w:rPr>
      </w:pPr>
      <w:r>
        <w:rPr>
          <w:rFonts w:asciiTheme="majorHAnsi" w:eastAsiaTheme="majorEastAsia" w:hAnsiTheme="majorHAnsi" w:cstheme="majorBidi"/>
          <w:b/>
          <w:bCs/>
          <w:noProof/>
          <w:color w:val="2F5496" w:themeColor="accent1" w:themeShade="BF"/>
          <w:sz w:val="32"/>
          <w:szCs w:val="32"/>
        </w:rPr>
        <w:drawing>
          <wp:inline distT="0" distB="0" distL="0" distR="0" wp14:anchorId="24C4AEC9" wp14:editId="4D7ABB2F">
            <wp:extent cx="5486400" cy="3752850"/>
            <wp:effectExtent l="0" t="0" r="0" b="1905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5899CDF6" w14:textId="6CD5E5BE" w:rsidR="0032739E" w:rsidRPr="003E2797" w:rsidRDefault="0032739E" w:rsidP="0032739E">
      <w:pPr>
        <w:pStyle w:val="Sterktsitat"/>
        <w:rPr>
          <w:b/>
          <w:bCs/>
          <w:i w:val="0"/>
          <w:iCs w:val="0"/>
          <w:color w:val="2F5496" w:themeColor="accent1" w:themeShade="BF"/>
          <w:sz w:val="36"/>
          <w:szCs w:val="36"/>
        </w:rPr>
      </w:pPr>
      <w:r>
        <w:rPr>
          <w:b/>
          <w:bCs/>
          <w:i w:val="0"/>
          <w:iCs w:val="0"/>
          <w:sz w:val="36"/>
          <w:szCs w:val="36"/>
        </w:rPr>
        <w:lastRenderedPageBreak/>
        <w:t xml:space="preserve">Eksempel </w:t>
      </w:r>
    </w:p>
    <w:p w14:paraId="77C5AD78" w14:textId="28D4F064" w:rsidR="0032739E" w:rsidRDefault="004B69E0" w:rsidP="003F073F">
      <w:pPr>
        <w:keepNext/>
        <w:keepLines/>
        <w:spacing w:before="240" w:after="0"/>
        <w:outlineLvl w:val="0"/>
        <w:rPr>
          <w:rFonts w:asciiTheme="majorHAnsi" w:eastAsiaTheme="majorEastAsia" w:hAnsiTheme="majorHAnsi" w:cstheme="majorBidi"/>
          <w:b/>
          <w:bCs/>
          <w:color w:val="2F5496" w:themeColor="accent1" w:themeShade="BF"/>
          <w:sz w:val="32"/>
          <w:szCs w:val="32"/>
        </w:rPr>
      </w:pPr>
      <w:r>
        <w:rPr>
          <w:rFonts w:asciiTheme="majorHAnsi" w:eastAsiaTheme="majorEastAsia" w:hAnsiTheme="majorHAnsi" w:cstheme="majorBidi"/>
          <w:b/>
          <w:bCs/>
          <w:color w:val="2F5496" w:themeColor="accent1" w:themeShade="BF"/>
          <w:sz w:val="32"/>
          <w:szCs w:val="32"/>
        </w:rPr>
        <w:t>Elev: Anna, 9 år</w:t>
      </w:r>
    </w:p>
    <w:p w14:paraId="51460C4E" w14:textId="18FEC8BC" w:rsidR="0032739E" w:rsidRDefault="0032739E" w:rsidP="0032739E">
      <w:pPr>
        <w:keepNext/>
        <w:keepLines/>
        <w:spacing w:before="240" w:after="0"/>
        <w:outlineLvl w:val="0"/>
        <w:rPr>
          <w:rFonts w:asciiTheme="majorHAnsi" w:eastAsiaTheme="majorEastAsia" w:hAnsiTheme="majorHAnsi" w:cstheme="majorBidi"/>
          <w:b/>
          <w:bCs/>
          <w:color w:val="2F5496" w:themeColor="accent1" w:themeShade="BF"/>
          <w:sz w:val="32"/>
          <w:szCs w:val="32"/>
        </w:rPr>
      </w:pPr>
      <w:r>
        <w:rPr>
          <w:rFonts w:asciiTheme="majorHAnsi" w:eastAsiaTheme="majorEastAsia" w:hAnsiTheme="majorHAnsi" w:cstheme="majorBidi"/>
          <w:b/>
          <w:bCs/>
          <w:noProof/>
          <w:color w:val="1F3763" w:themeColor="accent1" w:themeShade="7F"/>
          <w:sz w:val="24"/>
          <w:szCs w:val="24"/>
        </w:rPr>
        <w:drawing>
          <wp:inline distT="0" distB="0" distL="0" distR="0" wp14:anchorId="01679F3B" wp14:editId="417D7B90">
            <wp:extent cx="6581775" cy="6775072"/>
            <wp:effectExtent l="0" t="0" r="0" b="6985"/>
            <wp:docPr id="33"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28">
                      <a:extLst>
                        <a:ext uri="{28A0092B-C50C-407E-A947-70E740481C1C}">
                          <a14:useLocalDpi xmlns:a14="http://schemas.microsoft.com/office/drawing/2010/main" val="0"/>
                        </a:ext>
                      </a:extLst>
                    </a:blip>
                    <a:srcRect t="-176" r="2797" b="563"/>
                    <a:stretch/>
                  </pic:blipFill>
                  <pic:spPr bwMode="auto">
                    <a:xfrm>
                      <a:off x="0" y="0"/>
                      <a:ext cx="6696909" cy="6893587"/>
                    </a:xfrm>
                    <a:prstGeom prst="rect">
                      <a:avLst/>
                    </a:prstGeom>
                    <a:noFill/>
                    <a:ln>
                      <a:noFill/>
                    </a:ln>
                    <a:extLst>
                      <a:ext uri="{53640926-AAD7-44D8-BBD7-CCE9431645EC}">
                        <a14:shadowObscured xmlns:a14="http://schemas.microsoft.com/office/drawing/2010/main"/>
                      </a:ext>
                    </a:extLst>
                  </pic:spPr>
                </pic:pic>
              </a:graphicData>
            </a:graphic>
          </wp:inline>
        </w:drawing>
      </w:r>
    </w:p>
    <w:p w14:paraId="5B52051E" w14:textId="2484788F" w:rsidR="00200936" w:rsidRDefault="00200936"/>
    <w:p w14:paraId="4C01EF79" w14:textId="014CCE80" w:rsidR="00F23B38" w:rsidRDefault="00F23B38"/>
    <w:p w14:paraId="7A9ABA4C" w14:textId="1CE9DF7D" w:rsidR="00F23B38" w:rsidRDefault="00F23B38"/>
    <w:p w14:paraId="187837D4" w14:textId="77777777" w:rsidR="0032739E" w:rsidRPr="003E2797" w:rsidRDefault="0032739E" w:rsidP="0032739E">
      <w:pPr>
        <w:pStyle w:val="Sterktsitat"/>
        <w:rPr>
          <w:b/>
          <w:bCs/>
          <w:i w:val="0"/>
          <w:iCs w:val="0"/>
          <w:color w:val="2F5496" w:themeColor="accent1" w:themeShade="BF"/>
          <w:sz w:val="36"/>
          <w:szCs w:val="36"/>
        </w:rPr>
      </w:pPr>
      <w:r>
        <w:rPr>
          <w:b/>
          <w:bCs/>
          <w:i w:val="0"/>
          <w:iCs w:val="0"/>
          <w:sz w:val="36"/>
          <w:szCs w:val="36"/>
        </w:rPr>
        <w:lastRenderedPageBreak/>
        <w:t>Til bruk</w:t>
      </w:r>
    </w:p>
    <w:p w14:paraId="1D92C9D2" w14:textId="4C572404" w:rsidR="0095181B" w:rsidRPr="003E2797" w:rsidRDefault="0095181B" w:rsidP="0095181B">
      <w:pPr>
        <w:rPr>
          <w:rFonts w:asciiTheme="majorHAnsi" w:eastAsiaTheme="majorEastAsia" w:hAnsiTheme="majorHAnsi" w:cstheme="majorBidi"/>
          <w:b/>
          <w:bCs/>
          <w:color w:val="2F5496" w:themeColor="accent1" w:themeShade="BF"/>
          <w:sz w:val="32"/>
          <w:szCs w:val="32"/>
        </w:rPr>
      </w:pPr>
      <w:r w:rsidRPr="0095181B">
        <w:rPr>
          <w:rFonts w:asciiTheme="majorHAnsi" w:eastAsiaTheme="majorEastAsia" w:hAnsiTheme="majorHAnsi" w:cstheme="majorBidi"/>
          <w:b/>
          <w:bCs/>
          <w:color w:val="2F5496" w:themeColor="accent1" w:themeShade="BF"/>
          <w:sz w:val="32"/>
          <w:szCs w:val="32"/>
        </w:rPr>
        <w:t xml:space="preserve">Spørsmål til </w:t>
      </w:r>
      <w:r>
        <w:rPr>
          <w:rFonts w:asciiTheme="majorHAnsi" w:eastAsiaTheme="majorEastAsia" w:hAnsiTheme="majorHAnsi" w:cstheme="majorBidi"/>
          <w:b/>
          <w:bCs/>
          <w:color w:val="2F5496" w:themeColor="accent1" w:themeShade="BF"/>
          <w:sz w:val="32"/>
          <w:szCs w:val="32"/>
        </w:rPr>
        <w:t>barnet</w:t>
      </w:r>
      <w:r w:rsidRPr="0095181B">
        <w:rPr>
          <w:rFonts w:asciiTheme="majorHAnsi" w:eastAsiaTheme="majorEastAsia" w:hAnsiTheme="majorHAnsi" w:cstheme="majorBidi"/>
          <w:b/>
          <w:bCs/>
          <w:color w:val="2F5496" w:themeColor="accent1" w:themeShade="BF"/>
          <w:sz w:val="32"/>
          <w:szCs w:val="32"/>
        </w:rPr>
        <w:t>:</w:t>
      </w:r>
    </w:p>
    <w:p w14:paraId="2355375C" w14:textId="30501A6C" w:rsidR="0095181B" w:rsidRDefault="00290A92" w:rsidP="0095181B">
      <w:r>
        <w:rPr>
          <w:noProof/>
        </w:rPr>
        <mc:AlternateContent>
          <mc:Choice Requires="wps">
            <w:drawing>
              <wp:anchor distT="0" distB="0" distL="114300" distR="114300" simplePos="0" relativeHeight="251658252" behindDoc="0" locked="0" layoutInCell="1" allowOverlap="1" wp14:anchorId="1BF1FD04" wp14:editId="4618610D">
                <wp:simplePos x="0" y="0"/>
                <wp:positionH relativeFrom="column">
                  <wp:posOffset>1854200</wp:posOffset>
                </wp:positionH>
                <wp:positionV relativeFrom="paragraph">
                  <wp:posOffset>3810</wp:posOffset>
                </wp:positionV>
                <wp:extent cx="1938020" cy="1121410"/>
                <wp:effectExtent l="10795" t="12065" r="13335" b="9525"/>
                <wp:wrapNone/>
                <wp:docPr id="4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8020" cy="1121410"/>
                        </a:xfrm>
                        <a:prstGeom prst="rect">
                          <a:avLst/>
                        </a:prstGeom>
                        <a:solidFill>
                          <a:srgbClr val="FFFFFF"/>
                        </a:solidFill>
                        <a:ln w="9525">
                          <a:solidFill>
                            <a:srgbClr val="000000"/>
                          </a:solidFill>
                          <a:miter lim="800000"/>
                          <a:headEnd/>
                          <a:tailEnd/>
                        </a:ln>
                      </wps:spPr>
                      <wps:txbx>
                        <w:txbxContent>
                          <w:p w14:paraId="16FE8740" w14:textId="77777777" w:rsidR="00312593" w:rsidRDefault="00312593" w:rsidP="0095181B">
                            <w:r>
                              <w:t>+</w:t>
                            </w:r>
                          </w:p>
                          <w:p w14:paraId="3D9767B6" w14:textId="77777777" w:rsidR="00312593" w:rsidRDefault="00312593" w:rsidP="0095181B"/>
                          <w:p w14:paraId="74727333" w14:textId="77777777" w:rsidR="00312593" w:rsidRDefault="00312593" w:rsidP="0095181B">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F1FD04" id="Text Box 14" o:spid="_x0000_s1029" type="#_x0000_t202" style="position:absolute;margin-left:146pt;margin-top:.3pt;width:152.6pt;height:88.3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">
                <v:textbox>
                  <w:txbxContent>
                    <w:p w14:paraId="16FE8740" w14:textId="77777777" w:rsidR="00312593" w:rsidRDefault="00312593" w:rsidP="0095181B">
                      <w:r>
                        <w:t>+</w:t>
                      </w:r>
                    </w:p>
                    <w:p w14:paraId="3D9767B6" w14:textId="77777777" w:rsidR="00312593" w:rsidRDefault="00312593" w:rsidP="0095181B"/>
                    <w:p w14:paraId="74727333" w14:textId="77777777" w:rsidR="00312593" w:rsidRDefault="00312593" w:rsidP="0095181B">
                      <w:r>
                        <w:t>-</w:t>
                      </w:r>
                    </w:p>
                  </w:txbxContent>
                </v:textbox>
              </v:shape>
            </w:pict>
          </mc:Fallback>
        </mc:AlternateContent>
      </w:r>
    </w:p>
    <w:p w14:paraId="1739957F" w14:textId="77777777" w:rsidR="0095181B" w:rsidRDefault="0095181B" w:rsidP="0095181B"/>
    <w:p w14:paraId="1728F125" w14:textId="1B33A53F" w:rsidR="0095181B" w:rsidRDefault="00290A92" w:rsidP="0095181B">
      <w:r>
        <w:rPr>
          <w:noProof/>
        </w:rPr>
        <mc:AlternateContent>
          <mc:Choice Requires="wps">
            <w:drawing>
              <wp:anchor distT="0" distB="0" distL="114300" distR="114300" simplePos="0" relativeHeight="251658253" behindDoc="0" locked="0" layoutInCell="1" allowOverlap="1" wp14:anchorId="2D845043" wp14:editId="0F3C6677">
                <wp:simplePos x="0" y="0"/>
                <wp:positionH relativeFrom="column">
                  <wp:posOffset>-474980</wp:posOffset>
                </wp:positionH>
                <wp:positionV relativeFrom="paragraph">
                  <wp:posOffset>346710</wp:posOffset>
                </wp:positionV>
                <wp:extent cx="1784985" cy="1153795"/>
                <wp:effectExtent l="5715" t="11430" r="9525" b="6350"/>
                <wp:wrapNone/>
                <wp:docPr id="4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985" cy="1153795"/>
                        </a:xfrm>
                        <a:prstGeom prst="rect">
                          <a:avLst/>
                        </a:prstGeom>
                        <a:solidFill>
                          <a:srgbClr val="FFFFFF"/>
                        </a:solidFill>
                        <a:ln w="9525">
                          <a:solidFill>
                            <a:srgbClr val="000000"/>
                          </a:solidFill>
                          <a:miter lim="800000"/>
                          <a:headEnd/>
                          <a:tailEnd/>
                        </a:ln>
                      </wps:spPr>
                      <wps:txbx>
                        <w:txbxContent>
                          <w:p w14:paraId="3CF468F9" w14:textId="77777777" w:rsidR="00312593" w:rsidRDefault="00312593" w:rsidP="0095181B">
                            <w:r>
                              <w:t>+</w:t>
                            </w:r>
                          </w:p>
                          <w:p w14:paraId="076BE9FC" w14:textId="77777777" w:rsidR="00312593" w:rsidRDefault="00312593" w:rsidP="0095181B"/>
                          <w:p w14:paraId="51FC0DA3" w14:textId="77777777" w:rsidR="00312593" w:rsidRDefault="00312593" w:rsidP="0095181B">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845043" id="Text Box 15" o:spid="_x0000_s1030" type="#_x0000_t202" style="position:absolute;margin-left:-37.4pt;margin-top:27.3pt;width:140.55pt;height:90.8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">
                <v:textbox>
                  <w:txbxContent>
                    <w:p w14:paraId="3CF468F9" w14:textId="77777777" w:rsidR="00312593" w:rsidRDefault="00312593" w:rsidP="0095181B">
                      <w:r>
                        <w:t>+</w:t>
                      </w:r>
                    </w:p>
                    <w:p w14:paraId="076BE9FC" w14:textId="77777777" w:rsidR="00312593" w:rsidRDefault="00312593" w:rsidP="0095181B"/>
                    <w:p w14:paraId="51FC0DA3" w14:textId="77777777" w:rsidR="00312593" w:rsidRDefault="00312593" w:rsidP="0095181B">
                      <w:r>
                        <w:t>-</w:t>
                      </w:r>
                    </w:p>
                  </w:txbxContent>
                </v:textbox>
              </v:shape>
            </w:pict>
          </mc:Fallback>
        </mc:AlternateContent>
      </w:r>
    </w:p>
    <w:p w14:paraId="18B7E146" w14:textId="0088A0B4" w:rsidR="0095181B" w:rsidRDefault="00290A92" w:rsidP="0095181B">
      <w:r>
        <w:rPr>
          <w:noProof/>
        </w:rPr>
        <mc:AlternateContent>
          <mc:Choice Requires="wps">
            <w:drawing>
              <wp:anchor distT="0" distB="0" distL="114300" distR="114300" simplePos="0" relativeHeight="251658251" behindDoc="0" locked="0" layoutInCell="1" allowOverlap="1" wp14:anchorId="4807F1AB" wp14:editId="75094AD4">
                <wp:simplePos x="0" y="0"/>
                <wp:positionH relativeFrom="column">
                  <wp:posOffset>4488815</wp:posOffset>
                </wp:positionH>
                <wp:positionV relativeFrom="paragraph">
                  <wp:posOffset>134620</wp:posOffset>
                </wp:positionV>
                <wp:extent cx="1741805" cy="1121410"/>
                <wp:effectExtent l="6985" t="8890" r="13335" b="12700"/>
                <wp:wrapNone/>
                <wp:docPr id="4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1805" cy="1121410"/>
                        </a:xfrm>
                        <a:prstGeom prst="rect">
                          <a:avLst/>
                        </a:prstGeom>
                        <a:solidFill>
                          <a:srgbClr val="FFFFFF"/>
                        </a:solidFill>
                        <a:ln w="9525">
                          <a:solidFill>
                            <a:srgbClr val="000000"/>
                          </a:solidFill>
                          <a:miter lim="800000"/>
                          <a:headEnd/>
                          <a:tailEnd/>
                        </a:ln>
                      </wps:spPr>
                      <wps:txbx>
                        <w:txbxContent>
                          <w:p w14:paraId="27219094" w14:textId="77777777" w:rsidR="00312593" w:rsidRDefault="00312593" w:rsidP="0095181B">
                            <w:r>
                              <w:t>+</w:t>
                            </w:r>
                          </w:p>
                          <w:p w14:paraId="4DB450C9" w14:textId="77777777" w:rsidR="00312593" w:rsidRDefault="00312593" w:rsidP="0095181B"/>
                          <w:p w14:paraId="198C12C0" w14:textId="0F40ECB5" w:rsidR="00312593" w:rsidRDefault="00312593" w:rsidP="0032739E">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07F1AB" id="Text Box 13" o:spid="_x0000_s1031" type="#_x0000_t202" style="position:absolute;margin-left:353.45pt;margin-top:10.6pt;width:137.15pt;height:88.3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">
                <v:textbox>
                  <w:txbxContent>
                    <w:p w14:paraId="27219094" w14:textId="77777777" w:rsidR="00312593" w:rsidRDefault="00312593" w:rsidP="0095181B">
                      <w:r>
                        <w:t>+</w:t>
                      </w:r>
                    </w:p>
                    <w:p w14:paraId="4DB450C9" w14:textId="77777777" w:rsidR="00312593" w:rsidRDefault="00312593" w:rsidP="0095181B"/>
                    <w:p w14:paraId="198C12C0" w14:textId="0F40ECB5" w:rsidR="00312593" w:rsidRDefault="00312593" w:rsidP="0032739E">
                      <w:r>
                        <w:t xml:space="preserve">- </w:t>
                      </w:r>
                    </w:p>
                  </w:txbxContent>
                </v:textbox>
              </v:shape>
            </w:pict>
          </mc:Fallback>
        </mc:AlternateContent>
      </w:r>
    </w:p>
    <w:p w14:paraId="614A032F" w14:textId="1C14862A" w:rsidR="0095181B" w:rsidRDefault="00290A92" w:rsidP="0095181B">
      <w:r>
        <w:rPr>
          <w:rFonts w:asciiTheme="majorHAnsi" w:eastAsiaTheme="majorEastAsia" w:hAnsiTheme="majorHAnsi" w:cstheme="majorBidi"/>
          <w:b/>
          <w:bCs/>
          <w:noProof/>
          <w:color w:val="2F5496" w:themeColor="accent1" w:themeShade="BF"/>
          <w:sz w:val="32"/>
          <w:szCs w:val="32"/>
        </w:rPr>
        <mc:AlternateContent>
          <mc:Choice Requires="wps">
            <w:drawing>
              <wp:anchor distT="0" distB="0" distL="114300" distR="114300" simplePos="0" relativeHeight="251658255" behindDoc="0" locked="0" layoutInCell="1" allowOverlap="1" wp14:anchorId="73CF0EB6" wp14:editId="77413829">
                <wp:simplePos x="0" y="0"/>
                <wp:positionH relativeFrom="column">
                  <wp:posOffset>-453390</wp:posOffset>
                </wp:positionH>
                <wp:positionV relativeFrom="paragraph">
                  <wp:posOffset>3357245</wp:posOffset>
                </wp:positionV>
                <wp:extent cx="1818005" cy="1109980"/>
                <wp:effectExtent l="8255" t="12065" r="12065" b="11430"/>
                <wp:wrapNone/>
                <wp:docPr id="3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005" cy="1109980"/>
                        </a:xfrm>
                        <a:prstGeom prst="rect">
                          <a:avLst/>
                        </a:prstGeom>
                        <a:solidFill>
                          <a:srgbClr val="FFFFFF"/>
                        </a:solidFill>
                        <a:ln w="9525">
                          <a:solidFill>
                            <a:srgbClr val="000000"/>
                          </a:solidFill>
                          <a:miter lim="800000"/>
                          <a:headEnd/>
                          <a:tailEnd/>
                        </a:ln>
                      </wps:spPr>
                      <wps:txbx>
                        <w:txbxContent>
                          <w:p w14:paraId="0BC4872E" w14:textId="77777777" w:rsidR="00312593" w:rsidRDefault="00312593" w:rsidP="0095181B">
                            <w:r>
                              <w:t>+</w:t>
                            </w:r>
                          </w:p>
                          <w:p w14:paraId="0D82A2AA" w14:textId="77777777" w:rsidR="00312593" w:rsidRDefault="00312593" w:rsidP="0095181B"/>
                          <w:p w14:paraId="67A71B03" w14:textId="77777777" w:rsidR="00312593" w:rsidRDefault="00312593" w:rsidP="0095181B">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CF0EB6" id="Text Box 17" o:spid="_x0000_s1032" type="#_x0000_t202" style="position:absolute;margin-left:-35.7pt;margin-top:264.35pt;width:143.15pt;height:87.4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">
                <v:textbox>
                  <w:txbxContent>
                    <w:p w14:paraId="0BC4872E" w14:textId="77777777" w:rsidR="00312593" w:rsidRDefault="00312593" w:rsidP="0095181B">
                      <w:r>
                        <w:t>+</w:t>
                      </w:r>
                    </w:p>
                    <w:p w14:paraId="0D82A2AA" w14:textId="77777777" w:rsidR="00312593" w:rsidRDefault="00312593" w:rsidP="0095181B"/>
                    <w:p w14:paraId="67A71B03" w14:textId="77777777" w:rsidR="00312593" w:rsidRDefault="00312593" w:rsidP="0095181B">
                      <w:r>
                        <w:t>-</w:t>
                      </w:r>
                    </w:p>
                  </w:txbxContent>
                </v:textbox>
              </v:shape>
            </w:pict>
          </mc:Fallback>
        </mc:AlternateContent>
      </w:r>
      <w:r>
        <w:rPr>
          <w:rFonts w:asciiTheme="majorHAnsi" w:eastAsiaTheme="majorEastAsia" w:hAnsiTheme="majorHAnsi" w:cstheme="majorBidi"/>
          <w:b/>
          <w:bCs/>
          <w:noProof/>
          <w:color w:val="2F5496" w:themeColor="accent1" w:themeShade="BF"/>
          <w:sz w:val="32"/>
          <w:szCs w:val="32"/>
        </w:rPr>
        <mc:AlternateContent>
          <mc:Choice Requires="wps">
            <w:drawing>
              <wp:anchor distT="0" distB="0" distL="114300" distR="114300" simplePos="0" relativeHeight="251658254" behindDoc="0" locked="0" layoutInCell="1" allowOverlap="1" wp14:anchorId="69745FB0" wp14:editId="01E1EA6F">
                <wp:simplePos x="0" y="0"/>
                <wp:positionH relativeFrom="column">
                  <wp:posOffset>-747395</wp:posOffset>
                </wp:positionH>
                <wp:positionV relativeFrom="paragraph">
                  <wp:posOffset>1473835</wp:posOffset>
                </wp:positionV>
                <wp:extent cx="1621790" cy="1132205"/>
                <wp:effectExtent l="9525" t="5080" r="6985" b="5715"/>
                <wp:wrapNone/>
                <wp:docPr id="3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1790" cy="1132205"/>
                        </a:xfrm>
                        <a:prstGeom prst="rect">
                          <a:avLst/>
                        </a:prstGeom>
                        <a:solidFill>
                          <a:srgbClr val="FFFFFF"/>
                        </a:solidFill>
                        <a:ln w="9525">
                          <a:solidFill>
                            <a:srgbClr val="000000"/>
                          </a:solidFill>
                          <a:miter lim="800000"/>
                          <a:headEnd/>
                          <a:tailEnd/>
                        </a:ln>
                      </wps:spPr>
                      <wps:txbx>
                        <w:txbxContent>
                          <w:p w14:paraId="52B1BA1E" w14:textId="77777777" w:rsidR="00312593" w:rsidRDefault="00312593" w:rsidP="0095181B">
                            <w:r>
                              <w:t>+</w:t>
                            </w:r>
                          </w:p>
                          <w:p w14:paraId="073DF54E" w14:textId="77777777" w:rsidR="00312593" w:rsidRDefault="00312593" w:rsidP="0095181B"/>
                          <w:p w14:paraId="6EF87418" w14:textId="77777777" w:rsidR="00312593" w:rsidRDefault="00312593" w:rsidP="0095181B">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745FB0" id="Text Box 16" o:spid="_x0000_s1033" type="#_x0000_t202" style="position:absolute;margin-left:-58.85pt;margin-top:116.05pt;width:127.7pt;height:89.1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">
                <v:textbox>
                  <w:txbxContent>
                    <w:p w14:paraId="52B1BA1E" w14:textId="77777777" w:rsidR="00312593" w:rsidRDefault="00312593" w:rsidP="0095181B">
                      <w:r>
                        <w:t>+</w:t>
                      </w:r>
                    </w:p>
                    <w:p w14:paraId="073DF54E" w14:textId="77777777" w:rsidR="00312593" w:rsidRDefault="00312593" w:rsidP="0095181B"/>
                    <w:p w14:paraId="6EF87418" w14:textId="77777777" w:rsidR="00312593" w:rsidRDefault="00312593" w:rsidP="0095181B">
                      <w:r>
                        <w:t>-</w:t>
                      </w:r>
                    </w:p>
                  </w:txbxContent>
                </v:textbox>
              </v:shape>
            </w:pict>
          </mc:Fallback>
        </mc:AlternateContent>
      </w:r>
      <w:r>
        <w:rPr>
          <w:rFonts w:asciiTheme="majorHAnsi" w:eastAsiaTheme="majorEastAsia" w:hAnsiTheme="majorHAnsi" w:cstheme="majorBidi"/>
          <w:b/>
          <w:bCs/>
          <w:noProof/>
          <w:color w:val="2F5496" w:themeColor="accent1" w:themeShade="BF"/>
          <w:sz w:val="32"/>
          <w:szCs w:val="32"/>
        </w:rPr>
        <mc:AlternateContent>
          <mc:Choice Requires="wps">
            <w:drawing>
              <wp:anchor distT="0" distB="0" distL="114300" distR="114300" simplePos="0" relativeHeight="251658249" behindDoc="0" locked="0" layoutInCell="1" allowOverlap="1" wp14:anchorId="3087E1A4" wp14:editId="681A551D">
                <wp:simplePos x="0" y="0"/>
                <wp:positionH relativeFrom="column">
                  <wp:posOffset>4358640</wp:posOffset>
                </wp:positionH>
                <wp:positionV relativeFrom="paragraph">
                  <wp:posOffset>3342640</wp:posOffset>
                </wp:positionV>
                <wp:extent cx="1730375" cy="1197610"/>
                <wp:effectExtent l="10160" t="6985" r="12065" b="5080"/>
                <wp:wrapNone/>
                <wp:docPr id="3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0375" cy="1197610"/>
                        </a:xfrm>
                        <a:prstGeom prst="rect">
                          <a:avLst/>
                        </a:prstGeom>
                        <a:solidFill>
                          <a:srgbClr val="FFFFFF"/>
                        </a:solidFill>
                        <a:ln w="9525">
                          <a:solidFill>
                            <a:srgbClr val="000000"/>
                          </a:solidFill>
                          <a:miter lim="800000"/>
                          <a:headEnd/>
                          <a:tailEnd/>
                        </a:ln>
                      </wps:spPr>
                      <wps:txbx>
                        <w:txbxContent>
                          <w:p w14:paraId="0095A609" w14:textId="77777777" w:rsidR="00312593" w:rsidRDefault="00312593" w:rsidP="0095181B">
                            <w:r>
                              <w:t>+</w:t>
                            </w:r>
                          </w:p>
                          <w:p w14:paraId="080F5CC6" w14:textId="77777777" w:rsidR="00312593" w:rsidRDefault="00312593" w:rsidP="0095181B"/>
                          <w:p w14:paraId="5066BF91" w14:textId="77777777" w:rsidR="00312593" w:rsidRDefault="00312593" w:rsidP="0095181B">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87E1A4" id="Text Box 11" o:spid="_x0000_s1034" type="#_x0000_t202" style="position:absolute;margin-left:343.2pt;margin-top:263.2pt;width:136.25pt;height:94.3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">
                <v:textbox>
                  <w:txbxContent>
                    <w:p w14:paraId="0095A609" w14:textId="77777777" w:rsidR="00312593" w:rsidRDefault="00312593" w:rsidP="0095181B">
                      <w:r>
                        <w:t>+</w:t>
                      </w:r>
                    </w:p>
                    <w:p w14:paraId="080F5CC6" w14:textId="77777777" w:rsidR="00312593" w:rsidRDefault="00312593" w:rsidP="0095181B"/>
                    <w:p w14:paraId="5066BF91" w14:textId="77777777" w:rsidR="00312593" w:rsidRDefault="00312593" w:rsidP="0095181B">
                      <w:r>
                        <w:t>-</w:t>
                      </w:r>
                    </w:p>
                  </w:txbxContent>
                </v:textbox>
              </v:shape>
            </w:pict>
          </mc:Fallback>
        </mc:AlternateContent>
      </w:r>
      <w:r>
        <w:rPr>
          <w:rFonts w:asciiTheme="majorHAnsi" w:eastAsiaTheme="majorEastAsia" w:hAnsiTheme="majorHAnsi" w:cstheme="majorBidi"/>
          <w:b/>
          <w:bCs/>
          <w:noProof/>
          <w:color w:val="2F5496" w:themeColor="accent1" w:themeShade="BF"/>
          <w:sz w:val="32"/>
          <w:szCs w:val="32"/>
        </w:rPr>
        <mc:AlternateContent>
          <mc:Choice Requires="wps">
            <w:drawing>
              <wp:anchor distT="0" distB="0" distL="114300" distR="114300" simplePos="0" relativeHeight="251658250" behindDoc="0" locked="0" layoutInCell="1" allowOverlap="1" wp14:anchorId="67E83056" wp14:editId="60556AA6">
                <wp:simplePos x="0" y="0"/>
                <wp:positionH relativeFrom="column">
                  <wp:posOffset>4891405</wp:posOffset>
                </wp:positionH>
                <wp:positionV relativeFrom="paragraph">
                  <wp:posOffset>1383665</wp:posOffset>
                </wp:positionV>
                <wp:extent cx="1610995" cy="1208405"/>
                <wp:effectExtent l="9525" t="10160" r="8255" b="10160"/>
                <wp:wrapNone/>
                <wp:docPr id="3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0995" cy="1208405"/>
                        </a:xfrm>
                        <a:prstGeom prst="rect">
                          <a:avLst/>
                        </a:prstGeom>
                        <a:solidFill>
                          <a:srgbClr val="FFFFFF"/>
                        </a:solidFill>
                        <a:ln w="9525">
                          <a:solidFill>
                            <a:srgbClr val="000000"/>
                          </a:solidFill>
                          <a:miter lim="800000"/>
                          <a:headEnd/>
                          <a:tailEnd/>
                        </a:ln>
                      </wps:spPr>
                      <wps:txbx>
                        <w:txbxContent>
                          <w:p w14:paraId="1791EAEB" w14:textId="77777777" w:rsidR="00312593" w:rsidRDefault="00312593" w:rsidP="0095181B">
                            <w:r>
                              <w:t>+</w:t>
                            </w:r>
                          </w:p>
                          <w:p w14:paraId="53EE02E0" w14:textId="77777777" w:rsidR="00312593" w:rsidRDefault="00312593" w:rsidP="0095181B"/>
                          <w:p w14:paraId="6CF12C7B" w14:textId="77777777" w:rsidR="00312593" w:rsidRDefault="00312593" w:rsidP="0095181B">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E83056" id="Text Box 12" o:spid="_x0000_s1035" type="#_x0000_t202" style="position:absolute;margin-left:385.15pt;margin-top:108.95pt;width:126.85pt;height:95.1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">
                <v:textbox>
                  <w:txbxContent>
                    <w:p w14:paraId="1791EAEB" w14:textId="77777777" w:rsidR="00312593" w:rsidRDefault="00312593" w:rsidP="0095181B">
                      <w:r>
                        <w:t>+</w:t>
                      </w:r>
                    </w:p>
                    <w:p w14:paraId="53EE02E0" w14:textId="77777777" w:rsidR="00312593" w:rsidRDefault="00312593" w:rsidP="0095181B"/>
                    <w:p w14:paraId="6CF12C7B" w14:textId="77777777" w:rsidR="00312593" w:rsidRDefault="00312593" w:rsidP="0095181B">
                      <w:r>
                        <w:t>-</w:t>
                      </w:r>
                    </w:p>
                  </w:txbxContent>
                </v:textbox>
              </v:shape>
            </w:pict>
          </mc:Fallback>
        </mc:AlternateContent>
      </w:r>
      <w:r w:rsidR="0095181B">
        <w:rPr>
          <w:rFonts w:asciiTheme="majorHAnsi" w:eastAsiaTheme="majorEastAsia" w:hAnsiTheme="majorHAnsi" w:cstheme="majorBidi"/>
          <w:b/>
          <w:bCs/>
          <w:noProof/>
          <w:color w:val="2F5496" w:themeColor="accent1" w:themeShade="BF"/>
          <w:sz w:val="32"/>
          <w:szCs w:val="32"/>
        </w:rPr>
        <w:drawing>
          <wp:inline distT="0" distB="0" distL="0" distR="0" wp14:anchorId="2BBA18FB" wp14:editId="6370E3D2">
            <wp:extent cx="5760720" cy="3912344"/>
            <wp:effectExtent l="0" t="0" r="0" b="12065"/>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6F690A39" w14:textId="30D13AC6" w:rsidR="0095181B" w:rsidRDefault="00290A92" w:rsidP="0095181B">
      <w:r>
        <w:rPr>
          <w:noProof/>
        </w:rPr>
        <mc:AlternateContent>
          <mc:Choice Requires="wps">
            <w:drawing>
              <wp:anchor distT="45720" distB="45720" distL="114300" distR="114300" simplePos="0" relativeHeight="251658248" behindDoc="0" locked="0" layoutInCell="1" allowOverlap="1" wp14:anchorId="51933253" wp14:editId="27B39E6B">
                <wp:simplePos x="0" y="0"/>
                <wp:positionH relativeFrom="column">
                  <wp:posOffset>2032000</wp:posOffset>
                </wp:positionH>
                <wp:positionV relativeFrom="paragraph">
                  <wp:posOffset>194310</wp:posOffset>
                </wp:positionV>
                <wp:extent cx="1891030" cy="1124585"/>
                <wp:effectExtent l="7620" t="9525" r="6350" b="8890"/>
                <wp:wrapSquare wrapText="bothSides"/>
                <wp:docPr id="2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1030" cy="1124585"/>
                        </a:xfrm>
                        <a:prstGeom prst="rect">
                          <a:avLst/>
                        </a:prstGeom>
                        <a:solidFill>
                          <a:srgbClr val="FFFFFF"/>
                        </a:solidFill>
                        <a:ln w="9525">
                          <a:solidFill>
                            <a:srgbClr val="000000"/>
                          </a:solidFill>
                          <a:miter lim="800000"/>
                          <a:headEnd/>
                          <a:tailEnd/>
                        </a:ln>
                      </wps:spPr>
                      <wps:txbx>
                        <w:txbxContent>
                          <w:p w14:paraId="075B7F88" w14:textId="77777777" w:rsidR="00312593" w:rsidRDefault="00312593" w:rsidP="0095181B">
                            <w:r>
                              <w:t>+</w:t>
                            </w:r>
                          </w:p>
                          <w:p w14:paraId="5C383149" w14:textId="77777777" w:rsidR="00312593" w:rsidRDefault="00312593" w:rsidP="0095181B"/>
                          <w:p w14:paraId="72C7B627" w14:textId="77777777" w:rsidR="00312593" w:rsidRDefault="00312593" w:rsidP="0095181B">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933253" id="Text Box 10" o:spid="_x0000_s1036" type="#_x0000_t202" style="position:absolute;margin-left:160pt;margin-top:15.3pt;width:148.9pt;height:88.55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">
                <v:textbox>
                  <w:txbxContent>
                    <w:p w14:paraId="075B7F88" w14:textId="77777777" w:rsidR="00312593" w:rsidRDefault="00312593" w:rsidP="0095181B">
                      <w:r>
                        <w:t>+</w:t>
                      </w:r>
                    </w:p>
                    <w:p w14:paraId="5C383149" w14:textId="77777777" w:rsidR="00312593" w:rsidRDefault="00312593" w:rsidP="0095181B"/>
                    <w:p w14:paraId="72C7B627" w14:textId="77777777" w:rsidR="00312593" w:rsidRDefault="00312593" w:rsidP="0095181B">
                      <w:r>
                        <w:t>-</w:t>
                      </w:r>
                    </w:p>
                  </w:txbxContent>
                </v:textbox>
                <w10:wrap type="square"/>
              </v:shape>
            </w:pict>
          </mc:Fallback>
        </mc:AlternateContent>
      </w:r>
    </w:p>
    <w:p w14:paraId="45006DF8" w14:textId="77777777" w:rsidR="0095181B" w:rsidRPr="00B71850" w:rsidRDefault="0095181B" w:rsidP="00F23B38">
      <w:pPr>
        <w:keepNext/>
        <w:keepLines/>
        <w:spacing w:before="240" w:after="0"/>
        <w:outlineLvl w:val="0"/>
        <w:rPr>
          <w:noProof/>
        </w:rPr>
      </w:pPr>
    </w:p>
    <w:p w14:paraId="20D5C20D" w14:textId="77777777" w:rsidR="0095181B" w:rsidRPr="0095181B" w:rsidRDefault="0095181B">
      <w:pPr>
        <w:rPr>
          <w:rFonts w:asciiTheme="majorHAnsi" w:eastAsiaTheme="majorEastAsia" w:hAnsiTheme="majorHAnsi" w:cstheme="majorBidi"/>
          <w:b/>
          <w:bCs/>
          <w:color w:val="2F5496" w:themeColor="accent1" w:themeShade="BF"/>
          <w:sz w:val="32"/>
          <w:szCs w:val="32"/>
        </w:rPr>
      </w:pPr>
    </w:p>
    <w:p w14:paraId="14EC381C" w14:textId="77777777" w:rsidR="0095181B" w:rsidRDefault="0095181B">
      <w:pPr>
        <w:rPr>
          <w:rFonts w:asciiTheme="majorHAnsi" w:eastAsiaTheme="majorEastAsia" w:hAnsiTheme="majorHAnsi" w:cstheme="majorBidi"/>
          <w:b/>
          <w:bCs/>
          <w:color w:val="2F5496" w:themeColor="accent1" w:themeShade="BF"/>
          <w:sz w:val="32"/>
          <w:szCs w:val="32"/>
        </w:rPr>
      </w:pPr>
    </w:p>
    <w:p w14:paraId="651D09C7" w14:textId="77777777" w:rsidR="003E2797" w:rsidRDefault="005B1ABC">
      <w:pPr>
        <w:rPr>
          <w:rFonts w:asciiTheme="majorHAnsi" w:eastAsiaTheme="majorEastAsia" w:hAnsiTheme="majorHAnsi" w:cstheme="majorBidi"/>
          <w:b/>
          <w:bCs/>
          <w:color w:val="2F5496" w:themeColor="accent1" w:themeShade="BF"/>
          <w:sz w:val="32"/>
          <w:szCs w:val="32"/>
        </w:rPr>
      </w:pPr>
      <w:r>
        <w:rPr>
          <w:rFonts w:asciiTheme="majorHAnsi" w:eastAsiaTheme="majorEastAsia" w:hAnsiTheme="majorHAnsi" w:cstheme="majorBidi"/>
          <w:b/>
          <w:bCs/>
          <w:color w:val="2F5496" w:themeColor="accent1" w:themeShade="BF"/>
          <w:sz w:val="32"/>
          <w:szCs w:val="32"/>
        </w:rPr>
        <w:t xml:space="preserve">Kommentar: </w:t>
      </w:r>
      <w:r>
        <w:rPr>
          <w:rFonts w:asciiTheme="majorHAnsi" w:eastAsiaTheme="majorEastAsia" w:hAnsiTheme="majorHAnsi" w:cstheme="majorBidi"/>
          <w:b/>
          <w:bCs/>
          <w:color w:val="2F5496" w:themeColor="accent1" w:themeShade="BF"/>
          <w:sz w:val="32"/>
          <w:szCs w:val="32"/>
        </w:rPr>
        <w:tab/>
      </w:r>
      <w:r>
        <w:rPr>
          <w:rFonts w:asciiTheme="majorHAnsi" w:eastAsiaTheme="majorEastAsia" w:hAnsiTheme="majorHAnsi" w:cstheme="majorBidi"/>
          <w:b/>
          <w:bCs/>
          <w:color w:val="2F5496" w:themeColor="accent1" w:themeShade="BF"/>
          <w:sz w:val="32"/>
          <w:szCs w:val="32"/>
        </w:rPr>
        <w:tab/>
      </w:r>
      <w:r>
        <w:rPr>
          <w:rFonts w:asciiTheme="majorHAnsi" w:eastAsiaTheme="majorEastAsia" w:hAnsiTheme="majorHAnsi" w:cstheme="majorBidi"/>
          <w:b/>
          <w:bCs/>
          <w:color w:val="2F5496" w:themeColor="accent1" w:themeShade="BF"/>
          <w:sz w:val="32"/>
          <w:szCs w:val="32"/>
        </w:rPr>
        <w:tab/>
      </w:r>
      <w:r>
        <w:rPr>
          <w:rFonts w:asciiTheme="majorHAnsi" w:eastAsiaTheme="majorEastAsia" w:hAnsiTheme="majorHAnsi" w:cstheme="majorBidi"/>
          <w:b/>
          <w:bCs/>
          <w:color w:val="2F5496" w:themeColor="accent1" w:themeShade="BF"/>
          <w:sz w:val="32"/>
          <w:szCs w:val="32"/>
        </w:rPr>
        <w:tab/>
      </w:r>
      <w:r>
        <w:rPr>
          <w:rFonts w:asciiTheme="majorHAnsi" w:eastAsiaTheme="majorEastAsia" w:hAnsiTheme="majorHAnsi" w:cstheme="majorBidi"/>
          <w:b/>
          <w:bCs/>
          <w:color w:val="2F5496" w:themeColor="accent1" w:themeShade="BF"/>
          <w:sz w:val="32"/>
          <w:szCs w:val="32"/>
        </w:rPr>
        <w:tab/>
      </w:r>
      <w:r>
        <w:rPr>
          <w:rFonts w:asciiTheme="majorHAnsi" w:eastAsiaTheme="majorEastAsia" w:hAnsiTheme="majorHAnsi" w:cstheme="majorBidi"/>
          <w:b/>
          <w:bCs/>
          <w:color w:val="2F5496" w:themeColor="accent1" w:themeShade="BF"/>
          <w:sz w:val="32"/>
          <w:szCs w:val="32"/>
        </w:rPr>
        <w:tab/>
      </w:r>
      <w:r>
        <w:rPr>
          <w:rFonts w:asciiTheme="majorHAnsi" w:eastAsiaTheme="majorEastAsia" w:hAnsiTheme="majorHAnsi" w:cstheme="majorBidi"/>
          <w:b/>
          <w:bCs/>
          <w:color w:val="2F5496" w:themeColor="accent1" w:themeShade="BF"/>
          <w:sz w:val="32"/>
          <w:szCs w:val="32"/>
        </w:rPr>
        <w:tab/>
      </w:r>
      <w:r>
        <w:rPr>
          <w:rFonts w:asciiTheme="majorHAnsi" w:eastAsiaTheme="majorEastAsia" w:hAnsiTheme="majorHAnsi" w:cstheme="majorBidi"/>
          <w:b/>
          <w:bCs/>
          <w:color w:val="2F5496" w:themeColor="accent1" w:themeShade="BF"/>
          <w:sz w:val="32"/>
          <w:szCs w:val="32"/>
        </w:rPr>
        <w:tab/>
      </w:r>
      <w:r>
        <w:rPr>
          <w:rFonts w:asciiTheme="majorHAnsi" w:eastAsiaTheme="majorEastAsia" w:hAnsiTheme="majorHAnsi" w:cstheme="majorBidi"/>
          <w:b/>
          <w:bCs/>
          <w:color w:val="2F5496" w:themeColor="accent1" w:themeShade="BF"/>
          <w:sz w:val="32"/>
          <w:szCs w:val="32"/>
        </w:rPr>
        <w:tab/>
      </w:r>
      <w:r>
        <w:rPr>
          <w:rFonts w:asciiTheme="majorHAnsi" w:eastAsiaTheme="majorEastAsia" w:hAnsiTheme="majorHAnsi" w:cstheme="majorBidi"/>
          <w:b/>
          <w:bCs/>
          <w:color w:val="2F5496" w:themeColor="accent1" w:themeShade="BF"/>
          <w:sz w:val="32"/>
          <w:szCs w:val="32"/>
        </w:rPr>
        <w:tab/>
      </w:r>
      <w:r>
        <w:rPr>
          <w:rFonts w:asciiTheme="majorHAnsi" w:eastAsiaTheme="majorEastAsia" w:hAnsiTheme="majorHAnsi" w:cstheme="majorBidi"/>
          <w:b/>
          <w:bCs/>
          <w:color w:val="2F5496" w:themeColor="accent1" w:themeShade="BF"/>
          <w:sz w:val="32"/>
          <w:szCs w:val="32"/>
        </w:rPr>
        <w:tab/>
      </w:r>
      <w:r>
        <w:rPr>
          <w:rFonts w:asciiTheme="majorHAnsi" w:eastAsiaTheme="majorEastAsia" w:hAnsiTheme="majorHAnsi" w:cstheme="majorBidi"/>
          <w:b/>
          <w:bCs/>
          <w:color w:val="2F5496" w:themeColor="accent1" w:themeShade="BF"/>
          <w:sz w:val="32"/>
          <w:szCs w:val="32"/>
        </w:rPr>
        <w:tab/>
      </w:r>
      <w:r>
        <w:rPr>
          <w:rFonts w:asciiTheme="majorHAnsi" w:eastAsiaTheme="majorEastAsia" w:hAnsiTheme="majorHAnsi" w:cstheme="majorBidi"/>
          <w:b/>
          <w:bCs/>
          <w:color w:val="2F5496" w:themeColor="accent1" w:themeShade="BF"/>
          <w:sz w:val="32"/>
          <w:szCs w:val="32"/>
        </w:rPr>
        <w:tab/>
      </w:r>
      <w:r>
        <w:rPr>
          <w:rFonts w:asciiTheme="majorHAnsi" w:eastAsiaTheme="majorEastAsia" w:hAnsiTheme="majorHAnsi" w:cstheme="majorBidi"/>
          <w:b/>
          <w:bCs/>
          <w:color w:val="2F5496" w:themeColor="accent1" w:themeShade="BF"/>
          <w:sz w:val="32"/>
          <w:szCs w:val="32"/>
        </w:rPr>
        <w:tab/>
      </w:r>
      <w:r>
        <w:rPr>
          <w:rFonts w:asciiTheme="majorHAnsi" w:eastAsiaTheme="majorEastAsia" w:hAnsiTheme="majorHAnsi" w:cstheme="majorBidi"/>
          <w:b/>
          <w:bCs/>
          <w:color w:val="2F5496" w:themeColor="accent1" w:themeShade="BF"/>
          <w:sz w:val="32"/>
          <w:szCs w:val="32"/>
        </w:rPr>
        <w:tab/>
      </w:r>
      <w:r>
        <w:rPr>
          <w:rFonts w:asciiTheme="majorHAnsi" w:eastAsiaTheme="majorEastAsia" w:hAnsiTheme="majorHAnsi" w:cstheme="majorBidi"/>
          <w:b/>
          <w:bCs/>
          <w:color w:val="2F5496" w:themeColor="accent1" w:themeShade="BF"/>
          <w:sz w:val="32"/>
          <w:szCs w:val="32"/>
        </w:rPr>
        <w:tab/>
      </w:r>
      <w:bookmarkStart w:id="14" w:name="_Hlk134454643"/>
    </w:p>
    <w:p w14:paraId="5E34615A" w14:textId="77777777" w:rsidR="003E2797" w:rsidRDefault="003E2797">
      <w:pPr>
        <w:rPr>
          <w:rFonts w:asciiTheme="majorHAnsi" w:eastAsiaTheme="majorEastAsia" w:hAnsiTheme="majorHAnsi" w:cstheme="majorBidi"/>
          <w:b/>
          <w:bCs/>
          <w:color w:val="2F5496" w:themeColor="accent1" w:themeShade="BF"/>
          <w:sz w:val="32"/>
          <w:szCs w:val="32"/>
        </w:rPr>
      </w:pPr>
    </w:p>
    <w:p w14:paraId="25667034" w14:textId="77777777" w:rsidR="0032739E" w:rsidRDefault="0032739E">
      <w:pPr>
        <w:rPr>
          <w:rFonts w:asciiTheme="majorHAnsi" w:eastAsiaTheme="majorEastAsia" w:hAnsiTheme="majorHAnsi" w:cstheme="majorBidi"/>
          <w:b/>
          <w:bCs/>
          <w:color w:val="2F5496" w:themeColor="accent1" w:themeShade="BF"/>
          <w:sz w:val="32"/>
          <w:szCs w:val="32"/>
        </w:rPr>
      </w:pPr>
    </w:p>
    <w:p w14:paraId="57028180" w14:textId="77777777" w:rsidR="0032739E" w:rsidRPr="003E2797" w:rsidRDefault="0032739E" w:rsidP="0032739E">
      <w:pPr>
        <w:pStyle w:val="Sterktsitat"/>
        <w:rPr>
          <w:b/>
          <w:bCs/>
          <w:i w:val="0"/>
          <w:iCs w:val="0"/>
          <w:color w:val="2F5496" w:themeColor="accent1" w:themeShade="BF"/>
          <w:sz w:val="36"/>
          <w:szCs w:val="36"/>
        </w:rPr>
      </w:pPr>
      <w:r>
        <w:rPr>
          <w:b/>
          <w:bCs/>
          <w:i w:val="0"/>
          <w:iCs w:val="0"/>
          <w:sz w:val="36"/>
          <w:szCs w:val="36"/>
        </w:rPr>
        <w:t>Til bruk</w:t>
      </w:r>
    </w:p>
    <w:p w14:paraId="147FF386" w14:textId="38BFB1D6" w:rsidR="00200936" w:rsidRDefault="0095181B">
      <w:pPr>
        <w:rPr>
          <w:rFonts w:asciiTheme="majorHAnsi" w:eastAsiaTheme="majorEastAsia" w:hAnsiTheme="majorHAnsi" w:cstheme="majorBidi"/>
          <w:b/>
          <w:bCs/>
          <w:color w:val="2F5496" w:themeColor="accent1" w:themeShade="BF"/>
          <w:sz w:val="32"/>
          <w:szCs w:val="32"/>
        </w:rPr>
      </w:pPr>
      <w:r w:rsidRPr="0095181B">
        <w:rPr>
          <w:rFonts w:asciiTheme="majorHAnsi" w:eastAsiaTheme="majorEastAsia" w:hAnsiTheme="majorHAnsi" w:cstheme="majorBidi"/>
          <w:b/>
          <w:bCs/>
          <w:color w:val="2F5496" w:themeColor="accent1" w:themeShade="BF"/>
          <w:sz w:val="32"/>
          <w:szCs w:val="32"/>
        </w:rPr>
        <w:t xml:space="preserve">Spørsmål til </w:t>
      </w:r>
      <w:r>
        <w:rPr>
          <w:rFonts w:asciiTheme="majorHAnsi" w:eastAsiaTheme="majorEastAsia" w:hAnsiTheme="majorHAnsi" w:cstheme="majorBidi"/>
          <w:b/>
          <w:bCs/>
          <w:color w:val="2F5496" w:themeColor="accent1" w:themeShade="BF"/>
          <w:sz w:val="32"/>
          <w:szCs w:val="32"/>
        </w:rPr>
        <w:t>foresatte</w:t>
      </w:r>
      <w:r w:rsidRPr="0095181B">
        <w:rPr>
          <w:rFonts w:asciiTheme="majorHAnsi" w:eastAsiaTheme="majorEastAsia" w:hAnsiTheme="majorHAnsi" w:cstheme="majorBidi"/>
          <w:b/>
          <w:bCs/>
          <w:color w:val="2F5496" w:themeColor="accent1" w:themeShade="BF"/>
          <w:sz w:val="32"/>
          <w:szCs w:val="32"/>
        </w:rPr>
        <w:t>:</w:t>
      </w:r>
    </w:p>
    <w:p w14:paraId="5E74717D" w14:textId="77777777" w:rsidR="005B1ABC" w:rsidRPr="0095181B" w:rsidRDefault="005B1ABC">
      <w:pPr>
        <w:rPr>
          <w:rFonts w:asciiTheme="majorHAnsi" w:eastAsiaTheme="majorEastAsia" w:hAnsiTheme="majorHAnsi" w:cstheme="majorBidi"/>
          <w:b/>
          <w:bCs/>
          <w:color w:val="2F5496" w:themeColor="accent1" w:themeShade="BF"/>
          <w:sz w:val="32"/>
          <w:szCs w:val="32"/>
        </w:rPr>
      </w:pPr>
    </w:p>
    <w:p w14:paraId="23D9BEF7" w14:textId="4C1EF88F" w:rsidR="007F729B" w:rsidRDefault="00290A92">
      <w:r>
        <w:rPr>
          <w:noProof/>
        </w:rPr>
        <mc:AlternateContent>
          <mc:Choice Requires="wps">
            <w:drawing>
              <wp:anchor distT="0" distB="0" distL="114300" distR="114300" simplePos="0" relativeHeight="251658244" behindDoc="0" locked="0" layoutInCell="1" allowOverlap="1" wp14:anchorId="4753F98E" wp14:editId="317E0F55">
                <wp:simplePos x="0" y="0"/>
                <wp:positionH relativeFrom="column">
                  <wp:posOffset>1854200</wp:posOffset>
                </wp:positionH>
                <wp:positionV relativeFrom="paragraph">
                  <wp:posOffset>3810</wp:posOffset>
                </wp:positionV>
                <wp:extent cx="1938020" cy="1121410"/>
                <wp:effectExtent l="10795" t="9525" r="13335" b="12065"/>
                <wp:wrapNone/>
                <wp:docPr id="2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8020" cy="1121410"/>
                        </a:xfrm>
                        <a:prstGeom prst="rect">
                          <a:avLst/>
                        </a:prstGeom>
                        <a:solidFill>
                          <a:srgbClr val="FFFFFF"/>
                        </a:solidFill>
                        <a:ln w="9525">
                          <a:solidFill>
                            <a:srgbClr val="000000"/>
                          </a:solidFill>
                          <a:miter lim="800000"/>
                          <a:headEnd/>
                          <a:tailEnd/>
                        </a:ln>
                      </wps:spPr>
                      <wps:txbx>
                        <w:txbxContent>
                          <w:p w14:paraId="4FA25475" w14:textId="1F6F1A52" w:rsidR="00312593" w:rsidRDefault="00312593">
                            <w:r>
                              <w:t>+</w:t>
                            </w:r>
                          </w:p>
                          <w:p w14:paraId="04517B8F" w14:textId="44FDC02A" w:rsidR="00312593" w:rsidRDefault="00312593"/>
                          <w:p w14:paraId="55C1F355" w14:textId="0CA0E92F" w:rsidR="00312593" w:rsidRDefault="00312593">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53F98E" id="Text Box 6" o:spid="_x0000_s1037" type="#_x0000_t202" style="position:absolute;margin-left:146pt;margin-top:.3pt;width:152.6pt;height:88.3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">
                <v:textbox>
                  <w:txbxContent>
                    <w:p w14:paraId="4FA25475" w14:textId="1F6F1A52" w:rsidR="00312593" w:rsidRDefault="00312593">
                      <w:r>
                        <w:t>+</w:t>
                      </w:r>
                    </w:p>
                    <w:p w14:paraId="04517B8F" w14:textId="44FDC02A" w:rsidR="00312593" w:rsidRDefault="00312593"/>
                    <w:p w14:paraId="55C1F355" w14:textId="0CA0E92F" w:rsidR="00312593" w:rsidRDefault="00312593">
                      <w:r>
                        <w:t>-</w:t>
                      </w:r>
                    </w:p>
                  </w:txbxContent>
                </v:textbox>
              </v:shape>
            </w:pict>
          </mc:Fallback>
        </mc:AlternateContent>
      </w:r>
      <w:r w:rsidR="005B1ABC">
        <w:tab/>
      </w:r>
      <w:r w:rsidR="005B1ABC">
        <w:tab/>
      </w:r>
      <w:r w:rsidR="005B1ABC">
        <w:tab/>
      </w:r>
      <w:r w:rsidR="005B1ABC">
        <w:tab/>
      </w:r>
      <w:r w:rsidR="005B1ABC">
        <w:tab/>
      </w:r>
      <w:r w:rsidR="005B1ABC">
        <w:tab/>
      </w:r>
      <w:r w:rsidR="005B1ABC">
        <w:tab/>
      </w:r>
      <w:r w:rsidR="005B1ABC">
        <w:tab/>
      </w:r>
    </w:p>
    <w:p w14:paraId="088A14E9" w14:textId="77777777" w:rsidR="007F729B" w:rsidRDefault="007F729B"/>
    <w:p w14:paraId="1D3C19BB" w14:textId="7A90B464" w:rsidR="007F729B" w:rsidRDefault="00290A92">
      <w:r>
        <w:rPr>
          <w:noProof/>
        </w:rPr>
        <mc:AlternateContent>
          <mc:Choice Requires="wps">
            <w:drawing>
              <wp:anchor distT="0" distB="0" distL="114300" distR="114300" simplePos="0" relativeHeight="251658245" behindDoc="0" locked="0" layoutInCell="1" allowOverlap="1" wp14:anchorId="024A0E18" wp14:editId="1049CED6">
                <wp:simplePos x="0" y="0"/>
                <wp:positionH relativeFrom="column">
                  <wp:posOffset>-474980</wp:posOffset>
                </wp:positionH>
                <wp:positionV relativeFrom="paragraph">
                  <wp:posOffset>346710</wp:posOffset>
                </wp:positionV>
                <wp:extent cx="1784985" cy="1153795"/>
                <wp:effectExtent l="5715" t="9525" r="9525" b="8255"/>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985" cy="1153795"/>
                        </a:xfrm>
                        <a:prstGeom prst="rect">
                          <a:avLst/>
                        </a:prstGeom>
                        <a:solidFill>
                          <a:srgbClr val="FFFFFF"/>
                        </a:solidFill>
                        <a:ln w="9525">
                          <a:solidFill>
                            <a:srgbClr val="000000"/>
                          </a:solidFill>
                          <a:miter lim="800000"/>
                          <a:headEnd/>
                          <a:tailEnd/>
                        </a:ln>
                      </wps:spPr>
                      <wps:txbx>
                        <w:txbxContent>
                          <w:p w14:paraId="44083DC1" w14:textId="426393EE" w:rsidR="00312593" w:rsidRDefault="00312593">
                            <w:r>
                              <w:t>+</w:t>
                            </w:r>
                          </w:p>
                          <w:p w14:paraId="012EE336" w14:textId="7ECF489C" w:rsidR="00312593" w:rsidRDefault="00312593"/>
                          <w:p w14:paraId="71217923" w14:textId="2C3131D2" w:rsidR="00312593" w:rsidRDefault="00312593">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4A0E18" id="Text Box 7" o:spid="_x0000_s1038" type="#_x0000_t202" style="position:absolute;margin-left:-37.4pt;margin-top:27.3pt;width:140.55pt;height:90.8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">
                <v:textbox>
                  <w:txbxContent>
                    <w:p w14:paraId="44083DC1" w14:textId="426393EE" w:rsidR="00312593" w:rsidRDefault="00312593">
                      <w:r>
                        <w:t>+</w:t>
                      </w:r>
                    </w:p>
                    <w:p w14:paraId="012EE336" w14:textId="7ECF489C" w:rsidR="00312593" w:rsidRDefault="00312593"/>
                    <w:p w14:paraId="71217923" w14:textId="2C3131D2" w:rsidR="00312593" w:rsidRDefault="00312593">
                      <w:r>
                        <w:t>-</w:t>
                      </w:r>
                    </w:p>
                  </w:txbxContent>
                </v:textbox>
              </v:shape>
            </w:pict>
          </mc:Fallback>
        </mc:AlternateContent>
      </w:r>
    </w:p>
    <w:p w14:paraId="7FAD48C6" w14:textId="22F5A6F8" w:rsidR="00200936" w:rsidRDefault="00290A92">
      <w:r>
        <w:rPr>
          <w:noProof/>
        </w:rPr>
        <mc:AlternateContent>
          <mc:Choice Requires="wps">
            <w:drawing>
              <wp:anchor distT="0" distB="0" distL="114300" distR="114300" simplePos="0" relativeHeight="251658243" behindDoc="0" locked="0" layoutInCell="1" allowOverlap="1" wp14:anchorId="22496EF7" wp14:editId="0C39DD90">
                <wp:simplePos x="0" y="0"/>
                <wp:positionH relativeFrom="column">
                  <wp:posOffset>4488815</wp:posOffset>
                </wp:positionH>
                <wp:positionV relativeFrom="paragraph">
                  <wp:posOffset>134620</wp:posOffset>
                </wp:positionV>
                <wp:extent cx="1741805" cy="1121410"/>
                <wp:effectExtent l="6985" t="6985" r="13335" b="5080"/>
                <wp:wrapNone/>
                <wp:docPr id="2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1805" cy="1121410"/>
                        </a:xfrm>
                        <a:prstGeom prst="rect">
                          <a:avLst/>
                        </a:prstGeom>
                        <a:solidFill>
                          <a:srgbClr val="FFFFFF"/>
                        </a:solidFill>
                        <a:ln w="9525">
                          <a:solidFill>
                            <a:srgbClr val="000000"/>
                          </a:solidFill>
                          <a:miter lim="800000"/>
                          <a:headEnd/>
                          <a:tailEnd/>
                        </a:ln>
                      </wps:spPr>
                      <wps:txbx>
                        <w:txbxContent>
                          <w:p w14:paraId="145BF733" w14:textId="67E776CB" w:rsidR="00312593" w:rsidRDefault="00312593">
                            <w:r>
                              <w:t>+</w:t>
                            </w:r>
                          </w:p>
                          <w:p w14:paraId="5318D566" w14:textId="7ABF8D68" w:rsidR="00312593" w:rsidRDefault="00312593"/>
                          <w:p w14:paraId="21A0C971" w14:textId="305CB4DD" w:rsidR="00312593" w:rsidRDefault="00312593">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496EF7" id="Text Box 5" o:spid="_x0000_s1039" type="#_x0000_t202" style="position:absolute;margin-left:353.45pt;margin-top:10.6pt;width:137.15pt;height:88.3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">
                <v:textbox>
                  <w:txbxContent>
                    <w:p w14:paraId="145BF733" w14:textId="67E776CB" w:rsidR="00312593" w:rsidRDefault="00312593">
                      <w:r>
                        <w:t>+</w:t>
                      </w:r>
                    </w:p>
                    <w:p w14:paraId="5318D566" w14:textId="7ABF8D68" w:rsidR="00312593" w:rsidRDefault="00312593"/>
                    <w:p w14:paraId="21A0C971" w14:textId="305CB4DD" w:rsidR="00312593" w:rsidRDefault="00312593">
                      <w:r>
                        <w:t>-</w:t>
                      </w:r>
                    </w:p>
                  </w:txbxContent>
                </v:textbox>
              </v:shape>
            </w:pict>
          </mc:Fallback>
        </mc:AlternateContent>
      </w:r>
    </w:p>
    <w:p w14:paraId="5989B2DB" w14:textId="562A8E91" w:rsidR="005B1ABC" w:rsidRDefault="00290A92">
      <w:r>
        <w:rPr>
          <w:rFonts w:asciiTheme="majorHAnsi" w:eastAsiaTheme="majorEastAsia" w:hAnsiTheme="majorHAnsi" w:cstheme="majorBidi"/>
          <w:b/>
          <w:bCs/>
          <w:noProof/>
          <w:color w:val="2F5496" w:themeColor="accent1" w:themeShade="BF"/>
          <w:sz w:val="32"/>
          <w:szCs w:val="32"/>
        </w:rPr>
        <mc:AlternateContent>
          <mc:Choice Requires="wps">
            <w:drawing>
              <wp:anchor distT="0" distB="0" distL="114300" distR="114300" simplePos="0" relativeHeight="251658247" behindDoc="0" locked="0" layoutInCell="1" allowOverlap="1" wp14:anchorId="72C7229B" wp14:editId="67983B5F">
                <wp:simplePos x="0" y="0"/>
                <wp:positionH relativeFrom="column">
                  <wp:posOffset>-453390</wp:posOffset>
                </wp:positionH>
                <wp:positionV relativeFrom="paragraph">
                  <wp:posOffset>3357245</wp:posOffset>
                </wp:positionV>
                <wp:extent cx="1818005" cy="1109980"/>
                <wp:effectExtent l="8255" t="10160" r="12065" b="13335"/>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005" cy="1109980"/>
                        </a:xfrm>
                        <a:prstGeom prst="rect">
                          <a:avLst/>
                        </a:prstGeom>
                        <a:solidFill>
                          <a:srgbClr val="FFFFFF"/>
                        </a:solidFill>
                        <a:ln w="9525">
                          <a:solidFill>
                            <a:srgbClr val="000000"/>
                          </a:solidFill>
                          <a:miter lim="800000"/>
                          <a:headEnd/>
                          <a:tailEnd/>
                        </a:ln>
                      </wps:spPr>
                      <wps:txbx>
                        <w:txbxContent>
                          <w:p w14:paraId="568D4C07" w14:textId="079F59AE" w:rsidR="00312593" w:rsidRDefault="00312593">
                            <w:r>
                              <w:t>+</w:t>
                            </w:r>
                          </w:p>
                          <w:p w14:paraId="07402AFA" w14:textId="3D0BEC23" w:rsidR="00312593" w:rsidRDefault="00312593">
                            <w:r>
                              <w:tab/>
                            </w:r>
                            <w:r>
                              <w:tab/>
                            </w:r>
                            <w:r>
                              <w:tab/>
                            </w:r>
                            <w:r>
                              <w:tab/>
                            </w:r>
                            <w:r>
                              <w:tab/>
                            </w:r>
                            <w:r>
                              <w:tab/>
                            </w:r>
                            <w:r>
                              <w:tab/>
                            </w:r>
                            <w:r>
                              <w:tab/>
                            </w:r>
                            <w:r>
                              <w:tab/>
                            </w:r>
                            <w:r>
                              <w:tab/>
                            </w:r>
                            <w:r>
                              <w:tab/>
                            </w:r>
                            <w:r>
                              <w:tab/>
                            </w:r>
                            <w:r>
                              <w:tab/>
                            </w:r>
                            <w:r>
                              <w:tab/>
                            </w:r>
                            <w:r>
                              <w:tab/>
                            </w:r>
                            <w:r>
                              <w:tab/>
                            </w:r>
                            <w:r>
                              <w:tab/>
                            </w:r>
                            <w:r>
                              <w:tab/>
                            </w:r>
                            <w:r>
                              <w:tab/>
                            </w:r>
                            <w:r>
                              <w:tab/>
                            </w:r>
                          </w:p>
                          <w:p w14:paraId="54079BC1" w14:textId="42EF2F67" w:rsidR="00312593" w:rsidRDefault="00312593">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7229B" id="Text Box 9" o:spid="_x0000_s1040" type="#_x0000_t202" style="position:absolute;margin-left:-35.7pt;margin-top:264.35pt;width:143.15pt;height:87.4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">
                <v:textbox>
                  <w:txbxContent>
                    <w:p w14:paraId="568D4C07" w14:textId="079F59AE" w:rsidR="00312593" w:rsidRDefault="00312593">
                      <w:r>
                        <w:t>+</w:t>
                      </w:r>
                    </w:p>
                    <w:p w14:paraId="07402AFA" w14:textId="3D0BEC23" w:rsidR="00312593" w:rsidRDefault="00312593">
                      <w:r>
                        <w:tab/>
                      </w:r>
                      <w:r>
                        <w:tab/>
                      </w:r>
                      <w:r>
                        <w:tab/>
                      </w:r>
                      <w:r>
                        <w:tab/>
                      </w:r>
                      <w:r>
                        <w:tab/>
                      </w:r>
                      <w:r>
                        <w:tab/>
                      </w:r>
                      <w:r>
                        <w:tab/>
                      </w:r>
                      <w:r>
                        <w:tab/>
                      </w:r>
                      <w:r>
                        <w:tab/>
                      </w:r>
                      <w:r>
                        <w:tab/>
                      </w:r>
                      <w:r>
                        <w:tab/>
                      </w:r>
                      <w:r>
                        <w:tab/>
                      </w:r>
                      <w:r>
                        <w:tab/>
                      </w:r>
                      <w:r>
                        <w:tab/>
                      </w:r>
                      <w:r>
                        <w:tab/>
                      </w:r>
                      <w:r>
                        <w:tab/>
                      </w:r>
                      <w:r>
                        <w:tab/>
                      </w:r>
                      <w:r>
                        <w:tab/>
                      </w:r>
                      <w:r>
                        <w:tab/>
                      </w:r>
                      <w:r>
                        <w:tab/>
                      </w:r>
                    </w:p>
                    <w:p w14:paraId="54079BC1" w14:textId="42EF2F67" w:rsidR="00312593" w:rsidRDefault="00312593">
                      <w:r>
                        <w:t>-</w:t>
                      </w:r>
                    </w:p>
                  </w:txbxContent>
                </v:textbox>
              </v:shape>
            </w:pict>
          </mc:Fallback>
        </mc:AlternateContent>
      </w:r>
      <w:r>
        <w:rPr>
          <w:rFonts w:asciiTheme="majorHAnsi" w:eastAsiaTheme="majorEastAsia" w:hAnsiTheme="majorHAnsi" w:cstheme="majorBidi"/>
          <w:b/>
          <w:bCs/>
          <w:noProof/>
          <w:color w:val="2F5496" w:themeColor="accent1" w:themeShade="BF"/>
          <w:sz w:val="32"/>
          <w:szCs w:val="32"/>
        </w:rPr>
        <mc:AlternateContent>
          <mc:Choice Requires="wps">
            <w:drawing>
              <wp:anchor distT="0" distB="0" distL="114300" distR="114300" simplePos="0" relativeHeight="251658246" behindDoc="0" locked="0" layoutInCell="1" allowOverlap="1" wp14:anchorId="2FE04F85" wp14:editId="24C7C2A3">
                <wp:simplePos x="0" y="0"/>
                <wp:positionH relativeFrom="column">
                  <wp:posOffset>-747395</wp:posOffset>
                </wp:positionH>
                <wp:positionV relativeFrom="paragraph">
                  <wp:posOffset>1473835</wp:posOffset>
                </wp:positionV>
                <wp:extent cx="1621790" cy="1132205"/>
                <wp:effectExtent l="9525" t="12700" r="6985" b="7620"/>
                <wp:wrapNone/>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1790" cy="1132205"/>
                        </a:xfrm>
                        <a:prstGeom prst="rect">
                          <a:avLst/>
                        </a:prstGeom>
                        <a:solidFill>
                          <a:srgbClr val="FFFFFF"/>
                        </a:solidFill>
                        <a:ln w="9525">
                          <a:solidFill>
                            <a:srgbClr val="000000"/>
                          </a:solidFill>
                          <a:miter lim="800000"/>
                          <a:headEnd/>
                          <a:tailEnd/>
                        </a:ln>
                      </wps:spPr>
                      <wps:txbx>
                        <w:txbxContent>
                          <w:p w14:paraId="744AD427" w14:textId="5B2827DB" w:rsidR="00312593" w:rsidRDefault="00312593">
                            <w:r>
                              <w:t>+</w:t>
                            </w:r>
                          </w:p>
                          <w:p w14:paraId="2E8DDC18" w14:textId="13414EE7" w:rsidR="00312593" w:rsidRDefault="00312593"/>
                          <w:p w14:paraId="3AE35204" w14:textId="3DCE3653" w:rsidR="00312593" w:rsidRDefault="00312593">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04F85" id="Text Box 8" o:spid="_x0000_s1041" type="#_x0000_t202" style="position:absolute;margin-left:-58.85pt;margin-top:116.05pt;width:127.7pt;height:89.1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">
                <v:textbox>
                  <w:txbxContent>
                    <w:p w14:paraId="744AD427" w14:textId="5B2827DB" w:rsidR="00312593" w:rsidRDefault="00312593">
                      <w:r>
                        <w:t>+</w:t>
                      </w:r>
                    </w:p>
                    <w:p w14:paraId="2E8DDC18" w14:textId="13414EE7" w:rsidR="00312593" w:rsidRDefault="00312593"/>
                    <w:p w14:paraId="3AE35204" w14:textId="3DCE3653" w:rsidR="00312593" w:rsidRDefault="00312593">
                      <w:r>
                        <w:t>-</w:t>
                      </w:r>
                    </w:p>
                  </w:txbxContent>
                </v:textbox>
              </v:shape>
            </w:pict>
          </mc:Fallback>
        </mc:AlternateContent>
      </w:r>
      <w:r>
        <w:rPr>
          <w:rFonts w:asciiTheme="majorHAnsi" w:eastAsiaTheme="majorEastAsia" w:hAnsiTheme="majorHAnsi" w:cstheme="majorBidi"/>
          <w:b/>
          <w:bCs/>
          <w:noProof/>
          <w:color w:val="2F5496" w:themeColor="accent1" w:themeShade="BF"/>
          <w:sz w:val="32"/>
          <w:szCs w:val="32"/>
        </w:rPr>
        <mc:AlternateContent>
          <mc:Choice Requires="wps">
            <w:drawing>
              <wp:anchor distT="0" distB="0" distL="114300" distR="114300" simplePos="0" relativeHeight="251658241" behindDoc="0" locked="0" layoutInCell="1" allowOverlap="1" wp14:anchorId="6403D198" wp14:editId="6C90C088">
                <wp:simplePos x="0" y="0"/>
                <wp:positionH relativeFrom="column">
                  <wp:posOffset>4358640</wp:posOffset>
                </wp:positionH>
                <wp:positionV relativeFrom="paragraph">
                  <wp:posOffset>3342640</wp:posOffset>
                </wp:positionV>
                <wp:extent cx="1730375" cy="1197610"/>
                <wp:effectExtent l="10160" t="5080" r="12065" b="6985"/>
                <wp:wrapNone/>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0375" cy="1197610"/>
                        </a:xfrm>
                        <a:prstGeom prst="rect">
                          <a:avLst/>
                        </a:prstGeom>
                        <a:solidFill>
                          <a:srgbClr val="FFFFFF"/>
                        </a:solidFill>
                        <a:ln w="9525">
                          <a:solidFill>
                            <a:srgbClr val="000000"/>
                          </a:solidFill>
                          <a:miter lim="800000"/>
                          <a:headEnd/>
                          <a:tailEnd/>
                        </a:ln>
                      </wps:spPr>
                      <wps:txbx>
                        <w:txbxContent>
                          <w:p w14:paraId="0C65B6C2" w14:textId="7B66C39A" w:rsidR="00312593" w:rsidRDefault="00312593">
                            <w:r>
                              <w:t>+</w:t>
                            </w:r>
                          </w:p>
                          <w:p w14:paraId="306AF7D0" w14:textId="12B1ACA0" w:rsidR="00312593" w:rsidRDefault="00312593"/>
                          <w:p w14:paraId="1428C016" w14:textId="7A5DBA5F" w:rsidR="00312593" w:rsidRDefault="00312593">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03D198" id="Text Box 3" o:spid="_x0000_s1042" type="#_x0000_t202" style="position:absolute;margin-left:343.2pt;margin-top:263.2pt;width:136.25pt;height:94.3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">
                <v:textbox>
                  <w:txbxContent>
                    <w:p w14:paraId="0C65B6C2" w14:textId="7B66C39A" w:rsidR="00312593" w:rsidRDefault="00312593">
                      <w:r>
                        <w:t>+</w:t>
                      </w:r>
                    </w:p>
                    <w:p w14:paraId="306AF7D0" w14:textId="12B1ACA0" w:rsidR="00312593" w:rsidRDefault="00312593"/>
                    <w:p w14:paraId="1428C016" w14:textId="7A5DBA5F" w:rsidR="00312593" w:rsidRDefault="00312593">
                      <w:r>
                        <w:t>-</w:t>
                      </w:r>
                    </w:p>
                  </w:txbxContent>
                </v:textbox>
              </v:shape>
            </w:pict>
          </mc:Fallback>
        </mc:AlternateContent>
      </w:r>
      <w:r>
        <w:rPr>
          <w:rFonts w:asciiTheme="majorHAnsi" w:eastAsiaTheme="majorEastAsia" w:hAnsiTheme="majorHAnsi" w:cstheme="majorBidi"/>
          <w:b/>
          <w:bCs/>
          <w:noProof/>
          <w:color w:val="2F5496" w:themeColor="accent1" w:themeShade="BF"/>
          <w:sz w:val="32"/>
          <w:szCs w:val="32"/>
        </w:rPr>
        <mc:AlternateContent>
          <mc:Choice Requires="wps">
            <w:drawing>
              <wp:anchor distT="0" distB="0" distL="114300" distR="114300" simplePos="0" relativeHeight="251658242" behindDoc="0" locked="0" layoutInCell="1" allowOverlap="1" wp14:anchorId="48C1F13B" wp14:editId="1D93875A">
                <wp:simplePos x="0" y="0"/>
                <wp:positionH relativeFrom="column">
                  <wp:posOffset>4891405</wp:posOffset>
                </wp:positionH>
                <wp:positionV relativeFrom="paragraph">
                  <wp:posOffset>1383665</wp:posOffset>
                </wp:positionV>
                <wp:extent cx="1610995" cy="1208405"/>
                <wp:effectExtent l="9525" t="8255" r="8255" b="12065"/>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0995" cy="1208405"/>
                        </a:xfrm>
                        <a:prstGeom prst="rect">
                          <a:avLst/>
                        </a:prstGeom>
                        <a:solidFill>
                          <a:srgbClr val="FFFFFF"/>
                        </a:solidFill>
                        <a:ln w="9525">
                          <a:solidFill>
                            <a:srgbClr val="000000"/>
                          </a:solidFill>
                          <a:miter lim="800000"/>
                          <a:headEnd/>
                          <a:tailEnd/>
                        </a:ln>
                      </wps:spPr>
                      <wps:txbx>
                        <w:txbxContent>
                          <w:p w14:paraId="469EBA28" w14:textId="03F16169" w:rsidR="00312593" w:rsidRDefault="00312593">
                            <w:r>
                              <w:t>+</w:t>
                            </w:r>
                          </w:p>
                          <w:p w14:paraId="5E32BD67" w14:textId="5B990477" w:rsidR="00312593" w:rsidRDefault="00312593"/>
                          <w:p w14:paraId="184D203A" w14:textId="61DA0020" w:rsidR="00312593" w:rsidRDefault="00312593">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C1F13B" id="Text Box 4" o:spid="_x0000_s1043" type="#_x0000_t202" style="position:absolute;margin-left:385.15pt;margin-top:108.95pt;width:126.85pt;height:95.1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">
                <v:textbox>
                  <w:txbxContent>
                    <w:p w14:paraId="469EBA28" w14:textId="03F16169" w:rsidR="00312593" w:rsidRDefault="00312593">
                      <w:r>
                        <w:t>+</w:t>
                      </w:r>
                    </w:p>
                    <w:p w14:paraId="5E32BD67" w14:textId="5B990477" w:rsidR="00312593" w:rsidRDefault="00312593"/>
                    <w:p w14:paraId="184D203A" w14:textId="61DA0020" w:rsidR="00312593" w:rsidRDefault="00312593">
                      <w:r>
                        <w:t>-</w:t>
                      </w:r>
                    </w:p>
                  </w:txbxContent>
                </v:textbox>
              </v:shape>
            </w:pict>
          </mc:Fallback>
        </mc:AlternateContent>
      </w:r>
      <w:r w:rsidR="007F729B">
        <w:rPr>
          <w:rFonts w:asciiTheme="majorHAnsi" w:eastAsiaTheme="majorEastAsia" w:hAnsiTheme="majorHAnsi" w:cstheme="majorBidi"/>
          <w:b/>
          <w:bCs/>
          <w:noProof/>
          <w:color w:val="2F5496" w:themeColor="accent1" w:themeShade="BF"/>
          <w:sz w:val="32"/>
          <w:szCs w:val="32"/>
        </w:rPr>
        <w:drawing>
          <wp:inline distT="0" distB="0" distL="0" distR="0" wp14:anchorId="5260E903" wp14:editId="7CE0D3D7">
            <wp:extent cx="5760720" cy="3912344"/>
            <wp:effectExtent l="0" t="0" r="0" b="50165"/>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bookmarkEnd w:id="14"/>
    <w:p w14:paraId="352D4411" w14:textId="337C1C5E" w:rsidR="00200936" w:rsidRDefault="00290A92">
      <w:r>
        <w:rPr>
          <w:noProof/>
        </w:rPr>
        <mc:AlternateContent>
          <mc:Choice Requires="wps">
            <w:drawing>
              <wp:anchor distT="45720" distB="45720" distL="114300" distR="114300" simplePos="0" relativeHeight="251658240" behindDoc="0" locked="0" layoutInCell="1" allowOverlap="1" wp14:anchorId="0B71EDA2" wp14:editId="7F7480BF">
                <wp:simplePos x="0" y="0"/>
                <wp:positionH relativeFrom="column">
                  <wp:posOffset>2032000</wp:posOffset>
                </wp:positionH>
                <wp:positionV relativeFrom="paragraph">
                  <wp:posOffset>194310</wp:posOffset>
                </wp:positionV>
                <wp:extent cx="1891030" cy="1124585"/>
                <wp:effectExtent l="7620" t="10160" r="6350" b="8255"/>
                <wp:wrapSquare wrapText="bothSides"/>
                <wp:docPr id="5"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1030" cy="1124585"/>
                        </a:xfrm>
                        <a:prstGeom prst="rect">
                          <a:avLst/>
                        </a:prstGeom>
                        <a:solidFill>
                          <a:srgbClr val="FFFFFF"/>
                        </a:solidFill>
                        <a:ln w="9525">
                          <a:solidFill>
                            <a:srgbClr val="000000"/>
                          </a:solidFill>
                          <a:miter lim="800000"/>
                          <a:headEnd/>
                          <a:tailEnd/>
                        </a:ln>
                      </wps:spPr>
                      <wps:txbx>
                        <w:txbxContent>
                          <w:p w14:paraId="4C34B82A" w14:textId="0959CF13" w:rsidR="00312593" w:rsidRDefault="00312593">
                            <w:r>
                              <w:t>+</w:t>
                            </w:r>
                          </w:p>
                          <w:p w14:paraId="5569CF90" w14:textId="574CA1FA" w:rsidR="00312593" w:rsidRDefault="00312593"/>
                          <w:p w14:paraId="31EEC56B" w14:textId="091F18AF" w:rsidR="00312593" w:rsidRDefault="00312593">
                            <w:r>
                              <w:t>-</w:t>
                            </w:r>
                          </w:p>
                          <w:p w14:paraId="0902B58A" w14:textId="47FB18F1" w:rsidR="00312593" w:rsidRDefault="00312593"/>
                          <w:p w14:paraId="06F8BD08" w14:textId="0F788977" w:rsidR="00312593" w:rsidRDefault="00312593"/>
                          <w:p w14:paraId="1E3E5E7E" w14:textId="77777777" w:rsidR="00312593" w:rsidRDefault="0031259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71EDA2" id="Tekstboks 2" o:spid="_x0000_s1044" type="#_x0000_t202" style="position:absolute;margin-left:160pt;margin-top:15.3pt;width:148.9pt;height:88.5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">
                <v:textbox>
                  <w:txbxContent>
                    <w:p w14:paraId="4C34B82A" w14:textId="0959CF13" w:rsidR="00312593" w:rsidRDefault="00312593">
                      <w:r>
                        <w:t>+</w:t>
                      </w:r>
                    </w:p>
                    <w:p w14:paraId="5569CF90" w14:textId="574CA1FA" w:rsidR="00312593" w:rsidRDefault="00312593"/>
                    <w:p w14:paraId="31EEC56B" w14:textId="091F18AF" w:rsidR="00312593" w:rsidRDefault="00312593">
                      <w:r>
                        <w:t>-</w:t>
                      </w:r>
                    </w:p>
                    <w:p w14:paraId="0902B58A" w14:textId="47FB18F1" w:rsidR="00312593" w:rsidRDefault="00312593"/>
                    <w:p w14:paraId="06F8BD08" w14:textId="0F788977" w:rsidR="00312593" w:rsidRDefault="00312593"/>
                    <w:p w14:paraId="1E3E5E7E" w14:textId="77777777" w:rsidR="00312593" w:rsidRDefault="00312593"/>
                  </w:txbxContent>
                </v:textbox>
                <w10:wrap type="square"/>
              </v:shape>
            </w:pict>
          </mc:Fallback>
        </mc:AlternateContent>
      </w:r>
    </w:p>
    <w:p w14:paraId="34C818FD" w14:textId="7B736AAA" w:rsidR="005575D6" w:rsidRPr="005575D6" w:rsidRDefault="005575D6" w:rsidP="005575D6"/>
    <w:p w14:paraId="15CFE3E9" w14:textId="636727B3" w:rsidR="005575D6" w:rsidRPr="005575D6" w:rsidRDefault="005575D6" w:rsidP="005575D6"/>
    <w:p w14:paraId="076AF7DD" w14:textId="2DB39A19" w:rsidR="005575D6" w:rsidRPr="005575D6" w:rsidRDefault="005575D6" w:rsidP="005575D6"/>
    <w:p w14:paraId="5E2B8F7D" w14:textId="482CA984" w:rsidR="005575D6" w:rsidRPr="005575D6" w:rsidRDefault="005575D6" w:rsidP="005575D6"/>
    <w:p w14:paraId="74701780" w14:textId="0B426E95" w:rsidR="005575D6" w:rsidRPr="005575D6" w:rsidRDefault="005575D6" w:rsidP="005575D6"/>
    <w:p w14:paraId="3DC78C9B" w14:textId="6BD26629" w:rsidR="005575D6" w:rsidRDefault="005575D6" w:rsidP="005575D6">
      <w:pPr>
        <w:rPr>
          <w:rFonts w:asciiTheme="majorHAnsi" w:eastAsiaTheme="majorEastAsia" w:hAnsiTheme="majorHAnsi" w:cstheme="majorBidi"/>
          <w:b/>
          <w:bCs/>
          <w:color w:val="2F5496" w:themeColor="accent1" w:themeShade="BF"/>
          <w:sz w:val="32"/>
          <w:szCs w:val="32"/>
        </w:rPr>
      </w:pPr>
      <w:r>
        <w:rPr>
          <w:rFonts w:asciiTheme="majorHAnsi" w:eastAsiaTheme="majorEastAsia" w:hAnsiTheme="majorHAnsi" w:cstheme="majorBidi"/>
          <w:b/>
          <w:bCs/>
          <w:color w:val="2F5496" w:themeColor="accent1" w:themeShade="BF"/>
          <w:sz w:val="32"/>
          <w:szCs w:val="32"/>
        </w:rPr>
        <w:lastRenderedPageBreak/>
        <w:t>Kommentar:</w:t>
      </w:r>
    </w:p>
    <w:p w14:paraId="76DD3801" w14:textId="77777777" w:rsidR="00C73890" w:rsidRPr="003E2797" w:rsidRDefault="00C73890" w:rsidP="00C73890">
      <w:pPr>
        <w:pStyle w:val="Sterktsitat"/>
        <w:rPr>
          <w:b/>
          <w:bCs/>
          <w:i w:val="0"/>
          <w:iCs w:val="0"/>
          <w:color w:val="2F5496" w:themeColor="accent1" w:themeShade="BF"/>
          <w:sz w:val="36"/>
          <w:szCs w:val="36"/>
        </w:rPr>
      </w:pPr>
      <w:r>
        <w:rPr>
          <w:b/>
          <w:bCs/>
          <w:i w:val="0"/>
          <w:iCs w:val="0"/>
          <w:sz w:val="36"/>
          <w:szCs w:val="36"/>
        </w:rPr>
        <w:t>Til bruk</w:t>
      </w:r>
    </w:p>
    <w:p w14:paraId="4EEBE561" w14:textId="68DEBB86" w:rsidR="00B8723D" w:rsidRDefault="00B8723D" w:rsidP="00C73890">
      <w:pPr>
        <w:rPr>
          <w:rFonts w:asciiTheme="majorHAnsi" w:eastAsiaTheme="majorEastAsia" w:hAnsiTheme="majorHAnsi" w:cstheme="majorBidi"/>
          <w:b/>
          <w:bCs/>
          <w:color w:val="2F5496" w:themeColor="accent1" w:themeShade="BF"/>
          <w:sz w:val="32"/>
          <w:szCs w:val="32"/>
        </w:rPr>
      </w:pPr>
      <w:r>
        <w:rPr>
          <w:rFonts w:asciiTheme="majorHAnsi" w:eastAsiaTheme="majorEastAsia" w:hAnsiTheme="majorHAnsi" w:cstheme="majorBidi"/>
          <w:b/>
          <w:bCs/>
          <w:color w:val="2F5496" w:themeColor="accent1" w:themeShade="BF"/>
          <w:sz w:val="32"/>
          <w:szCs w:val="32"/>
        </w:rPr>
        <w:t>Kontaktlærer</w:t>
      </w:r>
      <w:r w:rsidR="003676C1">
        <w:rPr>
          <w:rFonts w:asciiTheme="majorHAnsi" w:eastAsiaTheme="majorEastAsia" w:hAnsiTheme="majorHAnsi" w:cstheme="majorBidi"/>
          <w:b/>
          <w:bCs/>
          <w:color w:val="2F5496" w:themeColor="accent1" w:themeShade="BF"/>
          <w:sz w:val="32"/>
          <w:szCs w:val="32"/>
        </w:rPr>
        <w:t>s egen vurdering:</w:t>
      </w:r>
      <w:r>
        <w:rPr>
          <w:rFonts w:asciiTheme="majorHAnsi" w:eastAsiaTheme="majorEastAsia" w:hAnsiTheme="majorHAnsi" w:cstheme="majorBidi"/>
          <w:b/>
          <w:bCs/>
          <w:color w:val="2F5496" w:themeColor="accent1" w:themeShade="BF"/>
          <w:sz w:val="32"/>
          <w:szCs w:val="32"/>
        </w:rPr>
        <w:t xml:space="preserve">                                                                                                                    </w:t>
      </w:r>
    </w:p>
    <w:p w14:paraId="30034336" w14:textId="4D1508E3" w:rsidR="00C73890" w:rsidRDefault="000B44A2" w:rsidP="00C73890">
      <w:r>
        <w:rPr>
          <w:noProof/>
        </w:rPr>
        <w:drawing>
          <wp:inline distT="0" distB="0" distL="0" distR="0" wp14:anchorId="3B02CEFF" wp14:editId="182CAE34">
            <wp:extent cx="6534150" cy="6482364"/>
            <wp:effectExtent l="0" t="0" r="0" b="0"/>
            <wp:docPr id="294" name="Bild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30754" t="24397" r="34524" b="21223"/>
                    <a:stretch/>
                  </pic:blipFill>
                  <pic:spPr bwMode="auto">
                    <a:xfrm>
                      <a:off x="0" y="0"/>
                      <a:ext cx="6565672" cy="6513636"/>
                    </a:xfrm>
                    <a:prstGeom prst="rect">
                      <a:avLst/>
                    </a:prstGeom>
                    <a:ln>
                      <a:noFill/>
                    </a:ln>
                    <a:extLst>
                      <a:ext uri="{53640926-AAD7-44D8-BBD7-CCE9431645EC}">
                        <a14:shadowObscured xmlns:a14="http://schemas.microsoft.com/office/drawing/2010/main"/>
                      </a:ext>
                    </a:extLst>
                  </pic:spPr>
                </pic:pic>
              </a:graphicData>
            </a:graphic>
          </wp:inline>
        </w:drawing>
      </w:r>
    </w:p>
    <w:p w14:paraId="16AD5683" w14:textId="77777777" w:rsidR="00C73890" w:rsidRDefault="00C73890" w:rsidP="00C73890">
      <w:pPr>
        <w:rPr>
          <w:rFonts w:asciiTheme="majorHAnsi" w:eastAsiaTheme="majorEastAsia" w:hAnsiTheme="majorHAnsi" w:cstheme="majorBidi"/>
          <w:b/>
          <w:bCs/>
          <w:color w:val="2F5496" w:themeColor="accent1" w:themeShade="BF"/>
          <w:sz w:val="32"/>
          <w:szCs w:val="32"/>
        </w:rPr>
      </w:pPr>
      <w:r>
        <w:rPr>
          <w:rFonts w:asciiTheme="majorHAnsi" w:eastAsiaTheme="majorEastAsia" w:hAnsiTheme="majorHAnsi" w:cstheme="majorBidi"/>
          <w:b/>
          <w:bCs/>
          <w:color w:val="2F5496" w:themeColor="accent1" w:themeShade="BF"/>
          <w:sz w:val="32"/>
          <w:szCs w:val="32"/>
        </w:rPr>
        <w:t>Kommentar:</w:t>
      </w:r>
    </w:p>
    <w:p w14:paraId="587F4C5A" w14:textId="5E675684" w:rsidR="00652AA1" w:rsidRPr="00384BC7" w:rsidRDefault="00A351EC" w:rsidP="00384BC7">
      <w:pPr>
        <w:keepNext/>
        <w:keepLines/>
        <w:spacing w:before="240" w:after="0"/>
        <w:outlineLvl w:val="0"/>
        <w:rPr>
          <w:rFonts w:asciiTheme="majorHAnsi" w:eastAsiaTheme="majorEastAsia" w:hAnsiTheme="majorHAnsi" w:cstheme="majorBidi"/>
          <w:b/>
          <w:bCs/>
          <w:color w:val="2F5496" w:themeColor="accent1" w:themeShade="BF"/>
          <w:sz w:val="24"/>
          <w:szCs w:val="24"/>
        </w:rPr>
      </w:pPr>
      <w:r>
        <w:rPr>
          <w:rFonts w:asciiTheme="majorHAnsi" w:eastAsiaTheme="majorEastAsia" w:hAnsiTheme="majorHAnsi" w:cstheme="majorBidi"/>
          <w:b/>
          <w:bCs/>
          <w:color w:val="2F5496" w:themeColor="accent1" w:themeShade="BF"/>
          <w:sz w:val="24"/>
          <w:szCs w:val="24"/>
        </w:rPr>
        <w:lastRenderedPageBreak/>
        <w:t xml:space="preserve">BTI </w:t>
      </w:r>
      <w:r w:rsidR="00DA50D4" w:rsidRPr="00652AA1">
        <w:rPr>
          <w:rFonts w:asciiTheme="majorHAnsi" w:eastAsiaTheme="majorEastAsia" w:hAnsiTheme="majorHAnsi" w:cstheme="majorBidi"/>
          <w:b/>
          <w:bCs/>
          <w:color w:val="2F5496" w:themeColor="accent1" w:themeShade="BF"/>
          <w:sz w:val="24"/>
          <w:szCs w:val="24"/>
        </w:rPr>
        <w:t>Nivå 2-3</w:t>
      </w:r>
    </w:p>
    <w:p w14:paraId="454AAB28" w14:textId="78CC810A" w:rsidR="008B27B0" w:rsidRDefault="003E2797" w:rsidP="00DE780C">
      <w:pPr>
        <w:keepNext/>
        <w:keepLines/>
        <w:spacing w:after="0"/>
        <w:outlineLvl w:val="0"/>
        <w:rPr>
          <w:rFonts w:asciiTheme="majorHAnsi" w:eastAsiaTheme="majorEastAsia" w:hAnsiTheme="majorHAnsi" w:cstheme="majorBidi"/>
          <w:b/>
          <w:bCs/>
          <w:color w:val="2F5496" w:themeColor="accent1" w:themeShade="BF"/>
          <w:sz w:val="32"/>
          <w:szCs w:val="32"/>
        </w:rPr>
      </w:pPr>
      <w:r>
        <w:rPr>
          <w:rFonts w:asciiTheme="majorHAnsi" w:eastAsiaTheme="majorEastAsia" w:hAnsiTheme="majorHAnsi" w:cstheme="majorBidi"/>
          <w:b/>
          <w:bCs/>
          <w:color w:val="2F5496" w:themeColor="accent1" w:themeShade="BF"/>
          <w:sz w:val="32"/>
          <w:szCs w:val="32"/>
        </w:rPr>
        <w:t>Stigen</w:t>
      </w:r>
      <w:r w:rsidR="001768F8">
        <w:rPr>
          <w:rFonts w:asciiTheme="majorHAnsi" w:eastAsiaTheme="majorEastAsia" w:hAnsiTheme="majorHAnsi" w:cstheme="majorBidi"/>
          <w:b/>
          <w:bCs/>
          <w:color w:val="2F5496" w:themeColor="accent1" w:themeShade="BF"/>
          <w:sz w:val="32"/>
          <w:szCs w:val="32"/>
        </w:rPr>
        <w:t xml:space="preserve"> </w:t>
      </w:r>
    </w:p>
    <w:p w14:paraId="10C23C55" w14:textId="1E86178D" w:rsidR="005575D6" w:rsidRPr="00384BC7" w:rsidRDefault="003E2797" w:rsidP="00DE780C">
      <w:pPr>
        <w:keepNext/>
        <w:keepLines/>
        <w:spacing w:after="0"/>
        <w:outlineLvl w:val="0"/>
        <w:rPr>
          <w:rFonts w:asciiTheme="majorHAnsi" w:eastAsiaTheme="majorEastAsia" w:hAnsiTheme="majorHAnsi" w:cstheme="majorBidi"/>
          <w:b/>
          <w:bCs/>
          <w:color w:val="2F5496" w:themeColor="accent1" w:themeShade="BF"/>
          <w:sz w:val="24"/>
          <w:szCs w:val="24"/>
        </w:rPr>
      </w:pPr>
      <w:r w:rsidRPr="00384BC7">
        <w:rPr>
          <w:noProof/>
          <w:sz w:val="24"/>
          <w:szCs w:val="24"/>
        </w:rPr>
        <w:t>S</w:t>
      </w:r>
      <w:r w:rsidR="001768F8" w:rsidRPr="00384BC7">
        <w:rPr>
          <w:noProof/>
          <w:sz w:val="24"/>
          <w:szCs w:val="24"/>
        </w:rPr>
        <w:t xml:space="preserve">tigen kan brukes </w:t>
      </w:r>
      <w:r w:rsidRPr="00384BC7">
        <w:rPr>
          <w:noProof/>
          <w:sz w:val="24"/>
          <w:szCs w:val="24"/>
        </w:rPr>
        <w:t xml:space="preserve">som hjelpeverktøy </w:t>
      </w:r>
      <w:r w:rsidR="001768F8" w:rsidRPr="00384BC7">
        <w:rPr>
          <w:noProof/>
          <w:sz w:val="24"/>
          <w:szCs w:val="24"/>
        </w:rPr>
        <w:t xml:space="preserve"> sammen med </w:t>
      </w:r>
      <w:r w:rsidR="00DC6C9C" w:rsidRPr="00384BC7">
        <w:rPr>
          <w:noProof/>
          <w:sz w:val="24"/>
          <w:szCs w:val="24"/>
        </w:rPr>
        <w:t>S</w:t>
      </w:r>
      <w:r w:rsidR="00324C6E" w:rsidRPr="00384BC7">
        <w:rPr>
          <w:noProof/>
          <w:sz w:val="24"/>
          <w:szCs w:val="24"/>
        </w:rPr>
        <w:t>irkelen</w:t>
      </w:r>
      <w:r w:rsidR="001768F8" w:rsidRPr="00384BC7">
        <w:rPr>
          <w:noProof/>
          <w:sz w:val="24"/>
          <w:szCs w:val="24"/>
        </w:rPr>
        <w:t xml:space="preserve">. </w:t>
      </w:r>
      <w:r w:rsidR="004F3864" w:rsidRPr="00384BC7">
        <w:rPr>
          <w:noProof/>
          <w:sz w:val="24"/>
          <w:szCs w:val="24"/>
        </w:rPr>
        <w:t>Barne</w:t>
      </w:r>
      <w:r w:rsidR="00BD2043" w:rsidRPr="00384BC7">
        <w:rPr>
          <w:noProof/>
          <w:sz w:val="24"/>
          <w:szCs w:val="24"/>
        </w:rPr>
        <w:t>ts ønske kan beskrives som å «være som alle andre». Det kan være et stort sprik mellom</w:t>
      </w:r>
      <w:r w:rsidR="005D29AB" w:rsidRPr="00384BC7">
        <w:rPr>
          <w:noProof/>
          <w:sz w:val="24"/>
          <w:szCs w:val="24"/>
        </w:rPr>
        <w:t xml:space="preserve"> barnets ønske og tro p</w:t>
      </w:r>
      <w:r w:rsidR="00725C49" w:rsidRPr="00384BC7">
        <w:rPr>
          <w:noProof/>
          <w:sz w:val="24"/>
          <w:szCs w:val="24"/>
        </w:rPr>
        <w:t>å at</w:t>
      </w:r>
      <w:r w:rsidR="005D29AB" w:rsidRPr="00384BC7">
        <w:rPr>
          <w:noProof/>
          <w:sz w:val="24"/>
          <w:szCs w:val="24"/>
        </w:rPr>
        <w:t xml:space="preserve"> det kan greie det.</w:t>
      </w:r>
      <w:r w:rsidR="000C7329" w:rsidRPr="00384BC7">
        <w:rPr>
          <w:noProof/>
          <w:sz w:val="24"/>
          <w:szCs w:val="24"/>
        </w:rPr>
        <w:t xml:space="preserve"> Jo mer utilgjengelig målet virker, jo større blir</w:t>
      </w:r>
      <w:r w:rsidR="000A7D99" w:rsidRPr="00384BC7">
        <w:rPr>
          <w:noProof/>
          <w:sz w:val="24"/>
          <w:szCs w:val="24"/>
        </w:rPr>
        <w:t xml:space="preserve"> følelse</w:t>
      </w:r>
      <w:r w:rsidR="00E5015A" w:rsidRPr="00384BC7">
        <w:rPr>
          <w:noProof/>
          <w:sz w:val="24"/>
          <w:szCs w:val="24"/>
        </w:rPr>
        <w:t>n</w:t>
      </w:r>
      <w:r w:rsidR="000A7D99" w:rsidRPr="00384BC7">
        <w:rPr>
          <w:noProof/>
          <w:sz w:val="24"/>
          <w:szCs w:val="24"/>
        </w:rPr>
        <w:t xml:space="preserve"> av skyld og skam. </w:t>
      </w:r>
      <w:r w:rsidR="00AA780A" w:rsidRPr="00384BC7">
        <w:rPr>
          <w:noProof/>
          <w:sz w:val="24"/>
          <w:szCs w:val="24"/>
        </w:rPr>
        <w:t xml:space="preserve">For at barnet skal oppleve å mestre stegene på vei til målet, er det viktig at stegene ikke er for store, at de er konkrete og at hele «laget rundt barnet» blir involvert i </w:t>
      </w:r>
      <w:r w:rsidR="00684800" w:rsidRPr="00384BC7">
        <w:rPr>
          <w:noProof/>
          <w:sz w:val="24"/>
          <w:szCs w:val="24"/>
        </w:rPr>
        <w:t xml:space="preserve">å støtte hver på sitt vis. </w:t>
      </w:r>
      <w:r w:rsidR="001768F8" w:rsidRPr="00384BC7">
        <w:rPr>
          <w:noProof/>
          <w:sz w:val="24"/>
          <w:szCs w:val="24"/>
        </w:rPr>
        <w:t xml:space="preserve">Formålet er å </w:t>
      </w:r>
      <w:r w:rsidR="00324C6E" w:rsidRPr="00384BC7">
        <w:rPr>
          <w:noProof/>
          <w:sz w:val="24"/>
          <w:szCs w:val="24"/>
        </w:rPr>
        <w:t>skape en felles holdning til barnet, og en opplevelse av at vi som deltar i møtet er «laget rundt barnet</w:t>
      </w:r>
      <w:r w:rsidRPr="00384BC7">
        <w:rPr>
          <w:noProof/>
          <w:sz w:val="24"/>
          <w:szCs w:val="24"/>
        </w:rPr>
        <w:t>»</w:t>
      </w:r>
      <w:r w:rsidR="00324C6E" w:rsidRPr="00384BC7">
        <w:rPr>
          <w:noProof/>
          <w:sz w:val="24"/>
          <w:szCs w:val="24"/>
        </w:rPr>
        <w:t xml:space="preserve"> hvor alle har en viktig rolle.</w:t>
      </w:r>
      <w:r w:rsidR="0032739E" w:rsidRPr="00384BC7">
        <w:rPr>
          <w:noProof/>
          <w:sz w:val="24"/>
          <w:szCs w:val="24"/>
        </w:rPr>
        <w:t xml:space="preserve"> Hver deltaker får sin egen oppgave for å hjelpe barnet til mestring på det/de områdene kartleggingen via sirkelen har avdekket. </w:t>
      </w:r>
    </w:p>
    <w:p w14:paraId="18A26ADC" w14:textId="06A0F011" w:rsidR="0032739E" w:rsidRDefault="0032739E" w:rsidP="003E2797">
      <w:pPr>
        <w:jc w:val="center"/>
      </w:pPr>
      <w:r w:rsidRPr="0032739E">
        <w:rPr>
          <w:noProof/>
        </w:rPr>
        <w:drawing>
          <wp:inline distT="0" distB="0" distL="0" distR="0" wp14:anchorId="26FDFE57" wp14:editId="4213A4AA">
            <wp:extent cx="6328295" cy="5438775"/>
            <wp:effectExtent l="0" t="0" r="0" b="0"/>
            <wp:docPr id="35" name="Bil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40509" t="18813" r="18320" b="18283"/>
                    <a:stretch/>
                  </pic:blipFill>
                  <pic:spPr bwMode="auto">
                    <a:xfrm>
                      <a:off x="0" y="0"/>
                      <a:ext cx="6352543" cy="5459615"/>
                    </a:xfrm>
                    <a:prstGeom prst="rect">
                      <a:avLst/>
                    </a:prstGeom>
                    <a:ln>
                      <a:noFill/>
                    </a:ln>
                    <a:extLst>
                      <a:ext uri="{53640926-AAD7-44D8-BBD7-CCE9431645EC}">
                        <a14:shadowObscured xmlns:a14="http://schemas.microsoft.com/office/drawing/2010/main"/>
                      </a:ext>
                    </a:extLst>
                  </pic:spPr>
                </pic:pic>
              </a:graphicData>
            </a:graphic>
          </wp:inline>
        </w:drawing>
      </w:r>
    </w:p>
    <w:p w14:paraId="67267BA3" w14:textId="6540456C" w:rsidR="0032739E" w:rsidRDefault="0032739E" w:rsidP="0032739E">
      <w:r>
        <w:rPr>
          <w:noProof/>
        </w:rPr>
        <w:drawing>
          <wp:inline distT="0" distB="0" distL="0" distR="0" wp14:anchorId="6DB41C8B" wp14:editId="57897899">
            <wp:extent cx="4562475" cy="702310"/>
            <wp:effectExtent l="0" t="0" r="0" b="0"/>
            <wp:docPr id="38" name="Bil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41">
                      <a:extLst>
                        <a:ext uri="{28A0092B-C50C-407E-A947-70E740481C1C}">
                          <a14:useLocalDpi xmlns:a14="http://schemas.microsoft.com/office/drawing/2010/main" val="0"/>
                        </a:ext>
                      </a:extLst>
                    </a:blip>
                    <a:srcRect r="3744"/>
                    <a:stretch/>
                  </pic:blipFill>
                  <pic:spPr bwMode="auto">
                    <a:xfrm>
                      <a:off x="0" y="0"/>
                      <a:ext cx="4632396" cy="713073"/>
                    </a:xfrm>
                    <a:prstGeom prst="rect">
                      <a:avLst/>
                    </a:prstGeom>
                    <a:noFill/>
                    <a:ln>
                      <a:noFill/>
                    </a:ln>
                    <a:extLst>
                      <a:ext uri="{53640926-AAD7-44D8-BBD7-CCE9431645EC}">
                        <a14:shadowObscured xmlns:a14="http://schemas.microsoft.com/office/drawing/2010/main"/>
                      </a:ext>
                    </a:extLst>
                  </pic:spPr>
                </pic:pic>
              </a:graphicData>
            </a:graphic>
          </wp:inline>
        </w:drawing>
      </w:r>
    </w:p>
    <w:p w14:paraId="2E31239A" w14:textId="545F8902" w:rsidR="002B32E5" w:rsidRPr="00A60598" w:rsidRDefault="002B32E5" w:rsidP="00A60598">
      <w:pPr>
        <w:rPr>
          <w:i/>
          <w:iCs/>
          <w:noProof/>
          <w:color w:val="A6A6A6" w:themeColor="background1" w:themeShade="A6"/>
          <w:sz w:val="24"/>
          <w:szCs w:val="24"/>
        </w:rPr>
      </w:pPr>
      <w:bookmarkStart w:id="15" w:name="_Hlk139013903"/>
      <w:r w:rsidRPr="00A60598">
        <w:rPr>
          <w:i/>
          <w:iCs/>
          <w:noProof/>
          <w:color w:val="A6A6A6" w:themeColor="background1" w:themeShade="A6"/>
          <w:sz w:val="24"/>
          <w:szCs w:val="24"/>
        </w:rPr>
        <w:t>Illustrasjon: M. Hovlund</w:t>
      </w:r>
    </w:p>
    <w:bookmarkEnd w:id="15"/>
    <w:p w14:paraId="76788FE8" w14:textId="77777777" w:rsidR="006E4C5D" w:rsidRDefault="006E4C5D" w:rsidP="0032739E"/>
    <w:p w14:paraId="3706A66A" w14:textId="55FCE491" w:rsidR="00023851" w:rsidRDefault="00845963" w:rsidP="0032739E">
      <w:r>
        <w:rPr>
          <w:noProof/>
        </w:rPr>
        <w:drawing>
          <wp:inline distT="0" distB="0" distL="0" distR="0" wp14:anchorId="5AAE8AC8" wp14:editId="25D94DE0">
            <wp:extent cx="8467063" cy="5371844"/>
            <wp:effectExtent l="4445" t="0" r="0" b="0"/>
            <wp:docPr id="46" name="Bil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27784" t="20017" r="18816" b="19753"/>
                    <a:stretch/>
                  </pic:blipFill>
                  <pic:spPr bwMode="auto">
                    <a:xfrm rot="5400000">
                      <a:off x="0" y="0"/>
                      <a:ext cx="8564311" cy="5433542"/>
                    </a:xfrm>
                    <a:prstGeom prst="rect">
                      <a:avLst/>
                    </a:prstGeom>
                    <a:ln>
                      <a:noFill/>
                    </a:ln>
                    <a:extLst>
                      <a:ext uri="{53640926-AAD7-44D8-BBD7-CCE9431645EC}">
                        <a14:shadowObscured xmlns:a14="http://schemas.microsoft.com/office/drawing/2010/main"/>
                      </a:ext>
                    </a:extLst>
                  </pic:spPr>
                </pic:pic>
              </a:graphicData>
            </a:graphic>
          </wp:inline>
        </w:drawing>
      </w:r>
    </w:p>
    <w:p w14:paraId="3C7F4B28" w14:textId="7681C794" w:rsidR="0032739E" w:rsidRPr="003E2797" w:rsidRDefault="0032739E" w:rsidP="0032739E">
      <w:pPr>
        <w:pStyle w:val="Sterktsitat"/>
        <w:rPr>
          <w:b/>
          <w:bCs/>
          <w:i w:val="0"/>
          <w:iCs w:val="0"/>
          <w:color w:val="2F5496" w:themeColor="accent1" w:themeShade="BF"/>
          <w:sz w:val="36"/>
          <w:szCs w:val="36"/>
        </w:rPr>
      </w:pPr>
      <w:bookmarkStart w:id="16" w:name="_Hlk138662701"/>
      <w:r>
        <w:rPr>
          <w:b/>
          <w:bCs/>
          <w:i w:val="0"/>
          <w:iCs w:val="0"/>
          <w:sz w:val="36"/>
          <w:szCs w:val="36"/>
        </w:rPr>
        <w:lastRenderedPageBreak/>
        <w:t>Til bruk</w:t>
      </w:r>
    </w:p>
    <w:bookmarkEnd w:id="16"/>
    <w:p w14:paraId="347BB32F" w14:textId="0895D8CF" w:rsidR="0032739E" w:rsidRDefault="0032739E" w:rsidP="0032739E"/>
    <w:p w14:paraId="77AB42A8" w14:textId="3E7D97F5" w:rsidR="0032739E" w:rsidRDefault="0032739E" w:rsidP="003E2797">
      <w:pPr>
        <w:jc w:val="center"/>
      </w:pPr>
      <w:r w:rsidRPr="0032739E">
        <w:rPr>
          <w:noProof/>
        </w:rPr>
        <w:drawing>
          <wp:inline distT="0" distB="0" distL="0" distR="0" wp14:anchorId="733B58E2" wp14:editId="7FFA0AB9">
            <wp:extent cx="5838307" cy="7267575"/>
            <wp:effectExtent l="0" t="0" r="0" b="0"/>
            <wp:docPr id="37" name="Bilde 2" descr="Et bilde som inneholder tegning, maling, illustrasjon, tegnefilm&#10;&#10;Automatisk generert beskrivelse">
              <a:extLst xmlns:a="http://schemas.openxmlformats.org/drawingml/2006/main">
                <a:ext uri="{FF2B5EF4-FFF2-40B4-BE49-F238E27FC236}">
                  <a16:creationId xmlns:a16="http://schemas.microsoft.com/office/drawing/2014/main" id="{A65DDDB5-6059-4D8F-92DB-C0C7A7E507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2" descr="Et bilde som inneholder tegning, maling, illustrasjon, tegnefilm&#10;&#10;Automatisk generert beskrivelse">
                      <a:extLst>
                        <a:ext uri="{FF2B5EF4-FFF2-40B4-BE49-F238E27FC236}">
                          <a16:creationId xmlns:a16="http://schemas.microsoft.com/office/drawing/2014/main" id="{A65DDDB5-6059-4D8F-92DB-C0C7A7E507D1}"/>
                        </a:ext>
                      </a:extLst>
                    </pic:cNvPr>
                    <pic:cNvPicPr>
                      <a:picLocks noChangeAspect="1"/>
                    </pic:cNvPicPr>
                  </pic:nvPicPr>
                  <pic:blipFill rotWithShape="1">
                    <a:blip r:embed="rId43">
                      <a:extLst>
                        <a:ext uri="{28A0092B-C50C-407E-A947-70E740481C1C}">
                          <a14:useLocalDpi xmlns:a14="http://schemas.microsoft.com/office/drawing/2010/main" val="0"/>
                        </a:ext>
                      </a:extLst>
                    </a:blip>
                    <a:srcRect t="13194" r="7051"/>
                    <a:stretch/>
                  </pic:blipFill>
                  <pic:spPr>
                    <a:xfrm>
                      <a:off x="0" y="0"/>
                      <a:ext cx="5851466" cy="7283956"/>
                    </a:xfrm>
                    <a:prstGeom prst="rect">
                      <a:avLst/>
                    </a:prstGeom>
                  </pic:spPr>
                </pic:pic>
              </a:graphicData>
            </a:graphic>
          </wp:inline>
        </w:drawing>
      </w:r>
    </w:p>
    <w:p w14:paraId="05084172" w14:textId="77777777" w:rsidR="00464CC7" w:rsidRPr="00A60598" w:rsidRDefault="00464CC7" w:rsidP="00464CC7">
      <w:pPr>
        <w:rPr>
          <w:i/>
          <w:iCs/>
          <w:noProof/>
          <w:color w:val="A6A6A6" w:themeColor="background1" w:themeShade="A6"/>
          <w:sz w:val="24"/>
          <w:szCs w:val="24"/>
        </w:rPr>
      </w:pPr>
      <w:r w:rsidRPr="00A60598">
        <w:rPr>
          <w:i/>
          <w:iCs/>
          <w:noProof/>
          <w:color w:val="A6A6A6" w:themeColor="background1" w:themeShade="A6"/>
          <w:sz w:val="24"/>
          <w:szCs w:val="24"/>
        </w:rPr>
        <w:t>Illustrasjon: M. Hovlund</w:t>
      </w:r>
    </w:p>
    <w:p w14:paraId="62AF6164" w14:textId="0FBBB32F" w:rsidR="0032739E" w:rsidRPr="00652AA1" w:rsidRDefault="00A351EC" w:rsidP="0032739E">
      <w:pPr>
        <w:keepNext/>
        <w:keepLines/>
        <w:spacing w:before="240" w:after="0"/>
        <w:outlineLvl w:val="0"/>
        <w:rPr>
          <w:rFonts w:asciiTheme="majorHAnsi" w:eastAsiaTheme="majorEastAsia" w:hAnsiTheme="majorHAnsi" w:cstheme="majorBidi"/>
          <w:b/>
          <w:bCs/>
          <w:color w:val="2F5496" w:themeColor="accent1" w:themeShade="BF"/>
          <w:sz w:val="24"/>
          <w:szCs w:val="24"/>
        </w:rPr>
      </w:pPr>
      <w:r>
        <w:rPr>
          <w:rFonts w:asciiTheme="majorHAnsi" w:eastAsiaTheme="majorEastAsia" w:hAnsiTheme="majorHAnsi" w:cstheme="majorBidi"/>
          <w:b/>
          <w:bCs/>
          <w:color w:val="2F5496" w:themeColor="accent1" w:themeShade="BF"/>
          <w:sz w:val="24"/>
          <w:szCs w:val="24"/>
        </w:rPr>
        <w:lastRenderedPageBreak/>
        <w:t xml:space="preserve">BTI </w:t>
      </w:r>
      <w:r w:rsidR="00DA50D4" w:rsidRPr="00652AA1">
        <w:rPr>
          <w:rFonts w:asciiTheme="majorHAnsi" w:eastAsiaTheme="majorEastAsia" w:hAnsiTheme="majorHAnsi" w:cstheme="majorBidi"/>
          <w:b/>
          <w:bCs/>
          <w:color w:val="2F5496" w:themeColor="accent1" w:themeShade="BF"/>
          <w:sz w:val="24"/>
          <w:szCs w:val="24"/>
        </w:rPr>
        <w:t xml:space="preserve">Nivå </w:t>
      </w:r>
      <w:r w:rsidR="008E6EF2">
        <w:rPr>
          <w:rFonts w:asciiTheme="majorHAnsi" w:eastAsiaTheme="majorEastAsia" w:hAnsiTheme="majorHAnsi" w:cstheme="majorBidi"/>
          <w:b/>
          <w:bCs/>
          <w:color w:val="2F5496" w:themeColor="accent1" w:themeShade="BF"/>
          <w:sz w:val="24"/>
          <w:szCs w:val="24"/>
        </w:rPr>
        <w:t>0</w:t>
      </w:r>
      <w:r w:rsidR="00DA50D4" w:rsidRPr="00652AA1">
        <w:rPr>
          <w:rFonts w:asciiTheme="majorHAnsi" w:eastAsiaTheme="majorEastAsia" w:hAnsiTheme="majorHAnsi" w:cstheme="majorBidi"/>
          <w:b/>
          <w:bCs/>
          <w:color w:val="2F5496" w:themeColor="accent1" w:themeShade="BF"/>
          <w:sz w:val="24"/>
          <w:szCs w:val="24"/>
        </w:rPr>
        <w:t>-3</w:t>
      </w:r>
    </w:p>
    <w:p w14:paraId="380B9434" w14:textId="5A49F7AC" w:rsidR="00B221CD" w:rsidRPr="0032739E" w:rsidRDefault="00B221CD" w:rsidP="0032739E">
      <w:pPr>
        <w:keepNext/>
        <w:keepLines/>
        <w:spacing w:before="240" w:after="0"/>
        <w:outlineLvl w:val="0"/>
        <w:rPr>
          <w:rFonts w:asciiTheme="majorHAnsi" w:eastAsiaTheme="majorEastAsia" w:hAnsiTheme="majorHAnsi" w:cstheme="majorBidi"/>
          <w:b/>
          <w:bCs/>
          <w:color w:val="2F5496" w:themeColor="accent1" w:themeShade="BF"/>
          <w:sz w:val="32"/>
          <w:szCs w:val="32"/>
        </w:rPr>
      </w:pPr>
      <w:r w:rsidRPr="0032739E">
        <w:rPr>
          <w:rFonts w:asciiTheme="majorHAnsi" w:eastAsiaTheme="majorEastAsia" w:hAnsiTheme="majorHAnsi" w:cstheme="majorBidi"/>
          <w:b/>
          <w:bCs/>
          <w:color w:val="2F5496" w:themeColor="accent1" w:themeShade="BF"/>
          <w:sz w:val="32"/>
          <w:szCs w:val="32"/>
        </w:rPr>
        <w:t xml:space="preserve">Skaleringsskjema </w:t>
      </w:r>
    </w:p>
    <w:p w14:paraId="739C8D53" w14:textId="28941D1D" w:rsidR="0032739E" w:rsidRPr="008237BE" w:rsidRDefault="00B221CD" w:rsidP="00B221CD">
      <w:pPr>
        <w:rPr>
          <w:noProof/>
          <w:sz w:val="24"/>
          <w:szCs w:val="24"/>
        </w:rPr>
      </w:pPr>
      <w:r w:rsidRPr="008237BE">
        <w:rPr>
          <w:noProof/>
          <w:sz w:val="24"/>
          <w:szCs w:val="24"/>
        </w:rPr>
        <w:t>Skaleringsskjemaet består av et søylediagram og tilhørende tema som benyttes for å kartlegge barnets opplevelse av aspekter ved skolehverdagen. Temaene er delt inn i sju kategorier: Fag, situasjoner, arbeidsmåter, fritid, hjemme, ansatte og annet. Kategoriene er ikke uttømmende, og det er derfor mulig å skrive inn egne tema på lapper i tillegg til forslagene i skjemaet. Søylediagrammet har en skalering fra 1 til 10, hvor 1 oppleves uproblematisk og 10 utrykker sterkt ubehag eller stress. Dersom det er vanskelig for barnet å bruke skalering fra 1 til ti, kan søyler med lett – middels – vanskelig brukes. Klipp ut temaene eller la barnet gjøre det selv. Barnet skal plassere de ulike temaene ut fra sin opplevelse</w:t>
      </w:r>
      <w:r w:rsidR="0032739E" w:rsidRPr="008237BE">
        <w:rPr>
          <w:noProof/>
          <w:sz w:val="24"/>
          <w:szCs w:val="24"/>
        </w:rPr>
        <w:t>.</w:t>
      </w:r>
    </w:p>
    <w:p w14:paraId="5935E8B1" w14:textId="7776E910" w:rsidR="00B221CD" w:rsidRDefault="006B076F" w:rsidP="00B221CD">
      <w:pPr>
        <w:jc w:val="center"/>
        <w:rPr>
          <w:noProof/>
        </w:rPr>
      </w:pPr>
      <w:r>
        <w:rPr>
          <w:noProof/>
        </w:rPr>
        <w:drawing>
          <wp:inline distT="0" distB="0" distL="0" distR="0" wp14:anchorId="27D81009" wp14:editId="0EB2EE33">
            <wp:extent cx="5676218" cy="2943225"/>
            <wp:effectExtent l="0" t="0" r="127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35715" t="38212" r="24107" b="24750"/>
                    <a:stretch/>
                  </pic:blipFill>
                  <pic:spPr bwMode="auto">
                    <a:xfrm>
                      <a:off x="0" y="0"/>
                      <a:ext cx="5703666" cy="2957457"/>
                    </a:xfrm>
                    <a:prstGeom prst="rect">
                      <a:avLst/>
                    </a:prstGeom>
                    <a:ln>
                      <a:noFill/>
                    </a:ln>
                    <a:extLst>
                      <a:ext uri="{53640926-AAD7-44D8-BBD7-CCE9431645EC}">
                        <a14:shadowObscured xmlns:a14="http://schemas.microsoft.com/office/drawing/2010/main"/>
                      </a:ext>
                    </a:extLst>
                  </pic:spPr>
                </pic:pic>
              </a:graphicData>
            </a:graphic>
          </wp:inline>
        </w:drawing>
      </w:r>
    </w:p>
    <w:p w14:paraId="44B90B05" w14:textId="50F5FA77" w:rsidR="00B221CD" w:rsidRDefault="00B221CD" w:rsidP="00B221CD">
      <w:pPr>
        <w:jc w:val="center"/>
        <w:rPr>
          <w:noProof/>
        </w:rPr>
      </w:pPr>
      <w:r>
        <w:rPr>
          <w:noProof/>
        </w:rPr>
        <w:drawing>
          <wp:inline distT="0" distB="0" distL="0" distR="0" wp14:anchorId="079699CD" wp14:editId="2AE32FA5">
            <wp:extent cx="3815501" cy="2924175"/>
            <wp:effectExtent l="0" t="0" r="0" b="0"/>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37698" t="27337" r="21958" b="17695"/>
                    <a:stretch/>
                  </pic:blipFill>
                  <pic:spPr bwMode="auto">
                    <a:xfrm>
                      <a:off x="0" y="0"/>
                      <a:ext cx="3845763" cy="2947368"/>
                    </a:xfrm>
                    <a:prstGeom prst="rect">
                      <a:avLst/>
                    </a:prstGeom>
                    <a:ln>
                      <a:noFill/>
                    </a:ln>
                    <a:extLst>
                      <a:ext uri="{53640926-AAD7-44D8-BBD7-CCE9431645EC}">
                        <a14:shadowObscured xmlns:a14="http://schemas.microsoft.com/office/drawing/2010/main"/>
                      </a:ext>
                    </a:extLst>
                  </pic:spPr>
                </pic:pic>
              </a:graphicData>
            </a:graphic>
          </wp:inline>
        </w:drawing>
      </w:r>
    </w:p>
    <w:p w14:paraId="4AB4381E" w14:textId="77777777" w:rsidR="00AB3465" w:rsidRDefault="00AB3465" w:rsidP="00B221CD">
      <w:pPr>
        <w:jc w:val="center"/>
        <w:rPr>
          <w:noProof/>
        </w:rPr>
      </w:pPr>
    </w:p>
    <w:p w14:paraId="005294DB" w14:textId="77777777" w:rsidR="00AB3465" w:rsidRDefault="00AB3465" w:rsidP="00B221CD">
      <w:pPr>
        <w:jc w:val="center"/>
        <w:rPr>
          <w:noProof/>
        </w:rPr>
      </w:pPr>
    </w:p>
    <w:p w14:paraId="4CE97AF5" w14:textId="2242BE99" w:rsidR="009D302C" w:rsidRPr="00612C84" w:rsidRDefault="009D302C" w:rsidP="009D302C">
      <w:pPr>
        <w:pStyle w:val="Sterktsitat"/>
        <w:rPr>
          <w:b/>
          <w:bCs/>
          <w:i w:val="0"/>
          <w:iCs w:val="0"/>
          <w:color w:val="2F5496" w:themeColor="accent1" w:themeShade="BF"/>
          <w:sz w:val="36"/>
          <w:szCs w:val="36"/>
        </w:rPr>
      </w:pPr>
      <w:r>
        <w:rPr>
          <w:b/>
          <w:bCs/>
          <w:i w:val="0"/>
          <w:iCs w:val="0"/>
          <w:sz w:val="36"/>
          <w:szCs w:val="36"/>
        </w:rPr>
        <w:t xml:space="preserve">Eksempel </w:t>
      </w:r>
    </w:p>
    <w:p w14:paraId="028704E0" w14:textId="3A570709" w:rsidR="00540F02" w:rsidRPr="00DA2AEB" w:rsidRDefault="00052779" w:rsidP="00850DA8">
      <w:pPr>
        <w:spacing w:line="240" w:lineRule="auto"/>
        <w:rPr>
          <w:b/>
          <w:bCs/>
          <w:noProof/>
          <w:color w:val="2F5496" w:themeColor="accent1" w:themeShade="BF"/>
        </w:rPr>
      </w:pPr>
      <w:r w:rsidRPr="00DA2AEB">
        <w:rPr>
          <w:b/>
          <w:bCs/>
          <w:noProof/>
          <w:color w:val="2F5496" w:themeColor="accent1" w:themeShade="BF"/>
        </w:rPr>
        <w:t xml:space="preserve">Utdrag fra samtale mellom kontaktlærer og Anna, 9 år: </w:t>
      </w:r>
    </w:p>
    <w:p w14:paraId="72117333" w14:textId="78294061" w:rsidR="0032110A" w:rsidRPr="00DA2AEB" w:rsidRDefault="00C065CF" w:rsidP="00850DA8">
      <w:pPr>
        <w:spacing w:line="240" w:lineRule="auto"/>
        <w:rPr>
          <w:i/>
          <w:iCs/>
          <w:noProof/>
          <w:color w:val="2F5496" w:themeColor="accent1" w:themeShade="BF"/>
        </w:rPr>
      </w:pPr>
      <w:r w:rsidRPr="00DA2AEB">
        <w:rPr>
          <w:b/>
          <w:bCs/>
          <w:noProof/>
          <w:color w:val="2F5496" w:themeColor="accent1" w:themeShade="BF"/>
        </w:rPr>
        <w:t>Lærer</w:t>
      </w:r>
      <w:r w:rsidRPr="00DA2AEB">
        <w:rPr>
          <w:i/>
          <w:iCs/>
          <w:noProof/>
          <w:color w:val="2F5496" w:themeColor="accent1" w:themeShade="BF"/>
        </w:rPr>
        <w:t>: «</w:t>
      </w:r>
      <w:r w:rsidR="00052779" w:rsidRPr="00DA2AEB">
        <w:rPr>
          <w:i/>
          <w:iCs/>
          <w:noProof/>
          <w:color w:val="2F5496" w:themeColor="accent1" w:themeShade="BF"/>
        </w:rPr>
        <w:t xml:space="preserve">Hei Anna. </w:t>
      </w:r>
      <w:r w:rsidR="004B3A77">
        <w:rPr>
          <w:i/>
          <w:iCs/>
          <w:noProof/>
          <w:color w:val="2F5496" w:themeColor="accent1" w:themeShade="BF"/>
        </w:rPr>
        <w:t xml:space="preserve">Du har vært borte fra engelsktimene </w:t>
      </w:r>
      <w:r w:rsidR="00F003A2">
        <w:rPr>
          <w:i/>
          <w:iCs/>
          <w:noProof/>
          <w:color w:val="2F5496" w:themeColor="accent1" w:themeShade="BF"/>
        </w:rPr>
        <w:t>de tre siste engelsktimene</w:t>
      </w:r>
      <w:r w:rsidR="0080777B">
        <w:rPr>
          <w:i/>
          <w:iCs/>
          <w:noProof/>
          <w:color w:val="2F5496" w:themeColor="accent1" w:themeShade="BF"/>
        </w:rPr>
        <w:t>, og du har fortalt meg</w:t>
      </w:r>
      <w:r w:rsidR="000D0CA6">
        <w:rPr>
          <w:i/>
          <w:iCs/>
          <w:noProof/>
          <w:color w:val="2F5496" w:themeColor="accent1" w:themeShade="BF"/>
        </w:rPr>
        <w:t xml:space="preserve"> at du syns det er </w:t>
      </w:r>
      <w:r w:rsidR="00D2113B">
        <w:rPr>
          <w:i/>
          <w:iCs/>
          <w:noProof/>
          <w:color w:val="2F5496" w:themeColor="accent1" w:themeShade="BF"/>
        </w:rPr>
        <w:t>litt skummelt å snakke høyt</w:t>
      </w:r>
      <w:r w:rsidR="00A92BFC">
        <w:rPr>
          <w:i/>
          <w:iCs/>
          <w:noProof/>
          <w:color w:val="2F5496" w:themeColor="accent1" w:themeShade="BF"/>
        </w:rPr>
        <w:t xml:space="preserve"> i timene</w:t>
      </w:r>
      <w:r w:rsidR="00D2113B">
        <w:rPr>
          <w:i/>
          <w:iCs/>
          <w:noProof/>
          <w:color w:val="2F5496" w:themeColor="accent1" w:themeShade="BF"/>
        </w:rPr>
        <w:t>. Jeg vet at det er det flere i klassen som synes</w:t>
      </w:r>
      <w:r w:rsidR="0080777B">
        <w:rPr>
          <w:i/>
          <w:iCs/>
          <w:noProof/>
          <w:color w:val="2F5496" w:themeColor="accent1" w:themeShade="BF"/>
        </w:rPr>
        <w:t xml:space="preserve"> det</w:t>
      </w:r>
      <w:r w:rsidR="00D2113B">
        <w:rPr>
          <w:i/>
          <w:iCs/>
          <w:noProof/>
          <w:color w:val="2F5496" w:themeColor="accent1" w:themeShade="BF"/>
        </w:rPr>
        <w:t xml:space="preserve">, så kanskje vi skal prøve å finne noen gode løsninger, sånn at det blir bedre for </w:t>
      </w:r>
      <w:r w:rsidR="00AE5A0E">
        <w:rPr>
          <w:i/>
          <w:iCs/>
          <w:noProof/>
          <w:color w:val="2F5496" w:themeColor="accent1" w:themeShade="BF"/>
        </w:rPr>
        <w:t xml:space="preserve">dere alle? </w:t>
      </w:r>
      <w:r w:rsidR="006A1B4D" w:rsidRPr="00DA2AEB">
        <w:rPr>
          <w:i/>
          <w:iCs/>
          <w:noProof/>
          <w:color w:val="2F5496" w:themeColor="accent1" w:themeShade="BF"/>
        </w:rPr>
        <w:t xml:space="preserve"> </w:t>
      </w:r>
    </w:p>
    <w:p w14:paraId="6BD64584" w14:textId="027D13F3" w:rsidR="00551892" w:rsidRPr="00DA2AEB" w:rsidRDefault="004711C4" w:rsidP="00850DA8">
      <w:pPr>
        <w:spacing w:line="240" w:lineRule="auto"/>
        <w:rPr>
          <w:i/>
          <w:iCs/>
          <w:noProof/>
          <w:color w:val="2F5496" w:themeColor="accent1" w:themeShade="BF"/>
        </w:rPr>
      </w:pPr>
      <w:r w:rsidRPr="00DA2AEB">
        <w:rPr>
          <w:i/>
          <w:iCs/>
          <w:noProof/>
          <w:color w:val="2F5496" w:themeColor="accent1" w:themeShade="BF"/>
        </w:rPr>
        <w:t>Ser du de søylene her? 1 betyr at dette syns du er lett</w:t>
      </w:r>
      <w:r w:rsidR="00D57A3C" w:rsidRPr="00DA2AEB">
        <w:rPr>
          <w:i/>
          <w:iCs/>
          <w:noProof/>
          <w:color w:val="2F5496" w:themeColor="accent1" w:themeShade="BF"/>
        </w:rPr>
        <w:t xml:space="preserve"> som en plett</w:t>
      </w:r>
      <w:r w:rsidRPr="00DA2AEB">
        <w:rPr>
          <w:i/>
          <w:iCs/>
          <w:noProof/>
          <w:color w:val="2F5496" w:themeColor="accent1" w:themeShade="BF"/>
        </w:rPr>
        <w:t>, mens 10 betyr at du synes noe er veldig ube</w:t>
      </w:r>
      <w:r w:rsidR="00D50770" w:rsidRPr="00DA2AEB">
        <w:rPr>
          <w:i/>
          <w:iCs/>
          <w:noProof/>
          <w:color w:val="2F5496" w:themeColor="accent1" w:themeShade="BF"/>
        </w:rPr>
        <w:t>hagelig eller skummelt. 5 er sånn midt i mellom.</w:t>
      </w:r>
      <w:r w:rsidR="00551892" w:rsidRPr="00DA2AEB">
        <w:rPr>
          <w:i/>
          <w:iCs/>
          <w:noProof/>
          <w:color w:val="2F5496" w:themeColor="accent1" w:themeShade="BF"/>
        </w:rPr>
        <w:t xml:space="preserve">» </w:t>
      </w:r>
    </w:p>
    <w:p w14:paraId="1B4B20F6" w14:textId="146C6CBD" w:rsidR="00D50770" w:rsidRPr="00DA2AEB" w:rsidRDefault="00551892" w:rsidP="00850DA8">
      <w:pPr>
        <w:spacing w:line="240" w:lineRule="auto"/>
        <w:rPr>
          <w:noProof/>
          <w:color w:val="2F5496" w:themeColor="accent1" w:themeShade="BF"/>
        </w:rPr>
      </w:pPr>
      <w:r w:rsidRPr="00DA2AEB">
        <w:rPr>
          <w:noProof/>
          <w:color w:val="2F5496" w:themeColor="accent1" w:themeShade="BF"/>
        </w:rPr>
        <w:t xml:space="preserve">Anna ser litt usikker på arket </w:t>
      </w:r>
      <w:r w:rsidR="00416649" w:rsidRPr="00DA2AEB">
        <w:rPr>
          <w:noProof/>
          <w:color w:val="2F5496" w:themeColor="accent1" w:themeShade="BF"/>
        </w:rPr>
        <w:t xml:space="preserve">som </w:t>
      </w:r>
      <w:r w:rsidRPr="00DA2AEB">
        <w:rPr>
          <w:noProof/>
          <w:color w:val="2F5496" w:themeColor="accent1" w:themeShade="BF"/>
        </w:rPr>
        <w:t xml:space="preserve">lærern viser. </w:t>
      </w:r>
      <w:r w:rsidR="00D50770" w:rsidRPr="00DA2AEB">
        <w:rPr>
          <w:noProof/>
          <w:color w:val="2F5496" w:themeColor="accent1" w:themeShade="BF"/>
        </w:rPr>
        <w:t xml:space="preserve"> </w:t>
      </w:r>
    </w:p>
    <w:p w14:paraId="2FF1805B" w14:textId="7B7EA57F" w:rsidR="008069CB" w:rsidRPr="00DA2AEB" w:rsidRDefault="008069CB" w:rsidP="00850DA8">
      <w:pPr>
        <w:spacing w:line="240" w:lineRule="auto"/>
        <w:rPr>
          <w:i/>
          <w:iCs/>
          <w:noProof/>
          <w:color w:val="2F5496" w:themeColor="accent1" w:themeShade="BF"/>
        </w:rPr>
      </w:pPr>
      <w:r w:rsidRPr="00DA2AEB">
        <w:rPr>
          <w:b/>
          <w:bCs/>
          <w:noProof/>
          <w:color w:val="2F5496" w:themeColor="accent1" w:themeShade="BF"/>
        </w:rPr>
        <w:t>Lærer</w:t>
      </w:r>
      <w:r w:rsidRPr="00DA2AEB">
        <w:rPr>
          <w:noProof/>
          <w:color w:val="2F5496" w:themeColor="accent1" w:themeShade="BF"/>
        </w:rPr>
        <w:t xml:space="preserve">: </w:t>
      </w:r>
      <w:r w:rsidRPr="00DA2AEB">
        <w:rPr>
          <w:i/>
          <w:iCs/>
          <w:noProof/>
          <w:color w:val="2F5496" w:themeColor="accent1" w:themeShade="BF"/>
        </w:rPr>
        <w:t xml:space="preserve">«Jeg kan vise deg hvordan det virker. For eksempel så </w:t>
      </w:r>
      <w:r w:rsidR="00277DC5" w:rsidRPr="00DA2AEB">
        <w:rPr>
          <w:i/>
          <w:iCs/>
          <w:noProof/>
          <w:color w:val="2F5496" w:themeColor="accent1" w:themeShade="BF"/>
        </w:rPr>
        <w:t>har jeg høydeskrekk</w:t>
      </w:r>
      <w:r w:rsidR="00003C7C">
        <w:rPr>
          <w:i/>
          <w:iCs/>
          <w:noProof/>
          <w:color w:val="2F5496" w:themeColor="accent1" w:themeShade="BF"/>
        </w:rPr>
        <w:t>.</w:t>
      </w:r>
      <w:r w:rsidR="00277DC5" w:rsidRPr="00DA2AEB">
        <w:rPr>
          <w:i/>
          <w:iCs/>
          <w:noProof/>
          <w:color w:val="2F5496" w:themeColor="accent1" w:themeShade="BF"/>
        </w:rPr>
        <w:t xml:space="preserve"> Hvis du spør meg hvor på skalaen jeg ville plassert det å stå ved </w:t>
      </w:r>
      <w:r w:rsidR="00416649" w:rsidRPr="00DA2AEB">
        <w:rPr>
          <w:i/>
          <w:iCs/>
          <w:noProof/>
          <w:color w:val="2F5496" w:themeColor="accent1" w:themeShade="BF"/>
        </w:rPr>
        <w:t>kanten</w:t>
      </w:r>
      <w:r w:rsidR="00277DC5" w:rsidRPr="00DA2AEB">
        <w:rPr>
          <w:i/>
          <w:iCs/>
          <w:noProof/>
          <w:color w:val="2F5496" w:themeColor="accent1" w:themeShade="BF"/>
        </w:rPr>
        <w:t xml:space="preserve"> av et stup, så ville det helt klart vært på 10. eller kanskje 100 når jeg tenker meg om….</w:t>
      </w:r>
      <w:r w:rsidR="0066518D">
        <w:rPr>
          <w:i/>
          <w:iCs/>
          <w:noProof/>
          <w:color w:val="2F5496" w:themeColor="accent1" w:themeShade="BF"/>
        </w:rPr>
        <w:t xml:space="preserve"> D</w:t>
      </w:r>
      <w:r w:rsidR="007C1CBF" w:rsidRPr="00DA2AEB">
        <w:rPr>
          <w:i/>
          <w:iCs/>
          <w:noProof/>
          <w:color w:val="2F5496" w:themeColor="accent1" w:themeShade="BF"/>
        </w:rPr>
        <w:t>et å stå i en stige, er ikke like skummelt. Men jeg ville fortsatt få lit</w:t>
      </w:r>
      <w:r w:rsidR="00B87200" w:rsidRPr="00DA2AEB">
        <w:rPr>
          <w:i/>
          <w:iCs/>
          <w:noProof/>
          <w:color w:val="2F5496" w:themeColor="accent1" w:themeShade="BF"/>
        </w:rPr>
        <w:t xml:space="preserve">t </w:t>
      </w:r>
      <w:r w:rsidR="007C1CBF" w:rsidRPr="00DA2AEB">
        <w:rPr>
          <w:i/>
          <w:iCs/>
          <w:noProof/>
          <w:color w:val="2F5496" w:themeColor="accent1" w:themeShade="BF"/>
        </w:rPr>
        <w:t>hjertebank</w:t>
      </w:r>
      <w:r w:rsidR="00646EA7" w:rsidRPr="00DA2AEB">
        <w:rPr>
          <w:i/>
          <w:iCs/>
          <w:noProof/>
          <w:color w:val="2F5496" w:themeColor="accent1" w:themeShade="BF"/>
        </w:rPr>
        <w:t xml:space="preserve">. Hvor tror du jeg ville plassert den da?» </w:t>
      </w:r>
    </w:p>
    <w:p w14:paraId="1461C83C" w14:textId="6740EE18" w:rsidR="00646EA7" w:rsidRPr="00DA2AEB" w:rsidRDefault="00646EA7" w:rsidP="00850DA8">
      <w:pPr>
        <w:spacing w:line="240" w:lineRule="auto"/>
        <w:rPr>
          <w:noProof/>
          <w:color w:val="2F5496" w:themeColor="accent1" w:themeShade="BF"/>
        </w:rPr>
      </w:pPr>
      <w:r w:rsidRPr="00DA2AEB">
        <w:rPr>
          <w:noProof/>
          <w:color w:val="2F5496" w:themeColor="accent1" w:themeShade="BF"/>
        </w:rPr>
        <w:t>Anna viser interesse, og peker på omtrent 5</w:t>
      </w:r>
      <w:r w:rsidR="00F3186B" w:rsidRPr="00DA2AEB">
        <w:rPr>
          <w:noProof/>
          <w:color w:val="2F5496" w:themeColor="accent1" w:themeShade="BF"/>
        </w:rPr>
        <w:t xml:space="preserve">. </w:t>
      </w:r>
    </w:p>
    <w:p w14:paraId="79C32D8D" w14:textId="285D3B50" w:rsidR="00F3186B" w:rsidRPr="00DA2AEB" w:rsidRDefault="00F3186B" w:rsidP="00850DA8">
      <w:pPr>
        <w:spacing w:line="240" w:lineRule="auto"/>
        <w:rPr>
          <w:noProof/>
          <w:color w:val="2F5496" w:themeColor="accent1" w:themeShade="BF"/>
        </w:rPr>
      </w:pPr>
      <w:r w:rsidRPr="00DA2AEB">
        <w:rPr>
          <w:b/>
          <w:bCs/>
          <w:noProof/>
          <w:color w:val="2F5496" w:themeColor="accent1" w:themeShade="BF"/>
        </w:rPr>
        <w:t>Lærer:</w:t>
      </w:r>
      <w:r w:rsidRPr="00DA2AEB">
        <w:rPr>
          <w:noProof/>
          <w:color w:val="2F5496" w:themeColor="accent1" w:themeShade="BF"/>
        </w:rPr>
        <w:t xml:space="preserve"> </w:t>
      </w:r>
      <w:r w:rsidRPr="00DA2AEB">
        <w:rPr>
          <w:i/>
          <w:iCs/>
          <w:noProof/>
          <w:color w:val="2F5496" w:themeColor="accent1" w:themeShade="BF"/>
        </w:rPr>
        <w:t>«</w:t>
      </w:r>
      <w:r w:rsidR="0066518D">
        <w:rPr>
          <w:i/>
          <w:iCs/>
          <w:noProof/>
          <w:color w:val="2F5496" w:themeColor="accent1" w:themeShade="BF"/>
        </w:rPr>
        <w:t>D</w:t>
      </w:r>
      <w:r w:rsidRPr="00DA2AEB">
        <w:rPr>
          <w:i/>
          <w:iCs/>
          <w:noProof/>
          <w:color w:val="2F5496" w:themeColor="accent1" w:themeShade="BF"/>
        </w:rPr>
        <w:t xml:space="preserve">u plasserte den akkurat der jeg ville plassert den!» </w:t>
      </w:r>
      <w:r w:rsidRPr="00DA2AEB">
        <w:rPr>
          <w:noProof/>
          <w:color w:val="2F5496" w:themeColor="accent1" w:themeShade="BF"/>
        </w:rPr>
        <w:t>(læreren skaper samhørighet</w:t>
      </w:r>
      <w:r w:rsidR="00626264" w:rsidRPr="00DA2AEB">
        <w:rPr>
          <w:noProof/>
          <w:color w:val="2F5496" w:themeColor="accent1" w:themeShade="BF"/>
        </w:rPr>
        <w:t>)</w:t>
      </w:r>
    </w:p>
    <w:p w14:paraId="742036F1" w14:textId="5B6E6479" w:rsidR="00626264" w:rsidRPr="00DA2AEB" w:rsidRDefault="00626264" w:rsidP="00850DA8">
      <w:pPr>
        <w:spacing w:line="240" w:lineRule="auto"/>
        <w:rPr>
          <w:noProof/>
          <w:color w:val="2F5496" w:themeColor="accent1" w:themeShade="BF"/>
        </w:rPr>
      </w:pPr>
      <w:r w:rsidRPr="00DA2AEB">
        <w:rPr>
          <w:noProof/>
          <w:color w:val="2F5496" w:themeColor="accent1" w:themeShade="BF"/>
        </w:rPr>
        <w:t xml:space="preserve">Anna smiler. Så viser læreren </w:t>
      </w:r>
      <w:r w:rsidR="00C065CF" w:rsidRPr="00DA2AEB">
        <w:rPr>
          <w:noProof/>
          <w:color w:val="2F5496" w:themeColor="accent1" w:themeShade="BF"/>
        </w:rPr>
        <w:t>at det å s</w:t>
      </w:r>
      <w:r w:rsidR="00B87200" w:rsidRPr="00DA2AEB">
        <w:rPr>
          <w:noProof/>
          <w:color w:val="2F5496" w:themeColor="accent1" w:themeShade="BF"/>
        </w:rPr>
        <w:t>t</w:t>
      </w:r>
      <w:r w:rsidR="00C065CF" w:rsidRPr="00DA2AEB">
        <w:rPr>
          <w:noProof/>
          <w:color w:val="2F5496" w:themeColor="accent1" w:themeShade="BF"/>
        </w:rPr>
        <w:t xml:space="preserve">å ved et vindu </w:t>
      </w:r>
      <w:r w:rsidR="00B87200" w:rsidRPr="00DA2AEB">
        <w:rPr>
          <w:noProof/>
          <w:color w:val="2F5496" w:themeColor="accent1" w:themeShade="BF"/>
        </w:rPr>
        <w:t>og</w:t>
      </w:r>
      <w:r w:rsidR="00C065CF" w:rsidRPr="00DA2AEB">
        <w:rPr>
          <w:noProof/>
          <w:color w:val="2F5496" w:themeColor="accent1" w:themeShade="BF"/>
        </w:rPr>
        <w:t xml:space="preserve"> se ned, er enda hakket lettere, kanskje på 3. </w:t>
      </w:r>
    </w:p>
    <w:p w14:paraId="21CEADE2" w14:textId="7304A1F4" w:rsidR="00912A4E" w:rsidRPr="00DA2AEB" w:rsidRDefault="00C065CF" w:rsidP="00850DA8">
      <w:pPr>
        <w:spacing w:line="240" w:lineRule="auto"/>
        <w:rPr>
          <w:i/>
          <w:iCs/>
          <w:noProof/>
          <w:color w:val="2F5496" w:themeColor="accent1" w:themeShade="BF"/>
        </w:rPr>
      </w:pPr>
      <w:r w:rsidRPr="00DA2AEB">
        <w:rPr>
          <w:b/>
          <w:bCs/>
          <w:noProof/>
          <w:color w:val="2F5496" w:themeColor="accent1" w:themeShade="BF"/>
        </w:rPr>
        <w:t>Lærer:</w:t>
      </w:r>
      <w:r w:rsidRPr="00DA2AEB">
        <w:rPr>
          <w:i/>
          <w:iCs/>
          <w:noProof/>
          <w:color w:val="2F5496" w:themeColor="accent1" w:themeShade="BF"/>
        </w:rPr>
        <w:t xml:space="preserve"> «</w:t>
      </w:r>
      <w:r w:rsidR="00224CCB" w:rsidRPr="00DA2AEB">
        <w:rPr>
          <w:i/>
          <w:iCs/>
          <w:noProof/>
          <w:color w:val="2F5496" w:themeColor="accent1" w:themeShade="BF"/>
        </w:rPr>
        <w:t>Du har sagt noe om at du synes det er vanskelig å snakke foran andre i klasserommet</w:t>
      </w:r>
      <w:r w:rsidR="00952AB3">
        <w:rPr>
          <w:i/>
          <w:iCs/>
          <w:noProof/>
          <w:color w:val="2F5496" w:themeColor="accent1" w:themeShade="BF"/>
        </w:rPr>
        <w:t>, og spesielt i engelsktimene</w:t>
      </w:r>
      <w:r w:rsidR="00224CCB" w:rsidRPr="00DA2AEB">
        <w:rPr>
          <w:i/>
          <w:iCs/>
          <w:noProof/>
          <w:color w:val="2F5496" w:themeColor="accent1" w:themeShade="BF"/>
        </w:rPr>
        <w:t>. Det er det</w:t>
      </w:r>
      <w:r w:rsidR="00E76FAB">
        <w:rPr>
          <w:i/>
          <w:iCs/>
          <w:noProof/>
          <w:color w:val="2F5496" w:themeColor="accent1" w:themeShade="BF"/>
        </w:rPr>
        <w:t xml:space="preserve"> flere som </w:t>
      </w:r>
      <w:r w:rsidR="004A5C53">
        <w:rPr>
          <w:i/>
          <w:iCs/>
          <w:noProof/>
          <w:color w:val="2F5496" w:themeColor="accent1" w:themeShade="BF"/>
        </w:rPr>
        <w:t>ikke</w:t>
      </w:r>
      <w:r w:rsidR="008B6C60">
        <w:rPr>
          <w:i/>
          <w:iCs/>
          <w:noProof/>
          <w:color w:val="2F5496" w:themeColor="accent1" w:themeShade="BF"/>
        </w:rPr>
        <w:t xml:space="preserve"> </w:t>
      </w:r>
      <w:r w:rsidR="004A5C53">
        <w:rPr>
          <w:i/>
          <w:iCs/>
          <w:noProof/>
          <w:color w:val="2F5496" w:themeColor="accent1" w:themeShade="BF"/>
        </w:rPr>
        <w:t>er så glad i å gjøre</w:t>
      </w:r>
      <w:r w:rsidR="00F63A32">
        <w:rPr>
          <w:i/>
          <w:iCs/>
          <w:noProof/>
          <w:color w:val="2F5496" w:themeColor="accent1" w:themeShade="BF"/>
        </w:rPr>
        <w:t xml:space="preserve"> (lærer normaliserer)</w:t>
      </w:r>
      <w:r w:rsidR="004A5C53">
        <w:rPr>
          <w:i/>
          <w:iCs/>
          <w:noProof/>
          <w:color w:val="2F5496" w:themeColor="accent1" w:themeShade="BF"/>
        </w:rPr>
        <w:t xml:space="preserve">. </w:t>
      </w:r>
      <w:r w:rsidR="00912A4E" w:rsidRPr="00DA2AEB">
        <w:rPr>
          <w:i/>
          <w:iCs/>
          <w:noProof/>
          <w:color w:val="2F5496" w:themeColor="accent1" w:themeShade="BF"/>
        </w:rPr>
        <w:t>Hvis du skulle plassert det på skalaen her, hvor ville du satt det?</w:t>
      </w:r>
      <w:r w:rsidR="00F63A32">
        <w:rPr>
          <w:i/>
          <w:iCs/>
          <w:noProof/>
          <w:color w:val="2F5496" w:themeColor="accent1" w:themeShade="BF"/>
        </w:rPr>
        <w:t>»</w:t>
      </w:r>
      <w:r w:rsidR="00912A4E" w:rsidRPr="00DA2AEB">
        <w:rPr>
          <w:i/>
          <w:iCs/>
          <w:noProof/>
          <w:color w:val="2F5496" w:themeColor="accent1" w:themeShade="BF"/>
        </w:rPr>
        <w:t xml:space="preserve"> </w:t>
      </w:r>
    </w:p>
    <w:p w14:paraId="61D1F34B" w14:textId="77777777" w:rsidR="00D6616F" w:rsidRPr="00DA2AEB" w:rsidRDefault="00912A4E" w:rsidP="00850DA8">
      <w:pPr>
        <w:spacing w:line="240" w:lineRule="auto"/>
        <w:rPr>
          <w:i/>
          <w:iCs/>
          <w:noProof/>
          <w:color w:val="2F5496" w:themeColor="accent1" w:themeShade="BF"/>
        </w:rPr>
      </w:pPr>
      <w:r w:rsidRPr="00DA2AEB">
        <w:rPr>
          <w:noProof/>
          <w:color w:val="2F5496" w:themeColor="accent1" w:themeShade="BF"/>
        </w:rPr>
        <w:t>Anna plasserer lappen på 10</w:t>
      </w:r>
      <w:r w:rsidR="00EE5BC8" w:rsidRPr="00DA2AEB">
        <w:rPr>
          <w:noProof/>
          <w:color w:val="2F5496" w:themeColor="accent1" w:themeShade="BF"/>
        </w:rPr>
        <w:t>.</w:t>
      </w:r>
      <w:r w:rsidR="00EE5BC8" w:rsidRPr="00DA2AEB">
        <w:rPr>
          <w:i/>
          <w:iCs/>
          <w:noProof/>
          <w:color w:val="2F5496" w:themeColor="accent1" w:themeShade="BF"/>
        </w:rPr>
        <w:t xml:space="preserve"> </w:t>
      </w:r>
    </w:p>
    <w:p w14:paraId="05A690E2" w14:textId="4415318F" w:rsidR="00FE7584" w:rsidRPr="00DA2AEB" w:rsidRDefault="00EE5BC8" w:rsidP="00850DA8">
      <w:pPr>
        <w:spacing w:line="240" w:lineRule="auto"/>
        <w:rPr>
          <w:i/>
          <w:iCs/>
          <w:noProof/>
          <w:color w:val="2F5496" w:themeColor="accent1" w:themeShade="BF"/>
        </w:rPr>
      </w:pPr>
      <w:r w:rsidRPr="00DA2AEB">
        <w:rPr>
          <w:b/>
          <w:bCs/>
          <w:noProof/>
          <w:color w:val="2F5496" w:themeColor="accent1" w:themeShade="BF"/>
        </w:rPr>
        <w:t>Lærer:</w:t>
      </w:r>
      <w:r w:rsidRPr="00DA2AEB">
        <w:rPr>
          <w:i/>
          <w:iCs/>
          <w:noProof/>
          <w:color w:val="2F5496" w:themeColor="accent1" w:themeShade="BF"/>
        </w:rPr>
        <w:t xml:space="preserve"> </w:t>
      </w:r>
      <w:r w:rsidR="00885926" w:rsidRPr="00DA2AEB">
        <w:rPr>
          <w:i/>
          <w:iCs/>
          <w:noProof/>
          <w:color w:val="2F5496" w:themeColor="accent1" w:themeShade="BF"/>
        </w:rPr>
        <w:t>«</w:t>
      </w:r>
      <w:r w:rsidRPr="00DA2AEB">
        <w:rPr>
          <w:i/>
          <w:iCs/>
          <w:noProof/>
          <w:color w:val="2F5496" w:themeColor="accent1" w:themeShade="BF"/>
        </w:rPr>
        <w:t>Det skjønner jeg er vanskelig for deg, og vet du hva – det er heldigvis sånn at</w:t>
      </w:r>
      <w:r w:rsidR="00C34D16" w:rsidRPr="00DA2AEB">
        <w:rPr>
          <w:i/>
          <w:iCs/>
          <w:noProof/>
          <w:color w:val="2F5496" w:themeColor="accent1" w:themeShade="BF"/>
        </w:rPr>
        <w:t xml:space="preserve"> man kan finne andre måter å presentere noe på. </w:t>
      </w:r>
      <w:r w:rsidR="002D59E1" w:rsidRPr="00DA2AEB">
        <w:rPr>
          <w:i/>
          <w:iCs/>
          <w:noProof/>
          <w:color w:val="2F5496" w:themeColor="accent1" w:themeShade="BF"/>
        </w:rPr>
        <w:t>Hv</w:t>
      </w:r>
      <w:r w:rsidR="002846D6" w:rsidRPr="00DA2AEB">
        <w:rPr>
          <w:i/>
          <w:iCs/>
          <w:noProof/>
          <w:color w:val="2F5496" w:themeColor="accent1" w:themeShade="BF"/>
        </w:rPr>
        <w:t>ordan</w:t>
      </w:r>
      <w:r w:rsidR="002D59E1" w:rsidRPr="00DA2AEB">
        <w:rPr>
          <w:i/>
          <w:iCs/>
          <w:noProof/>
          <w:color w:val="2F5496" w:themeColor="accent1" w:themeShade="BF"/>
        </w:rPr>
        <w:t xml:space="preserve"> </w:t>
      </w:r>
      <w:r w:rsidR="00E95648" w:rsidRPr="00DA2AEB">
        <w:rPr>
          <w:i/>
          <w:iCs/>
          <w:noProof/>
          <w:color w:val="2F5496" w:themeColor="accent1" w:themeShade="BF"/>
        </w:rPr>
        <w:t xml:space="preserve">kunne </w:t>
      </w:r>
      <w:r w:rsidR="002846D6" w:rsidRPr="00DA2AEB">
        <w:rPr>
          <w:i/>
          <w:iCs/>
          <w:noProof/>
          <w:color w:val="2F5496" w:themeColor="accent1" w:themeShade="BF"/>
        </w:rPr>
        <w:t xml:space="preserve">det vært bedre for deg </w:t>
      </w:r>
      <w:r w:rsidR="00E95648" w:rsidRPr="00DA2AEB">
        <w:rPr>
          <w:i/>
          <w:iCs/>
          <w:noProof/>
          <w:color w:val="2F5496" w:themeColor="accent1" w:themeShade="BF"/>
        </w:rPr>
        <w:t>å presentere en oppgave på tror du?»</w:t>
      </w:r>
    </w:p>
    <w:p w14:paraId="1BCAF7FA" w14:textId="392156AF" w:rsidR="005D28B4" w:rsidRPr="00DA2AEB" w:rsidRDefault="005D28B4" w:rsidP="00850DA8">
      <w:pPr>
        <w:spacing w:line="240" w:lineRule="auto"/>
        <w:rPr>
          <w:noProof/>
          <w:color w:val="2F5496" w:themeColor="accent1" w:themeShade="BF"/>
        </w:rPr>
      </w:pPr>
      <w:r w:rsidRPr="00DA2AEB">
        <w:rPr>
          <w:b/>
          <w:bCs/>
          <w:noProof/>
          <w:color w:val="2F5496" w:themeColor="accent1" w:themeShade="BF"/>
        </w:rPr>
        <w:t>Anna:</w:t>
      </w:r>
      <w:r w:rsidRPr="00DA2AEB">
        <w:rPr>
          <w:noProof/>
          <w:color w:val="2F5496" w:themeColor="accent1" w:themeShade="BF"/>
        </w:rPr>
        <w:t xml:space="preserve"> </w:t>
      </w:r>
      <w:r w:rsidRPr="00DA2AEB">
        <w:rPr>
          <w:i/>
          <w:iCs/>
          <w:noProof/>
          <w:color w:val="2F5496" w:themeColor="accent1" w:themeShade="BF"/>
        </w:rPr>
        <w:t>«Hvis jeg ikke måtte stå foran hele klassen, men at vi bare snakka sammen i ei gruppe for eksempel. Så får jeg</w:t>
      </w:r>
      <w:r w:rsidR="00A96598">
        <w:rPr>
          <w:i/>
          <w:iCs/>
          <w:noProof/>
          <w:color w:val="2F5496" w:themeColor="accent1" w:themeShade="BF"/>
        </w:rPr>
        <w:t xml:space="preserve"> kanskje</w:t>
      </w:r>
      <w:r w:rsidRPr="00DA2AEB">
        <w:rPr>
          <w:i/>
          <w:iCs/>
          <w:noProof/>
          <w:color w:val="2F5496" w:themeColor="accent1" w:themeShade="BF"/>
        </w:rPr>
        <w:t xml:space="preserve"> til det…»</w:t>
      </w:r>
      <w:r w:rsidRPr="00DA2AEB">
        <w:rPr>
          <w:noProof/>
          <w:color w:val="2F5496" w:themeColor="accent1" w:themeShade="BF"/>
        </w:rPr>
        <w:t xml:space="preserve"> </w:t>
      </w:r>
    </w:p>
    <w:p w14:paraId="0207BA61" w14:textId="5F1DB75C" w:rsidR="00DC65BC" w:rsidRPr="00DA2AEB" w:rsidRDefault="006C1800" w:rsidP="00850DA8">
      <w:pPr>
        <w:spacing w:line="240" w:lineRule="auto"/>
        <w:rPr>
          <w:noProof/>
          <w:color w:val="2F5496" w:themeColor="accent1" w:themeShade="BF"/>
        </w:rPr>
      </w:pPr>
      <w:r w:rsidRPr="00DA2AEB">
        <w:rPr>
          <w:b/>
          <w:bCs/>
          <w:noProof/>
          <w:color w:val="2F5496" w:themeColor="accent1" w:themeShade="BF"/>
        </w:rPr>
        <w:t>Lærer:</w:t>
      </w:r>
      <w:r w:rsidRPr="00DA2AEB">
        <w:rPr>
          <w:noProof/>
          <w:color w:val="2F5496" w:themeColor="accent1" w:themeShade="BF"/>
        </w:rPr>
        <w:t xml:space="preserve"> </w:t>
      </w:r>
      <w:r w:rsidRPr="00DA2AEB">
        <w:rPr>
          <w:i/>
          <w:iCs/>
          <w:noProof/>
          <w:color w:val="2F5496" w:themeColor="accent1" w:themeShade="BF"/>
        </w:rPr>
        <w:t xml:space="preserve">«Men det er jo veldig bra, Anna. Det er en fin måte å presentere noe </w:t>
      </w:r>
      <w:r w:rsidR="00DC65BC" w:rsidRPr="00DA2AEB">
        <w:rPr>
          <w:i/>
          <w:iCs/>
          <w:noProof/>
          <w:color w:val="2F5496" w:themeColor="accent1" w:themeShade="BF"/>
        </w:rPr>
        <w:t>på.»</w:t>
      </w:r>
      <w:r w:rsidR="00DC65BC" w:rsidRPr="00DA2AEB">
        <w:rPr>
          <w:noProof/>
          <w:color w:val="2F5496" w:themeColor="accent1" w:themeShade="BF"/>
        </w:rPr>
        <w:t xml:space="preserve"> (Læreren setter «lommelykta» på det som </w:t>
      </w:r>
      <w:r w:rsidR="005755D6">
        <w:rPr>
          <w:noProof/>
          <w:color w:val="2F5496" w:themeColor="accent1" w:themeShade="BF"/>
        </w:rPr>
        <w:t>A</w:t>
      </w:r>
      <w:r w:rsidR="00DC65BC" w:rsidRPr="00DA2AEB">
        <w:rPr>
          <w:noProof/>
          <w:color w:val="2F5496" w:themeColor="accent1" w:themeShade="BF"/>
        </w:rPr>
        <w:t>nna mestrer</w:t>
      </w:r>
      <w:r w:rsidR="001F68DD" w:rsidRPr="00DA2AEB">
        <w:rPr>
          <w:noProof/>
          <w:color w:val="2F5496" w:themeColor="accent1" w:themeShade="BF"/>
        </w:rPr>
        <w:t xml:space="preserve">, og gir det mer oppmerksomhet) </w:t>
      </w:r>
      <w:r w:rsidR="00DC65BC" w:rsidRPr="00DA2AEB">
        <w:rPr>
          <w:noProof/>
          <w:color w:val="2F5496" w:themeColor="accent1" w:themeShade="BF"/>
        </w:rPr>
        <w:t xml:space="preserve"> </w:t>
      </w:r>
    </w:p>
    <w:p w14:paraId="5A59EC8C" w14:textId="48E8997E" w:rsidR="008A261D" w:rsidRPr="00DA2AEB" w:rsidRDefault="009F6F9B" w:rsidP="00850DA8">
      <w:pPr>
        <w:spacing w:line="240" w:lineRule="auto"/>
        <w:rPr>
          <w:noProof/>
          <w:color w:val="2F5496" w:themeColor="accent1" w:themeShade="BF"/>
        </w:rPr>
      </w:pPr>
      <w:r w:rsidRPr="00DA2AEB">
        <w:rPr>
          <w:noProof/>
          <w:color w:val="2F5496" w:themeColor="accent1" w:themeShade="BF"/>
        </w:rPr>
        <w:t xml:space="preserve">Anna forteller videre at hvis hun </w:t>
      </w:r>
      <w:r w:rsidR="005D1B40" w:rsidRPr="00DA2AEB">
        <w:rPr>
          <w:noProof/>
          <w:color w:val="2F5496" w:themeColor="accent1" w:themeShade="BF"/>
        </w:rPr>
        <w:t xml:space="preserve">må presentere noe, så er det aller enklest å skrive det hun skal presentere ned, og så gi det til læreren. Men det går også ganske greit å presentere kun for læreren. </w:t>
      </w:r>
    </w:p>
    <w:p w14:paraId="75973B7E" w14:textId="77777777" w:rsidR="001F68DD" w:rsidRPr="00DA2AEB" w:rsidRDefault="005D1B40" w:rsidP="00850DA8">
      <w:pPr>
        <w:spacing w:line="240" w:lineRule="auto"/>
        <w:rPr>
          <w:noProof/>
          <w:color w:val="2F5496" w:themeColor="accent1" w:themeShade="BF"/>
        </w:rPr>
      </w:pPr>
      <w:r w:rsidRPr="00DA2AEB">
        <w:rPr>
          <w:noProof/>
          <w:color w:val="2F5496" w:themeColor="accent1" w:themeShade="BF"/>
        </w:rPr>
        <w:t xml:space="preserve">Ut i fra denne samtalen, bestemmer Anna og kontaktlæreren seg for at neste gang Anna skal </w:t>
      </w:r>
      <w:r w:rsidR="006A778F" w:rsidRPr="00DA2AEB">
        <w:rPr>
          <w:noProof/>
          <w:color w:val="2F5496" w:themeColor="accent1" w:themeShade="BF"/>
        </w:rPr>
        <w:t xml:space="preserve">presentere noe, så skal hun først skrive det ned, og så </w:t>
      </w:r>
      <w:r w:rsidR="00AD0B11" w:rsidRPr="00DA2AEB">
        <w:rPr>
          <w:noProof/>
          <w:color w:val="2F5496" w:themeColor="accent1" w:themeShade="BF"/>
        </w:rPr>
        <w:t xml:space="preserve">lese teksten for læreren. </w:t>
      </w:r>
      <w:r w:rsidR="001F68DD" w:rsidRPr="00DA2AEB">
        <w:rPr>
          <w:noProof/>
          <w:color w:val="2F5496" w:themeColor="accent1" w:themeShade="BF"/>
        </w:rPr>
        <w:t xml:space="preserve">Når hun har prøvd det, har hun lyst til å prøve å lese teksten i ei lita gruppe. </w:t>
      </w:r>
    </w:p>
    <w:p w14:paraId="175FC811" w14:textId="77777777" w:rsidR="006F1793" w:rsidRPr="00DA2AEB" w:rsidRDefault="001F68DD" w:rsidP="00850DA8">
      <w:pPr>
        <w:spacing w:line="240" w:lineRule="auto"/>
        <w:rPr>
          <w:noProof/>
          <w:color w:val="2F5496" w:themeColor="accent1" w:themeShade="BF"/>
        </w:rPr>
      </w:pPr>
      <w:r w:rsidRPr="00DA2AEB">
        <w:rPr>
          <w:noProof/>
          <w:color w:val="2F5496" w:themeColor="accent1" w:themeShade="BF"/>
        </w:rPr>
        <w:t>Hun er ikke klar for å presentere noe foran hele klassen, og lærer</w:t>
      </w:r>
      <w:r w:rsidR="00861528" w:rsidRPr="00DA2AEB">
        <w:rPr>
          <w:noProof/>
          <w:color w:val="2F5496" w:themeColor="accent1" w:themeShade="BF"/>
        </w:rPr>
        <w:t xml:space="preserve">en trygger Anna på at det må hun ikke gjøre, før hun eventuelt ønsker å prøve selv. </w:t>
      </w:r>
    </w:p>
    <w:p w14:paraId="6E01B1F6" w14:textId="77777777" w:rsidR="00CB2F88" w:rsidRPr="00DA2AEB" w:rsidRDefault="00AD0B11" w:rsidP="00850DA8">
      <w:pPr>
        <w:spacing w:line="240" w:lineRule="auto"/>
        <w:rPr>
          <w:noProof/>
          <w:color w:val="2F5496" w:themeColor="accent1" w:themeShade="BF"/>
        </w:rPr>
      </w:pPr>
      <w:r w:rsidRPr="00DA2AEB">
        <w:rPr>
          <w:noProof/>
          <w:color w:val="2F5496" w:themeColor="accent1" w:themeShade="BF"/>
        </w:rPr>
        <w:t xml:space="preserve">Ut i fra </w:t>
      </w:r>
      <w:r w:rsidR="006F1793" w:rsidRPr="00DA2AEB">
        <w:rPr>
          <w:noProof/>
          <w:color w:val="2F5496" w:themeColor="accent1" w:themeShade="BF"/>
        </w:rPr>
        <w:t xml:space="preserve">denne samtalen </w:t>
      </w:r>
      <w:r w:rsidRPr="00DA2AEB">
        <w:rPr>
          <w:noProof/>
          <w:color w:val="2F5496" w:themeColor="accent1" w:themeShade="BF"/>
        </w:rPr>
        <w:t xml:space="preserve">har læreren nå fått vite litt om hva Anna syns er utfordrende, og kan jobbe systematisk </w:t>
      </w:r>
      <w:r w:rsidR="00222E8C" w:rsidRPr="00DA2AEB">
        <w:rPr>
          <w:noProof/>
          <w:color w:val="2F5496" w:themeColor="accent1" w:themeShade="BF"/>
        </w:rPr>
        <w:t xml:space="preserve">for å hjelpe </w:t>
      </w:r>
      <w:r w:rsidR="006F1793" w:rsidRPr="00DA2AEB">
        <w:rPr>
          <w:noProof/>
          <w:color w:val="2F5496" w:themeColor="accent1" w:themeShade="BF"/>
        </w:rPr>
        <w:t>henne</w:t>
      </w:r>
      <w:r w:rsidR="00222E8C" w:rsidRPr="00DA2AEB">
        <w:rPr>
          <w:noProof/>
          <w:color w:val="2F5496" w:themeColor="accent1" w:themeShade="BF"/>
        </w:rPr>
        <w:t xml:space="preserve"> til å mestre flere situasjoner ved å gradvis gjør de tryggere. </w:t>
      </w:r>
    </w:p>
    <w:p w14:paraId="025C26E0" w14:textId="57D34A75" w:rsidR="00047F1A" w:rsidRPr="00AE5A0E" w:rsidRDefault="00222E8C" w:rsidP="00AE5A0E">
      <w:pPr>
        <w:spacing w:line="240" w:lineRule="auto"/>
        <w:rPr>
          <w:noProof/>
          <w:color w:val="2F5496" w:themeColor="accent1" w:themeShade="BF"/>
        </w:rPr>
      </w:pPr>
      <w:r w:rsidRPr="00DA2AEB">
        <w:rPr>
          <w:noProof/>
          <w:color w:val="2F5496" w:themeColor="accent1" w:themeShade="BF"/>
        </w:rPr>
        <w:t xml:space="preserve">Et steg </w:t>
      </w:r>
      <w:r w:rsidR="00DA2AEB">
        <w:rPr>
          <w:noProof/>
          <w:color w:val="2F5496" w:themeColor="accent1" w:themeShade="BF"/>
        </w:rPr>
        <w:t>om gangen!</w:t>
      </w:r>
    </w:p>
    <w:p w14:paraId="17FB459A" w14:textId="24B54B34" w:rsidR="00B221CD" w:rsidRPr="00612C84" w:rsidRDefault="0032739E" w:rsidP="00612C84">
      <w:pPr>
        <w:pStyle w:val="Sterktsitat"/>
        <w:rPr>
          <w:b/>
          <w:bCs/>
          <w:i w:val="0"/>
          <w:iCs w:val="0"/>
          <w:color w:val="2F5496" w:themeColor="accent1" w:themeShade="BF"/>
          <w:sz w:val="36"/>
          <w:szCs w:val="36"/>
        </w:rPr>
      </w:pPr>
      <w:r>
        <w:rPr>
          <w:b/>
          <w:bCs/>
          <w:i w:val="0"/>
          <w:iCs w:val="0"/>
          <w:sz w:val="36"/>
          <w:szCs w:val="36"/>
        </w:rPr>
        <w:lastRenderedPageBreak/>
        <w:t>Til bruk</w:t>
      </w:r>
    </w:p>
    <w:p w14:paraId="423F7609" w14:textId="7CA3D705" w:rsidR="00B221CD" w:rsidRPr="001B2B55" w:rsidRDefault="00D32490" w:rsidP="00B221CD">
      <w:pPr>
        <w:rPr>
          <w:noProof/>
          <w:sz w:val="24"/>
          <w:szCs w:val="24"/>
        </w:rPr>
      </w:pPr>
      <w:r w:rsidRPr="001B2B55">
        <w:rPr>
          <w:noProof/>
          <w:sz w:val="24"/>
          <w:szCs w:val="24"/>
        </w:rPr>
        <w:t>1 oppleves uproblematisk og 10 utrykker sterkt ubehag eller stress</w:t>
      </w:r>
    </w:p>
    <w:p w14:paraId="0D5370FA" w14:textId="1C7370BA" w:rsidR="00B221CD" w:rsidRPr="00612C84" w:rsidRDefault="00B221CD" w:rsidP="005575D6">
      <w:pPr>
        <w:rPr>
          <w:noProof/>
        </w:rPr>
      </w:pPr>
      <w:r w:rsidRPr="00B221CD">
        <w:rPr>
          <w:noProof/>
        </w:rPr>
        <w:drawing>
          <wp:inline distT="0" distB="0" distL="0" distR="0" wp14:anchorId="118AD261" wp14:editId="21FEF171">
            <wp:extent cx="6476608" cy="5500567"/>
            <wp:effectExtent l="0" t="495300" r="0" b="46228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12897" t="35411" r="51362" b="10622"/>
                    <a:stretch/>
                  </pic:blipFill>
                  <pic:spPr bwMode="auto">
                    <a:xfrm rot="5400000">
                      <a:off x="0" y="0"/>
                      <a:ext cx="6508933" cy="5528021"/>
                    </a:xfrm>
                    <a:prstGeom prst="rect">
                      <a:avLst/>
                    </a:prstGeom>
                    <a:ln>
                      <a:noFill/>
                    </a:ln>
                    <a:extLst>
                      <a:ext uri="{53640926-AAD7-44D8-BBD7-CCE9431645EC}">
                        <a14:shadowObscured xmlns:a14="http://schemas.microsoft.com/office/drawing/2010/main"/>
                      </a:ext>
                    </a:extLst>
                  </pic:spPr>
                </pic:pic>
              </a:graphicData>
            </a:graphic>
          </wp:inline>
        </w:drawing>
      </w:r>
    </w:p>
    <w:p w14:paraId="14814488" w14:textId="77777777" w:rsidR="0032739E" w:rsidRPr="003E2797" w:rsidRDefault="0032739E" w:rsidP="0032739E">
      <w:pPr>
        <w:pStyle w:val="Sterktsitat"/>
        <w:rPr>
          <w:b/>
          <w:bCs/>
          <w:i w:val="0"/>
          <w:iCs w:val="0"/>
          <w:color w:val="2F5496" w:themeColor="accent1" w:themeShade="BF"/>
          <w:sz w:val="36"/>
          <w:szCs w:val="36"/>
        </w:rPr>
      </w:pPr>
      <w:r>
        <w:rPr>
          <w:b/>
          <w:bCs/>
          <w:i w:val="0"/>
          <w:iCs w:val="0"/>
          <w:sz w:val="36"/>
          <w:szCs w:val="36"/>
        </w:rPr>
        <w:lastRenderedPageBreak/>
        <w:t>Til bruk</w:t>
      </w:r>
    </w:p>
    <w:p w14:paraId="089CB86B" w14:textId="4FDC4C61" w:rsidR="00B221CD" w:rsidRDefault="00B221CD" w:rsidP="005575D6">
      <w:pPr>
        <w:rPr>
          <w:rFonts w:asciiTheme="majorHAnsi" w:eastAsiaTheme="majorEastAsia" w:hAnsiTheme="majorHAnsi" w:cstheme="majorBidi"/>
          <w:b/>
          <w:bCs/>
          <w:color w:val="1F3763" w:themeColor="accent1" w:themeShade="7F"/>
          <w:sz w:val="24"/>
          <w:szCs w:val="24"/>
        </w:rPr>
      </w:pPr>
    </w:p>
    <w:p w14:paraId="516AF7CF" w14:textId="0FB1A07C" w:rsidR="00B221CD" w:rsidRDefault="00B221CD" w:rsidP="005575D6">
      <w:pPr>
        <w:rPr>
          <w:rFonts w:asciiTheme="majorHAnsi" w:eastAsiaTheme="majorEastAsia" w:hAnsiTheme="majorHAnsi" w:cstheme="majorBidi"/>
          <w:b/>
          <w:bCs/>
          <w:color w:val="1F3763" w:themeColor="accent1" w:themeShade="7F"/>
          <w:sz w:val="24"/>
          <w:szCs w:val="24"/>
        </w:rPr>
      </w:pPr>
    </w:p>
    <w:p w14:paraId="2C66782F" w14:textId="74A5D5F2" w:rsidR="00B221CD" w:rsidRPr="00B221CD" w:rsidRDefault="00B221CD" w:rsidP="005575D6">
      <w:pPr>
        <w:rPr>
          <w:rFonts w:asciiTheme="majorHAnsi" w:eastAsiaTheme="majorEastAsia" w:hAnsiTheme="majorHAnsi" w:cstheme="majorBidi"/>
          <w:b/>
          <w:bCs/>
          <w:color w:val="2F5496" w:themeColor="accent1" w:themeShade="BF"/>
          <w:sz w:val="32"/>
          <w:szCs w:val="32"/>
        </w:rPr>
      </w:pPr>
      <w:r w:rsidRPr="00B221CD">
        <w:rPr>
          <w:rFonts w:asciiTheme="majorHAnsi" w:eastAsiaTheme="majorEastAsia" w:hAnsiTheme="majorHAnsi" w:cstheme="majorBidi"/>
          <w:b/>
          <w:bCs/>
          <w:color w:val="2F5496" w:themeColor="accent1" w:themeShade="BF"/>
          <w:sz w:val="32"/>
          <w:szCs w:val="32"/>
        </w:rPr>
        <w:t>SKALERINGSSKJEMA</w:t>
      </w:r>
    </w:p>
    <w:p w14:paraId="33969EBB" w14:textId="34543570" w:rsidR="00B221CD" w:rsidRDefault="00B221CD" w:rsidP="005575D6">
      <w:pPr>
        <w:rPr>
          <w:color w:val="FF0000"/>
        </w:rPr>
      </w:pPr>
    </w:p>
    <w:p w14:paraId="1D92EACC" w14:textId="77777777" w:rsidR="00B221CD" w:rsidRDefault="00B221CD" w:rsidP="005575D6">
      <w:pPr>
        <w:rPr>
          <w:color w:val="FF0000"/>
        </w:rPr>
      </w:pPr>
      <w:r>
        <w:rPr>
          <w:noProof/>
        </w:rPr>
        <w:drawing>
          <wp:inline distT="0" distB="0" distL="0" distR="0" wp14:anchorId="7369CF5D" wp14:editId="40EF0F71">
            <wp:extent cx="5628689" cy="5153025"/>
            <wp:effectExtent l="0" t="0" r="0" b="0"/>
            <wp:docPr id="2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55224" t="34685" r="21296" b="27102"/>
                    <a:stretch/>
                  </pic:blipFill>
                  <pic:spPr bwMode="auto">
                    <a:xfrm>
                      <a:off x="0" y="0"/>
                      <a:ext cx="5637702" cy="5161276"/>
                    </a:xfrm>
                    <a:prstGeom prst="rect">
                      <a:avLst/>
                    </a:prstGeom>
                    <a:ln>
                      <a:noFill/>
                    </a:ln>
                    <a:extLst>
                      <a:ext uri="{53640926-AAD7-44D8-BBD7-CCE9431645EC}">
                        <a14:shadowObscured xmlns:a14="http://schemas.microsoft.com/office/drawing/2010/main"/>
                      </a:ext>
                    </a:extLst>
                  </pic:spPr>
                </pic:pic>
              </a:graphicData>
            </a:graphic>
          </wp:inline>
        </w:drawing>
      </w:r>
    </w:p>
    <w:p w14:paraId="2D8AFC44" w14:textId="75848BDB" w:rsidR="00B221CD" w:rsidRDefault="008D1B41" w:rsidP="008D1B41">
      <w:pPr>
        <w:rPr>
          <w:color w:val="FF0000"/>
        </w:rPr>
      </w:pPr>
      <w:r>
        <w:rPr>
          <w:color w:val="FF0000"/>
        </w:rPr>
        <w:t xml:space="preserve">                       </w:t>
      </w:r>
      <w:r w:rsidR="00921C31" w:rsidRPr="008D1B41">
        <w:rPr>
          <w:rFonts w:asciiTheme="majorHAnsi" w:eastAsiaTheme="majorEastAsia" w:hAnsiTheme="majorHAnsi" w:cstheme="majorBidi"/>
          <w:b/>
          <w:bCs/>
          <w:color w:val="2F5496" w:themeColor="accent1" w:themeShade="BF"/>
          <w:sz w:val="32"/>
          <w:szCs w:val="32"/>
        </w:rPr>
        <w:t xml:space="preserve">Lett                           </w:t>
      </w:r>
      <w:r w:rsidR="008819DF">
        <w:rPr>
          <w:rFonts w:asciiTheme="majorHAnsi" w:eastAsiaTheme="majorEastAsia" w:hAnsiTheme="majorHAnsi" w:cstheme="majorBidi"/>
          <w:b/>
          <w:bCs/>
          <w:color w:val="2F5496" w:themeColor="accent1" w:themeShade="BF"/>
          <w:sz w:val="32"/>
          <w:szCs w:val="32"/>
        </w:rPr>
        <w:t xml:space="preserve">   </w:t>
      </w:r>
      <w:r w:rsidRPr="008D1B41">
        <w:rPr>
          <w:rFonts w:asciiTheme="majorHAnsi" w:eastAsiaTheme="majorEastAsia" w:hAnsiTheme="majorHAnsi" w:cstheme="majorBidi"/>
          <w:b/>
          <w:bCs/>
          <w:color w:val="2F5496" w:themeColor="accent1" w:themeShade="BF"/>
          <w:sz w:val="32"/>
          <w:szCs w:val="32"/>
        </w:rPr>
        <w:t>M</w:t>
      </w:r>
      <w:r w:rsidR="00921C31" w:rsidRPr="008D1B41">
        <w:rPr>
          <w:rFonts w:asciiTheme="majorHAnsi" w:eastAsiaTheme="majorEastAsia" w:hAnsiTheme="majorHAnsi" w:cstheme="majorBidi"/>
          <w:b/>
          <w:bCs/>
          <w:color w:val="2F5496" w:themeColor="accent1" w:themeShade="BF"/>
          <w:sz w:val="32"/>
          <w:szCs w:val="32"/>
        </w:rPr>
        <w:t xml:space="preserve">iddels                </w:t>
      </w:r>
      <w:r w:rsidRPr="008D1B41">
        <w:rPr>
          <w:rFonts w:asciiTheme="majorHAnsi" w:eastAsiaTheme="majorEastAsia" w:hAnsiTheme="majorHAnsi" w:cstheme="majorBidi"/>
          <w:b/>
          <w:bCs/>
          <w:color w:val="2F5496" w:themeColor="accent1" w:themeShade="BF"/>
          <w:sz w:val="32"/>
          <w:szCs w:val="32"/>
        </w:rPr>
        <w:tab/>
      </w:r>
      <w:r>
        <w:rPr>
          <w:rFonts w:asciiTheme="majorHAnsi" w:eastAsiaTheme="majorEastAsia" w:hAnsiTheme="majorHAnsi" w:cstheme="majorBidi"/>
          <w:b/>
          <w:bCs/>
          <w:color w:val="2F5496" w:themeColor="accent1" w:themeShade="BF"/>
          <w:sz w:val="32"/>
          <w:szCs w:val="32"/>
        </w:rPr>
        <w:t xml:space="preserve">   </w:t>
      </w:r>
      <w:r w:rsidR="008819DF">
        <w:rPr>
          <w:rFonts w:asciiTheme="majorHAnsi" w:eastAsiaTheme="majorEastAsia" w:hAnsiTheme="majorHAnsi" w:cstheme="majorBidi"/>
          <w:b/>
          <w:bCs/>
          <w:color w:val="2F5496" w:themeColor="accent1" w:themeShade="BF"/>
          <w:sz w:val="32"/>
          <w:szCs w:val="32"/>
        </w:rPr>
        <w:t xml:space="preserve">  </w:t>
      </w:r>
      <w:r w:rsidRPr="008D1B41">
        <w:rPr>
          <w:rFonts w:asciiTheme="majorHAnsi" w:eastAsiaTheme="majorEastAsia" w:hAnsiTheme="majorHAnsi" w:cstheme="majorBidi"/>
          <w:b/>
          <w:bCs/>
          <w:color w:val="2F5496" w:themeColor="accent1" w:themeShade="BF"/>
          <w:sz w:val="32"/>
          <w:szCs w:val="32"/>
        </w:rPr>
        <w:t>V</w:t>
      </w:r>
      <w:r w:rsidR="00921C31" w:rsidRPr="008D1B41">
        <w:rPr>
          <w:rFonts w:asciiTheme="majorHAnsi" w:eastAsiaTheme="majorEastAsia" w:hAnsiTheme="majorHAnsi" w:cstheme="majorBidi"/>
          <w:b/>
          <w:bCs/>
          <w:color w:val="2F5496" w:themeColor="accent1" w:themeShade="BF"/>
          <w:sz w:val="32"/>
          <w:szCs w:val="32"/>
        </w:rPr>
        <w:t>anskelig</w:t>
      </w:r>
      <w:r w:rsidR="00921C31">
        <w:rPr>
          <w:color w:val="FF0000"/>
        </w:rPr>
        <w:t xml:space="preserve"> </w:t>
      </w:r>
    </w:p>
    <w:p w14:paraId="3E1CFBB5" w14:textId="78F116E8" w:rsidR="00B221CD" w:rsidRDefault="00B221CD" w:rsidP="005575D6">
      <w:pPr>
        <w:rPr>
          <w:color w:val="FF0000"/>
        </w:rPr>
      </w:pPr>
    </w:p>
    <w:p w14:paraId="06434E88" w14:textId="53BAFDA3" w:rsidR="00B221CD" w:rsidRDefault="00B221CD" w:rsidP="005575D6">
      <w:pPr>
        <w:rPr>
          <w:color w:val="FF0000"/>
        </w:rPr>
      </w:pPr>
    </w:p>
    <w:p w14:paraId="47A132C0" w14:textId="77777777" w:rsidR="00B221CD" w:rsidRDefault="00B221CD" w:rsidP="005575D6">
      <w:pPr>
        <w:rPr>
          <w:color w:val="FF0000"/>
        </w:rPr>
      </w:pPr>
    </w:p>
    <w:p w14:paraId="4333EA61" w14:textId="77777777" w:rsidR="00C9295E" w:rsidRDefault="00C9295E" w:rsidP="005575D6">
      <w:pPr>
        <w:rPr>
          <w:color w:val="FF0000"/>
        </w:rPr>
      </w:pPr>
    </w:p>
    <w:p w14:paraId="2B25BE18" w14:textId="0A97F23E" w:rsidR="00B41119" w:rsidRPr="00A33312" w:rsidRDefault="00B41119" w:rsidP="00A33312">
      <w:pPr>
        <w:jc w:val="center"/>
        <w:rPr>
          <w:rFonts w:asciiTheme="majorHAnsi" w:eastAsiaTheme="majorEastAsia" w:hAnsiTheme="majorHAnsi" w:cstheme="majorBidi"/>
          <w:b/>
          <w:bCs/>
          <w:color w:val="2F5496" w:themeColor="accent1" w:themeShade="BF"/>
          <w:sz w:val="32"/>
          <w:szCs w:val="32"/>
        </w:rPr>
      </w:pPr>
      <w:r w:rsidRPr="00A33312">
        <w:rPr>
          <w:rFonts w:asciiTheme="majorHAnsi" w:eastAsiaTheme="majorEastAsia" w:hAnsiTheme="majorHAnsi" w:cstheme="majorBidi"/>
          <w:b/>
          <w:bCs/>
          <w:color w:val="2F5496" w:themeColor="accent1" w:themeShade="BF"/>
          <w:sz w:val="32"/>
          <w:szCs w:val="32"/>
        </w:rPr>
        <w:lastRenderedPageBreak/>
        <w:t>Tema til bruk ved skalering: klipp ut</w:t>
      </w:r>
    </w:p>
    <w:tbl>
      <w:tblPr>
        <w:tblStyle w:val="Rutenettabell1lysuthevingsfarge1"/>
        <w:tblW w:w="9062" w:type="dxa"/>
        <w:tblLook w:val="04A0" w:firstRow="1" w:lastRow="0" w:firstColumn="1" w:lastColumn="0" w:noHBand="0" w:noVBand="1"/>
      </w:tblPr>
      <w:tblGrid>
        <w:gridCol w:w="1565"/>
        <w:gridCol w:w="1517"/>
        <w:gridCol w:w="1655"/>
        <w:gridCol w:w="1225"/>
        <w:gridCol w:w="1703"/>
        <w:gridCol w:w="1397"/>
      </w:tblGrid>
      <w:tr w:rsidR="003E2797" w:rsidRPr="002A0F48" w14:paraId="7E054164" w14:textId="58A1C0F8" w:rsidTr="00C9295E">
        <w:trPr>
          <w:cnfStyle w:val="100000000000" w:firstRow="1" w:lastRow="0" w:firstColumn="0" w:lastColumn="0" w:oddVBand="0" w:evenVBand="0" w:oddHBand="0"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1564" w:type="dxa"/>
            <w:tcBorders>
              <w:top w:val="single" w:sz="12" w:space="0" w:color="4472C4" w:themeColor="accent1"/>
            </w:tcBorders>
          </w:tcPr>
          <w:p w14:paraId="1E083CD0" w14:textId="443557DB" w:rsidR="003E2797" w:rsidRPr="002A0F48" w:rsidRDefault="00B221CD" w:rsidP="003E2797">
            <w:pPr>
              <w:jc w:val="center"/>
              <w:rPr>
                <w:rFonts w:asciiTheme="majorHAnsi" w:eastAsiaTheme="majorEastAsia" w:hAnsiTheme="majorHAnsi" w:cstheme="majorBidi"/>
                <w:color w:val="2F5496" w:themeColor="accent1" w:themeShade="BF"/>
              </w:rPr>
            </w:pPr>
            <w:r w:rsidRPr="002A0F48">
              <w:rPr>
                <w:rFonts w:asciiTheme="majorHAnsi" w:eastAsiaTheme="majorEastAsia" w:hAnsiTheme="majorHAnsi" w:cstheme="majorBidi"/>
                <w:color w:val="2F5496" w:themeColor="accent1" w:themeShade="BF"/>
              </w:rPr>
              <w:t>Fag</w:t>
            </w:r>
          </w:p>
        </w:tc>
        <w:tc>
          <w:tcPr>
            <w:tcW w:w="1550" w:type="dxa"/>
            <w:tcBorders>
              <w:top w:val="single" w:sz="12" w:space="0" w:color="4472C4" w:themeColor="accent1"/>
            </w:tcBorders>
          </w:tcPr>
          <w:p w14:paraId="3D11B275" w14:textId="40CD437B" w:rsidR="003E2797" w:rsidRPr="002A0F48" w:rsidRDefault="003E2797" w:rsidP="00B221CD">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ajorBidi"/>
                <w:color w:val="2F5496" w:themeColor="accent1" w:themeShade="BF"/>
              </w:rPr>
            </w:pPr>
            <w:r w:rsidRPr="002A0F48">
              <w:rPr>
                <w:rFonts w:asciiTheme="majorHAnsi" w:eastAsiaTheme="majorEastAsia" w:hAnsiTheme="majorHAnsi" w:cstheme="majorBidi"/>
                <w:color w:val="2F5496" w:themeColor="accent1" w:themeShade="BF"/>
              </w:rPr>
              <w:t>Situasjoner</w:t>
            </w:r>
          </w:p>
        </w:tc>
        <w:tc>
          <w:tcPr>
            <w:tcW w:w="1700" w:type="dxa"/>
            <w:tcBorders>
              <w:top w:val="single" w:sz="12" w:space="0" w:color="4472C4" w:themeColor="accent1"/>
            </w:tcBorders>
          </w:tcPr>
          <w:p w14:paraId="6AF80380" w14:textId="20FAEA57" w:rsidR="003E2797" w:rsidRPr="002A0F48" w:rsidRDefault="003E2797" w:rsidP="003E2797">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ajorBidi"/>
                <w:color w:val="2F5496" w:themeColor="accent1" w:themeShade="BF"/>
              </w:rPr>
            </w:pPr>
            <w:r w:rsidRPr="002A0F48">
              <w:rPr>
                <w:rFonts w:asciiTheme="majorHAnsi" w:eastAsiaTheme="majorEastAsia" w:hAnsiTheme="majorHAnsi" w:cstheme="majorBidi"/>
                <w:color w:val="2F5496" w:themeColor="accent1" w:themeShade="BF"/>
              </w:rPr>
              <w:t>Arbeidsmåter</w:t>
            </w:r>
          </w:p>
        </w:tc>
        <w:tc>
          <w:tcPr>
            <w:tcW w:w="1225" w:type="dxa"/>
            <w:tcBorders>
              <w:top w:val="single" w:sz="12" w:space="0" w:color="4472C4" w:themeColor="accent1"/>
            </w:tcBorders>
          </w:tcPr>
          <w:p w14:paraId="47AB2CE7" w14:textId="17556883" w:rsidR="003E2797" w:rsidRPr="002A0F48" w:rsidRDefault="003E2797" w:rsidP="003E2797">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ajorBidi"/>
                <w:color w:val="2F5496" w:themeColor="accent1" w:themeShade="BF"/>
              </w:rPr>
            </w:pPr>
            <w:r w:rsidRPr="002A0F48">
              <w:rPr>
                <w:rFonts w:asciiTheme="majorHAnsi" w:eastAsiaTheme="majorEastAsia" w:hAnsiTheme="majorHAnsi" w:cstheme="majorBidi"/>
                <w:color w:val="2F5496" w:themeColor="accent1" w:themeShade="BF"/>
              </w:rPr>
              <w:t>Fritid</w:t>
            </w:r>
          </w:p>
        </w:tc>
        <w:tc>
          <w:tcPr>
            <w:tcW w:w="1611" w:type="dxa"/>
            <w:tcBorders>
              <w:top w:val="single" w:sz="12" w:space="0" w:color="4472C4" w:themeColor="accent1"/>
            </w:tcBorders>
          </w:tcPr>
          <w:p w14:paraId="0CE666DF" w14:textId="493FBBDB" w:rsidR="003E2797" w:rsidRPr="002A0F48" w:rsidRDefault="003E2797" w:rsidP="003E2797">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ajorBidi"/>
                <w:color w:val="2F5496" w:themeColor="accent1" w:themeShade="BF"/>
              </w:rPr>
            </w:pPr>
            <w:r w:rsidRPr="002A0F48">
              <w:rPr>
                <w:rFonts w:asciiTheme="majorHAnsi" w:eastAsiaTheme="majorEastAsia" w:hAnsiTheme="majorHAnsi" w:cstheme="majorBidi"/>
                <w:color w:val="2F5496" w:themeColor="accent1" w:themeShade="BF"/>
              </w:rPr>
              <w:t>Hjemme</w:t>
            </w:r>
          </w:p>
        </w:tc>
        <w:tc>
          <w:tcPr>
            <w:tcW w:w="1412" w:type="dxa"/>
            <w:tcBorders>
              <w:top w:val="single" w:sz="12" w:space="0" w:color="4472C4" w:themeColor="accent1"/>
            </w:tcBorders>
          </w:tcPr>
          <w:p w14:paraId="5074C415" w14:textId="4A04C76D" w:rsidR="003E2797" w:rsidRPr="002A0F48" w:rsidRDefault="008A1FFD" w:rsidP="003E2797">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ajorBidi"/>
                <w:color w:val="2F5496" w:themeColor="accent1" w:themeShade="BF"/>
              </w:rPr>
            </w:pPr>
            <w:r>
              <w:rPr>
                <w:rFonts w:asciiTheme="majorHAnsi" w:eastAsiaTheme="majorEastAsia" w:hAnsiTheme="majorHAnsi" w:cstheme="majorBidi"/>
                <w:color w:val="2F5496" w:themeColor="accent1" w:themeShade="BF"/>
              </w:rPr>
              <w:t>V</w:t>
            </w:r>
            <w:r w:rsidR="00BF49E5">
              <w:rPr>
                <w:rFonts w:asciiTheme="majorHAnsi" w:eastAsiaTheme="majorEastAsia" w:hAnsiTheme="majorHAnsi" w:cstheme="majorBidi"/>
                <w:color w:val="2F5496" w:themeColor="accent1" w:themeShade="BF"/>
              </w:rPr>
              <w:t>oksne</w:t>
            </w:r>
            <w:r w:rsidR="003E2797" w:rsidRPr="002A0F48">
              <w:rPr>
                <w:rFonts w:asciiTheme="majorHAnsi" w:eastAsiaTheme="majorEastAsia" w:hAnsiTheme="majorHAnsi" w:cstheme="majorBidi"/>
                <w:color w:val="2F5496" w:themeColor="accent1" w:themeShade="BF"/>
              </w:rPr>
              <w:t xml:space="preserve"> </w:t>
            </w:r>
            <w:r w:rsidR="00157BB3">
              <w:rPr>
                <w:rFonts w:asciiTheme="majorHAnsi" w:eastAsiaTheme="majorEastAsia" w:hAnsiTheme="majorHAnsi" w:cstheme="majorBidi"/>
                <w:color w:val="2F5496" w:themeColor="accent1" w:themeShade="BF"/>
              </w:rPr>
              <w:t xml:space="preserve">i skolen </w:t>
            </w:r>
            <w:r w:rsidR="003E2797" w:rsidRPr="002A0F48">
              <w:rPr>
                <w:rFonts w:asciiTheme="majorHAnsi" w:eastAsiaTheme="majorEastAsia" w:hAnsiTheme="majorHAnsi" w:cstheme="majorBidi"/>
                <w:color w:val="2F5496" w:themeColor="accent1" w:themeShade="BF"/>
                <w:sz w:val="16"/>
                <w:szCs w:val="16"/>
              </w:rPr>
              <w:t>(navn)</w:t>
            </w:r>
          </w:p>
        </w:tc>
      </w:tr>
      <w:tr w:rsidR="003E2797" w:rsidRPr="003E2797" w14:paraId="6BE82F5A" w14:textId="2A93393D" w:rsidTr="002A0F48">
        <w:trPr>
          <w:trHeight w:val="626"/>
        </w:trPr>
        <w:tc>
          <w:tcPr>
            <w:cnfStyle w:val="001000000000" w:firstRow="0" w:lastRow="0" w:firstColumn="1" w:lastColumn="0" w:oddVBand="0" w:evenVBand="0" w:oddHBand="0" w:evenHBand="0" w:firstRowFirstColumn="0" w:firstRowLastColumn="0" w:lastRowFirstColumn="0" w:lastRowLastColumn="0"/>
            <w:tcW w:w="1564" w:type="dxa"/>
            <w:tcBorders>
              <w:top w:val="single" w:sz="12" w:space="0" w:color="4472C4" w:themeColor="accent1"/>
            </w:tcBorders>
          </w:tcPr>
          <w:p w14:paraId="5BDA8691" w14:textId="69C0483E" w:rsidR="003E2797" w:rsidRPr="003E2797" w:rsidRDefault="003E2797" w:rsidP="005575D6">
            <w:pPr>
              <w:rPr>
                <w:b w:val="0"/>
                <w:bCs w:val="0"/>
                <w:noProof/>
              </w:rPr>
            </w:pPr>
            <w:r w:rsidRPr="003E2797">
              <w:rPr>
                <w:b w:val="0"/>
                <w:bCs w:val="0"/>
                <w:noProof/>
              </w:rPr>
              <w:t>Fremmedspråk</w:t>
            </w:r>
          </w:p>
        </w:tc>
        <w:tc>
          <w:tcPr>
            <w:tcW w:w="1550" w:type="dxa"/>
            <w:tcBorders>
              <w:top w:val="single" w:sz="12" w:space="0" w:color="4472C4" w:themeColor="accent1"/>
            </w:tcBorders>
          </w:tcPr>
          <w:p w14:paraId="69695698" w14:textId="3E664C65" w:rsidR="003E2797" w:rsidRPr="003E2797" w:rsidRDefault="003E2797" w:rsidP="005575D6">
            <w:pPr>
              <w:cnfStyle w:val="000000000000" w:firstRow="0" w:lastRow="0" w:firstColumn="0" w:lastColumn="0" w:oddVBand="0" w:evenVBand="0" w:oddHBand="0" w:evenHBand="0" w:firstRowFirstColumn="0" w:firstRowLastColumn="0" w:lastRowFirstColumn="0" w:lastRowLastColumn="0"/>
              <w:rPr>
                <w:noProof/>
              </w:rPr>
            </w:pPr>
            <w:r w:rsidRPr="003E2797">
              <w:rPr>
                <w:noProof/>
              </w:rPr>
              <w:t>Skolevei (gå, buss, bli kjørt)</w:t>
            </w:r>
          </w:p>
        </w:tc>
        <w:tc>
          <w:tcPr>
            <w:tcW w:w="1700" w:type="dxa"/>
            <w:tcBorders>
              <w:top w:val="single" w:sz="12" w:space="0" w:color="4472C4" w:themeColor="accent1"/>
            </w:tcBorders>
          </w:tcPr>
          <w:p w14:paraId="092BF0F8" w14:textId="0DC90E00" w:rsidR="003E2797" w:rsidRPr="003E2797" w:rsidRDefault="003E2797" w:rsidP="005575D6">
            <w:pPr>
              <w:cnfStyle w:val="000000000000" w:firstRow="0" w:lastRow="0" w:firstColumn="0" w:lastColumn="0" w:oddVBand="0" w:evenVBand="0" w:oddHBand="0" w:evenHBand="0" w:firstRowFirstColumn="0" w:firstRowLastColumn="0" w:lastRowFirstColumn="0" w:lastRowLastColumn="0"/>
              <w:rPr>
                <w:noProof/>
              </w:rPr>
            </w:pPr>
            <w:r w:rsidRPr="003E2797">
              <w:rPr>
                <w:noProof/>
              </w:rPr>
              <w:t>Rekke opp hånda</w:t>
            </w:r>
          </w:p>
        </w:tc>
        <w:tc>
          <w:tcPr>
            <w:tcW w:w="1225" w:type="dxa"/>
            <w:tcBorders>
              <w:top w:val="single" w:sz="12" w:space="0" w:color="4472C4" w:themeColor="accent1"/>
            </w:tcBorders>
          </w:tcPr>
          <w:p w14:paraId="75C81536" w14:textId="32B7BBB7" w:rsidR="003E2797" w:rsidRPr="003E2797" w:rsidRDefault="003E2797" w:rsidP="005575D6">
            <w:pPr>
              <w:cnfStyle w:val="000000000000" w:firstRow="0" w:lastRow="0" w:firstColumn="0" w:lastColumn="0" w:oddVBand="0" w:evenVBand="0" w:oddHBand="0" w:evenHBand="0" w:firstRowFirstColumn="0" w:firstRowLastColumn="0" w:lastRowFirstColumn="0" w:lastRowLastColumn="0"/>
              <w:rPr>
                <w:noProof/>
              </w:rPr>
            </w:pPr>
            <w:r w:rsidRPr="003E2797">
              <w:rPr>
                <w:noProof/>
              </w:rPr>
              <w:t>Være med venner</w:t>
            </w:r>
          </w:p>
        </w:tc>
        <w:tc>
          <w:tcPr>
            <w:tcW w:w="1611" w:type="dxa"/>
            <w:tcBorders>
              <w:top w:val="single" w:sz="12" w:space="0" w:color="4472C4" w:themeColor="accent1"/>
            </w:tcBorders>
          </w:tcPr>
          <w:p w14:paraId="17E29E86" w14:textId="1FB26BE3" w:rsidR="003E2797" w:rsidRPr="003E2797" w:rsidRDefault="003E2797" w:rsidP="005575D6">
            <w:pPr>
              <w:cnfStyle w:val="000000000000" w:firstRow="0" w:lastRow="0" w:firstColumn="0" w:lastColumn="0" w:oddVBand="0" w:evenVBand="0" w:oddHBand="0" w:evenHBand="0" w:firstRowFirstColumn="0" w:firstRowLastColumn="0" w:lastRowFirstColumn="0" w:lastRowLastColumn="0"/>
              <w:rPr>
                <w:noProof/>
              </w:rPr>
            </w:pPr>
            <w:r w:rsidRPr="003E2797">
              <w:rPr>
                <w:noProof/>
              </w:rPr>
              <w:t>Våkne om morgenen</w:t>
            </w:r>
          </w:p>
        </w:tc>
        <w:tc>
          <w:tcPr>
            <w:tcW w:w="1412" w:type="dxa"/>
            <w:tcBorders>
              <w:top w:val="single" w:sz="12" w:space="0" w:color="4472C4" w:themeColor="accent1"/>
            </w:tcBorders>
          </w:tcPr>
          <w:p w14:paraId="6D07AA4E" w14:textId="7CC50A0B" w:rsidR="003E2797" w:rsidRPr="003E2797" w:rsidRDefault="003E2797" w:rsidP="005575D6">
            <w:pPr>
              <w:cnfStyle w:val="000000000000" w:firstRow="0" w:lastRow="0" w:firstColumn="0" w:lastColumn="0" w:oddVBand="0" w:evenVBand="0" w:oddHBand="0" w:evenHBand="0" w:firstRowFirstColumn="0" w:firstRowLastColumn="0" w:lastRowFirstColumn="0" w:lastRowLastColumn="0"/>
              <w:rPr>
                <w:noProof/>
              </w:rPr>
            </w:pPr>
          </w:p>
        </w:tc>
      </w:tr>
      <w:tr w:rsidR="003E2797" w:rsidRPr="003E2797" w14:paraId="11AC12CA" w14:textId="5A1D67AC" w:rsidTr="002A0F48">
        <w:trPr>
          <w:trHeight w:val="588"/>
        </w:trPr>
        <w:tc>
          <w:tcPr>
            <w:cnfStyle w:val="001000000000" w:firstRow="0" w:lastRow="0" w:firstColumn="1" w:lastColumn="0" w:oddVBand="0" w:evenVBand="0" w:oddHBand="0" w:evenHBand="0" w:firstRowFirstColumn="0" w:firstRowLastColumn="0" w:lastRowFirstColumn="0" w:lastRowLastColumn="0"/>
            <w:tcW w:w="1564" w:type="dxa"/>
          </w:tcPr>
          <w:p w14:paraId="2AAA8500" w14:textId="3670BC1D" w:rsidR="003E2797" w:rsidRPr="003E2797" w:rsidRDefault="003E2797" w:rsidP="005575D6">
            <w:pPr>
              <w:rPr>
                <w:b w:val="0"/>
                <w:bCs w:val="0"/>
                <w:noProof/>
              </w:rPr>
            </w:pPr>
            <w:r w:rsidRPr="003E2797">
              <w:rPr>
                <w:b w:val="0"/>
                <w:bCs w:val="0"/>
                <w:noProof/>
              </w:rPr>
              <w:t>Svømming</w:t>
            </w:r>
          </w:p>
        </w:tc>
        <w:tc>
          <w:tcPr>
            <w:tcW w:w="1550" w:type="dxa"/>
          </w:tcPr>
          <w:p w14:paraId="6ABD2B96" w14:textId="5F657B07" w:rsidR="003E2797" w:rsidRPr="003E2797" w:rsidRDefault="003E2797" w:rsidP="005575D6">
            <w:pPr>
              <w:cnfStyle w:val="000000000000" w:firstRow="0" w:lastRow="0" w:firstColumn="0" w:lastColumn="0" w:oddVBand="0" w:evenVBand="0" w:oddHBand="0" w:evenHBand="0" w:firstRowFirstColumn="0" w:firstRowLastColumn="0" w:lastRowFirstColumn="0" w:lastRowLastColumn="0"/>
              <w:rPr>
                <w:noProof/>
              </w:rPr>
            </w:pPr>
            <w:r w:rsidRPr="003E2797">
              <w:rPr>
                <w:noProof/>
              </w:rPr>
              <w:t>Gå inn på skoleplassen</w:t>
            </w:r>
          </w:p>
        </w:tc>
        <w:tc>
          <w:tcPr>
            <w:tcW w:w="1700" w:type="dxa"/>
          </w:tcPr>
          <w:p w14:paraId="763E0A7B" w14:textId="4627953F" w:rsidR="003E2797" w:rsidRPr="003E2797" w:rsidRDefault="003E2797" w:rsidP="005575D6">
            <w:pPr>
              <w:cnfStyle w:val="000000000000" w:firstRow="0" w:lastRow="0" w:firstColumn="0" w:lastColumn="0" w:oddVBand="0" w:evenVBand="0" w:oddHBand="0" w:evenHBand="0" w:firstRowFirstColumn="0" w:firstRowLastColumn="0" w:lastRowFirstColumn="0" w:lastRowLastColumn="0"/>
              <w:rPr>
                <w:noProof/>
              </w:rPr>
            </w:pPr>
            <w:r w:rsidRPr="003E2797">
              <w:rPr>
                <w:noProof/>
              </w:rPr>
              <w:t>Snakke høyt i timen</w:t>
            </w:r>
          </w:p>
        </w:tc>
        <w:tc>
          <w:tcPr>
            <w:tcW w:w="1225" w:type="dxa"/>
          </w:tcPr>
          <w:p w14:paraId="45250D97" w14:textId="215A4608" w:rsidR="003E2797" w:rsidRPr="003E2797" w:rsidRDefault="003E2797" w:rsidP="005575D6">
            <w:pPr>
              <w:cnfStyle w:val="000000000000" w:firstRow="0" w:lastRow="0" w:firstColumn="0" w:lastColumn="0" w:oddVBand="0" w:evenVBand="0" w:oddHBand="0" w:evenHBand="0" w:firstRowFirstColumn="0" w:firstRowLastColumn="0" w:lastRowFirstColumn="0" w:lastRowLastColumn="0"/>
              <w:rPr>
                <w:noProof/>
              </w:rPr>
            </w:pPr>
            <w:r w:rsidRPr="003E2797">
              <w:rPr>
                <w:noProof/>
              </w:rPr>
              <w:t>Være alene</w:t>
            </w:r>
          </w:p>
        </w:tc>
        <w:tc>
          <w:tcPr>
            <w:tcW w:w="1611" w:type="dxa"/>
          </w:tcPr>
          <w:p w14:paraId="39872BE7" w14:textId="35C5D8CA" w:rsidR="003E2797" w:rsidRPr="003E2797" w:rsidRDefault="003E2797" w:rsidP="005575D6">
            <w:pPr>
              <w:cnfStyle w:val="000000000000" w:firstRow="0" w:lastRow="0" w:firstColumn="0" w:lastColumn="0" w:oddVBand="0" w:evenVBand="0" w:oddHBand="0" w:evenHBand="0" w:firstRowFirstColumn="0" w:firstRowLastColumn="0" w:lastRowFirstColumn="0" w:lastRowLastColumn="0"/>
              <w:rPr>
                <w:noProof/>
              </w:rPr>
            </w:pPr>
            <w:r w:rsidRPr="003E2797">
              <w:rPr>
                <w:noProof/>
              </w:rPr>
              <w:t>Spise frokost</w:t>
            </w:r>
          </w:p>
        </w:tc>
        <w:tc>
          <w:tcPr>
            <w:tcW w:w="1412" w:type="dxa"/>
          </w:tcPr>
          <w:p w14:paraId="351F1CB5" w14:textId="77777777" w:rsidR="003E2797" w:rsidRPr="003E2797" w:rsidRDefault="003E2797" w:rsidP="005575D6">
            <w:pPr>
              <w:cnfStyle w:val="000000000000" w:firstRow="0" w:lastRow="0" w:firstColumn="0" w:lastColumn="0" w:oddVBand="0" w:evenVBand="0" w:oddHBand="0" w:evenHBand="0" w:firstRowFirstColumn="0" w:firstRowLastColumn="0" w:lastRowFirstColumn="0" w:lastRowLastColumn="0"/>
              <w:rPr>
                <w:noProof/>
              </w:rPr>
            </w:pPr>
          </w:p>
        </w:tc>
      </w:tr>
      <w:tr w:rsidR="003E2797" w:rsidRPr="003E2797" w14:paraId="279D1902" w14:textId="059D22D3" w:rsidTr="002A0F48">
        <w:trPr>
          <w:trHeight w:val="588"/>
        </w:trPr>
        <w:tc>
          <w:tcPr>
            <w:cnfStyle w:val="001000000000" w:firstRow="0" w:lastRow="0" w:firstColumn="1" w:lastColumn="0" w:oddVBand="0" w:evenVBand="0" w:oddHBand="0" w:evenHBand="0" w:firstRowFirstColumn="0" w:firstRowLastColumn="0" w:lastRowFirstColumn="0" w:lastRowLastColumn="0"/>
            <w:tcW w:w="1564" w:type="dxa"/>
          </w:tcPr>
          <w:p w14:paraId="11598901" w14:textId="63B6677A" w:rsidR="003E2797" w:rsidRPr="003E2797" w:rsidRDefault="003E2797" w:rsidP="005575D6">
            <w:pPr>
              <w:rPr>
                <w:b w:val="0"/>
                <w:bCs w:val="0"/>
                <w:noProof/>
              </w:rPr>
            </w:pPr>
            <w:r w:rsidRPr="003E2797">
              <w:rPr>
                <w:b w:val="0"/>
                <w:bCs w:val="0"/>
                <w:noProof/>
              </w:rPr>
              <w:t>Norsk</w:t>
            </w:r>
          </w:p>
        </w:tc>
        <w:tc>
          <w:tcPr>
            <w:tcW w:w="1550" w:type="dxa"/>
          </w:tcPr>
          <w:p w14:paraId="32E9B8FD" w14:textId="5E2F7E7D" w:rsidR="003E2797" w:rsidRPr="003E2797" w:rsidRDefault="003E2797" w:rsidP="005575D6">
            <w:pPr>
              <w:cnfStyle w:val="000000000000" w:firstRow="0" w:lastRow="0" w:firstColumn="0" w:lastColumn="0" w:oddVBand="0" w:evenVBand="0" w:oddHBand="0" w:evenHBand="0" w:firstRowFirstColumn="0" w:firstRowLastColumn="0" w:lastRowFirstColumn="0" w:lastRowLastColumn="0"/>
              <w:rPr>
                <w:noProof/>
              </w:rPr>
            </w:pPr>
            <w:r w:rsidRPr="003E2797">
              <w:rPr>
                <w:noProof/>
              </w:rPr>
              <w:t xml:space="preserve">Gå inn i skolen </w:t>
            </w:r>
          </w:p>
        </w:tc>
        <w:tc>
          <w:tcPr>
            <w:tcW w:w="1700" w:type="dxa"/>
          </w:tcPr>
          <w:p w14:paraId="4B6AA2A4" w14:textId="7C369790" w:rsidR="003E2797" w:rsidRPr="003E2797" w:rsidRDefault="003E2797" w:rsidP="005575D6">
            <w:pPr>
              <w:cnfStyle w:val="000000000000" w:firstRow="0" w:lastRow="0" w:firstColumn="0" w:lastColumn="0" w:oddVBand="0" w:evenVBand="0" w:oddHBand="0" w:evenHBand="0" w:firstRowFirstColumn="0" w:firstRowLastColumn="0" w:lastRowFirstColumn="0" w:lastRowLastColumn="0"/>
              <w:rPr>
                <w:noProof/>
              </w:rPr>
            </w:pPr>
            <w:r w:rsidRPr="003E2797">
              <w:rPr>
                <w:noProof/>
              </w:rPr>
              <w:t>Presentere noe i klassen</w:t>
            </w:r>
          </w:p>
        </w:tc>
        <w:tc>
          <w:tcPr>
            <w:tcW w:w="1225" w:type="dxa"/>
          </w:tcPr>
          <w:p w14:paraId="54EE5A86" w14:textId="7A2F3CF6" w:rsidR="003E2797" w:rsidRPr="003E2797" w:rsidRDefault="003E2797" w:rsidP="005575D6">
            <w:pPr>
              <w:cnfStyle w:val="000000000000" w:firstRow="0" w:lastRow="0" w:firstColumn="0" w:lastColumn="0" w:oddVBand="0" w:evenVBand="0" w:oddHBand="0" w:evenHBand="0" w:firstRowFirstColumn="0" w:firstRowLastColumn="0" w:lastRowFirstColumn="0" w:lastRowLastColumn="0"/>
              <w:rPr>
                <w:noProof/>
              </w:rPr>
            </w:pPr>
            <w:r w:rsidRPr="003E2797">
              <w:rPr>
                <w:noProof/>
              </w:rPr>
              <w:t>Dra på besøk til venner</w:t>
            </w:r>
          </w:p>
        </w:tc>
        <w:tc>
          <w:tcPr>
            <w:tcW w:w="1611" w:type="dxa"/>
          </w:tcPr>
          <w:p w14:paraId="5713A490" w14:textId="25BDFB96" w:rsidR="003E2797" w:rsidRPr="003E2797" w:rsidRDefault="003E2797" w:rsidP="005575D6">
            <w:pPr>
              <w:cnfStyle w:val="000000000000" w:firstRow="0" w:lastRow="0" w:firstColumn="0" w:lastColumn="0" w:oddVBand="0" w:evenVBand="0" w:oddHBand="0" w:evenHBand="0" w:firstRowFirstColumn="0" w:firstRowLastColumn="0" w:lastRowFirstColumn="0" w:lastRowLastColumn="0"/>
              <w:rPr>
                <w:noProof/>
              </w:rPr>
            </w:pPr>
            <w:r w:rsidRPr="003E2797">
              <w:rPr>
                <w:noProof/>
              </w:rPr>
              <w:t>Dra hjemmefra i tide</w:t>
            </w:r>
          </w:p>
        </w:tc>
        <w:tc>
          <w:tcPr>
            <w:tcW w:w="1412" w:type="dxa"/>
          </w:tcPr>
          <w:p w14:paraId="784DAEAC" w14:textId="77777777" w:rsidR="003E2797" w:rsidRPr="003E2797" w:rsidRDefault="003E2797" w:rsidP="005575D6">
            <w:pPr>
              <w:cnfStyle w:val="000000000000" w:firstRow="0" w:lastRow="0" w:firstColumn="0" w:lastColumn="0" w:oddVBand="0" w:evenVBand="0" w:oddHBand="0" w:evenHBand="0" w:firstRowFirstColumn="0" w:firstRowLastColumn="0" w:lastRowFirstColumn="0" w:lastRowLastColumn="0"/>
              <w:rPr>
                <w:noProof/>
              </w:rPr>
            </w:pPr>
          </w:p>
        </w:tc>
      </w:tr>
      <w:tr w:rsidR="003E2797" w:rsidRPr="003E2797" w14:paraId="71E3DD29" w14:textId="5732FB43" w:rsidTr="002A0F48">
        <w:trPr>
          <w:trHeight w:val="588"/>
        </w:trPr>
        <w:tc>
          <w:tcPr>
            <w:cnfStyle w:val="001000000000" w:firstRow="0" w:lastRow="0" w:firstColumn="1" w:lastColumn="0" w:oddVBand="0" w:evenVBand="0" w:oddHBand="0" w:evenHBand="0" w:firstRowFirstColumn="0" w:firstRowLastColumn="0" w:lastRowFirstColumn="0" w:lastRowLastColumn="0"/>
            <w:tcW w:w="1564" w:type="dxa"/>
          </w:tcPr>
          <w:p w14:paraId="50D51C65" w14:textId="1D0418F8" w:rsidR="003E2797" w:rsidRPr="003E2797" w:rsidRDefault="003E2797" w:rsidP="005575D6">
            <w:pPr>
              <w:rPr>
                <w:b w:val="0"/>
                <w:bCs w:val="0"/>
                <w:noProof/>
              </w:rPr>
            </w:pPr>
            <w:r w:rsidRPr="003E2797">
              <w:rPr>
                <w:b w:val="0"/>
                <w:bCs w:val="0"/>
                <w:noProof/>
              </w:rPr>
              <w:t>Engelsk</w:t>
            </w:r>
          </w:p>
        </w:tc>
        <w:tc>
          <w:tcPr>
            <w:tcW w:w="1550" w:type="dxa"/>
          </w:tcPr>
          <w:p w14:paraId="1AAF3126" w14:textId="37EEE01F" w:rsidR="003E2797" w:rsidRPr="003E2797" w:rsidRDefault="003E2797" w:rsidP="005575D6">
            <w:pPr>
              <w:cnfStyle w:val="000000000000" w:firstRow="0" w:lastRow="0" w:firstColumn="0" w:lastColumn="0" w:oddVBand="0" w:evenVBand="0" w:oddHBand="0" w:evenHBand="0" w:firstRowFirstColumn="0" w:firstRowLastColumn="0" w:lastRowFirstColumn="0" w:lastRowLastColumn="0"/>
              <w:rPr>
                <w:noProof/>
              </w:rPr>
            </w:pPr>
            <w:r w:rsidRPr="003E2797">
              <w:rPr>
                <w:noProof/>
              </w:rPr>
              <w:t>Garderobe</w:t>
            </w:r>
          </w:p>
        </w:tc>
        <w:tc>
          <w:tcPr>
            <w:tcW w:w="1700" w:type="dxa"/>
          </w:tcPr>
          <w:p w14:paraId="4DFD4C35" w14:textId="1990C2B8" w:rsidR="003E2797" w:rsidRPr="003E2797" w:rsidRDefault="003E2797" w:rsidP="005575D6">
            <w:pPr>
              <w:cnfStyle w:val="000000000000" w:firstRow="0" w:lastRow="0" w:firstColumn="0" w:lastColumn="0" w:oddVBand="0" w:evenVBand="0" w:oddHBand="0" w:evenHBand="0" w:firstRowFirstColumn="0" w:firstRowLastColumn="0" w:lastRowFirstColumn="0" w:lastRowLastColumn="0"/>
              <w:rPr>
                <w:noProof/>
              </w:rPr>
            </w:pPr>
            <w:r w:rsidRPr="003E2797">
              <w:rPr>
                <w:noProof/>
              </w:rPr>
              <w:t>Bli spurt i timen</w:t>
            </w:r>
          </w:p>
        </w:tc>
        <w:tc>
          <w:tcPr>
            <w:tcW w:w="1225" w:type="dxa"/>
          </w:tcPr>
          <w:p w14:paraId="09615916" w14:textId="13CCD680" w:rsidR="003E2797" w:rsidRPr="003E2797" w:rsidRDefault="003E2797" w:rsidP="005575D6">
            <w:pPr>
              <w:cnfStyle w:val="000000000000" w:firstRow="0" w:lastRow="0" w:firstColumn="0" w:lastColumn="0" w:oddVBand="0" w:evenVBand="0" w:oddHBand="0" w:evenHBand="0" w:firstRowFirstColumn="0" w:firstRowLastColumn="0" w:lastRowFirstColumn="0" w:lastRowLastColumn="0"/>
              <w:rPr>
                <w:noProof/>
              </w:rPr>
            </w:pPr>
            <w:r w:rsidRPr="003E2797">
              <w:rPr>
                <w:noProof/>
              </w:rPr>
              <w:t xml:space="preserve">Ha besøk av venner </w:t>
            </w:r>
          </w:p>
        </w:tc>
        <w:tc>
          <w:tcPr>
            <w:tcW w:w="1611" w:type="dxa"/>
          </w:tcPr>
          <w:p w14:paraId="76A34D92" w14:textId="11DAC09D" w:rsidR="003E2797" w:rsidRPr="003E2797" w:rsidRDefault="003E2797" w:rsidP="005575D6">
            <w:pPr>
              <w:cnfStyle w:val="000000000000" w:firstRow="0" w:lastRow="0" w:firstColumn="0" w:lastColumn="0" w:oddVBand="0" w:evenVBand="0" w:oddHBand="0" w:evenHBand="0" w:firstRowFirstColumn="0" w:firstRowLastColumn="0" w:lastRowFirstColumn="0" w:lastRowLastColumn="0"/>
              <w:rPr>
                <w:noProof/>
              </w:rPr>
            </w:pPr>
            <w:r w:rsidRPr="003E2797">
              <w:rPr>
                <w:noProof/>
              </w:rPr>
              <w:t>Pakke skolesekk</w:t>
            </w:r>
          </w:p>
        </w:tc>
        <w:tc>
          <w:tcPr>
            <w:tcW w:w="1412" w:type="dxa"/>
          </w:tcPr>
          <w:p w14:paraId="59DE2011" w14:textId="77777777" w:rsidR="003E2797" w:rsidRPr="003E2797" w:rsidRDefault="003E2797" w:rsidP="005575D6">
            <w:pPr>
              <w:cnfStyle w:val="000000000000" w:firstRow="0" w:lastRow="0" w:firstColumn="0" w:lastColumn="0" w:oddVBand="0" w:evenVBand="0" w:oddHBand="0" w:evenHBand="0" w:firstRowFirstColumn="0" w:firstRowLastColumn="0" w:lastRowFirstColumn="0" w:lastRowLastColumn="0"/>
              <w:rPr>
                <w:noProof/>
              </w:rPr>
            </w:pPr>
          </w:p>
        </w:tc>
      </w:tr>
      <w:tr w:rsidR="003E2797" w:rsidRPr="003E2797" w14:paraId="0E325B82" w14:textId="39810724" w:rsidTr="002A0F48">
        <w:trPr>
          <w:trHeight w:val="626"/>
        </w:trPr>
        <w:tc>
          <w:tcPr>
            <w:cnfStyle w:val="001000000000" w:firstRow="0" w:lastRow="0" w:firstColumn="1" w:lastColumn="0" w:oddVBand="0" w:evenVBand="0" w:oddHBand="0" w:evenHBand="0" w:firstRowFirstColumn="0" w:firstRowLastColumn="0" w:lastRowFirstColumn="0" w:lastRowLastColumn="0"/>
            <w:tcW w:w="1564" w:type="dxa"/>
          </w:tcPr>
          <w:p w14:paraId="4DA8694D" w14:textId="042A1213" w:rsidR="003E2797" w:rsidRPr="003E2797" w:rsidRDefault="003E2797" w:rsidP="005575D6">
            <w:pPr>
              <w:rPr>
                <w:b w:val="0"/>
                <w:bCs w:val="0"/>
                <w:noProof/>
              </w:rPr>
            </w:pPr>
            <w:r w:rsidRPr="003E2797">
              <w:rPr>
                <w:b w:val="0"/>
                <w:bCs w:val="0"/>
                <w:noProof/>
              </w:rPr>
              <w:t>Matematikk</w:t>
            </w:r>
          </w:p>
        </w:tc>
        <w:tc>
          <w:tcPr>
            <w:tcW w:w="1550" w:type="dxa"/>
          </w:tcPr>
          <w:p w14:paraId="50DC8F1B" w14:textId="28A767B6" w:rsidR="003E2797" w:rsidRPr="003E2797" w:rsidRDefault="003E2797" w:rsidP="005575D6">
            <w:pPr>
              <w:cnfStyle w:val="000000000000" w:firstRow="0" w:lastRow="0" w:firstColumn="0" w:lastColumn="0" w:oddVBand="0" w:evenVBand="0" w:oddHBand="0" w:evenHBand="0" w:firstRowFirstColumn="0" w:firstRowLastColumn="0" w:lastRowFirstColumn="0" w:lastRowLastColumn="0"/>
              <w:rPr>
                <w:noProof/>
              </w:rPr>
            </w:pPr>
            <w:r w:rsidRPr="003E2797">
              <w:rPr>
                <w:noProof/>
              </w:rPr>
              <w:t xml:space="preserve">Være i klasserom </w:t>
            </w:r>
          </w:p>
        </w:tc>
        <w:tc>
          <w:tcPr>
            <w:tcW w:w="1700" w:type="dxa"/>
          </w:tcPr>
          <w:p w14:paraId="386ADA5F" w14:textId="3CF72141" w:rsidR="003E2797" w:rsidRPr="003E2797" w:rsidRDefault="003E2797" w:rsidP="005575D6">
            <w:pPr>
              <w:cnfStyle w:val="000000000000" w:firstRow="0" w:lastRow="0" w:firstColumn="0" w:lastColumn="0" w:oddVBand="0" w:evenVBand="0" w:oddHBand="0" w:evenHBand="0" w:firstRowFirstColumn="0" w:firstRowLastColumn="0" w:lastRowFirstColumn="0" w:lastRowLastColumn="0"/>
              <w:rPr>
                <w:noProof/>
              </w:rPr>
            </w:pPr>
            <w:r w:rsidRPr="003E2797">
              <w:rPr>
                <w:noProof/>
              </w:rPr>
              <w:t>Snakke høyt i gruppe</w:t>
            </w:r>
          </w:p>
        </w:tc>
        <w:tc>
          <w:tcPr>
            <w:tcW w:w="1225" w:type="dxa"/>
          </w:tcPr>
          <w:p w14:paraId="76484700" w14:textId="637FE4E4" w:rsidR="003E2797" w:rsidRPr="003E2797" w:rsidRDefault="003E2797" w:rsidP="005575D6">
            <w:pPr>
              <w:cnfStyle w:val="000000000000" w:firstRow="0" w:lastRow="0" w:firstColumn="0" w:lastColumn="0" w:oddVBand="0" w:evenVBand="0" w:oddHBand="0" w:evenHBand="0" w:firstRowFirstColumn="0" w:firstRowLastColumn="0" w:lastRowFirstColumn="0" w:lastRowLastColumn="0"/>
              <w:rPr>
                <w:noProof/>
              </w:rPr>
            </w:pPr>
            <w:r w:rsidRPr="003E2797">
              <w:rPr>
                <w:noProof/>
              </w:rPr>
              <w:t>Idrett</w:t>
            </w:r>
          </w:p>
        </w:tc>
        <w:tc>
          <w:tcPr>
            <w:tcW w:w="1611" w:type="dxa"/>
          </w:tcPr>
          <w:p w14:paraId="4DD8B8B2" w14:textId="650487BB" w:rsidR="003E2797" w:rsidRPr="003E2797" w:rsidRDefault="003E2797" w:rsidP="005575D6">
            <w:pPr>
              <w:cnfStyle w:val="000000000000" w:firstRow="0" w:lastRow="0" w:firstColumn="0" w:lastColumn="0" w:oddVBand="0" w:evenVBand="0" w:oddHBand="0" w:evenHBand="0" w:firstRowFirstColumn="0" w:firstRowLastColumn="0" w:lastRowFirstColumn="0" w:lastRowLastColumn="0"/>
              <w:rPr>
                <w:noProof/>
              </w:rPr>
            </w:pPr>
            <w:r w:rsidRPr="003E2797">
              <w:rPr>
                <w:noProof/>
              </w:rPr>
              <w:t>Forlate mor/far/søsken/ om morgenen</w:t>
            </w:r>
          </w:p>
        </w:tc>
        <w:tc>
          <w:tcPr>
            <w:tcW w:w="1412" w:type="dxa"/>
          </w:tcPr>
          <w:p w14:paraId="71951B86" w14:textId="3CE10EA0" w:rsidR="003E2797" w:rsidRPr="000720EE" w:rsidRDefault="007D189D" w:rsidP="005575D6">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b/>
                <w:bCs/>
                <w:color w:val="2F5496" w:themeColor="accent1" w:themeShade="BF"/>
              </w:rPr>
            </w:pPr>
            <w:r>
              <w:rPr>
                <w:rFonts w:asciiTheme="majorHAnsi" w:eastAsiaTheme="majorEastAsia" w:hAnsiTheme="majorHAnsi" w:cstheme="majorBidi"/>
                <w:b/>
                <w:bCs/>
                <w:color w:val="2F5496" w:themeColor="accent1" w:themeShade="BF"/>
              </w:rPr>
              <w:t>E</w:t>
            </w:r>
            <w:r w:rsidR="002D1985" w:rsidRPr="000720EE">
              <w:rPr>
                <w:rFonts w:asciiTheme="majorHAnsi" w:eastAsiaTheme="majorEastAsia" w:hAnsiTheme="majorHAnsi" w:cstheme="majorBidi"/>
                <w:b/>
                <w:bCs/>
                <w:color w:val="2F5496" w:themeColor="accent1" w:themeShade="BF"/>
              </w:rPr>
              <w:t>lever</w:t>
            </w:r>
          </w:p>
          <w:p w14:paraId="25FBB730" w14:textId="5C3E2D4D" w:rsidR="002D1985" w:rsidRPr="003E2797" w:rsidRDefault="002D1985" w:rsidP="005575D6">
            <w:pPr>
              <w:cnfStyle w:val="000000000000" w:firstRow="0" w:lastRow="0" w:firstColumn="0" w:lastColumn="0" w:oddVBand="0" w:evenVBand="0" w:oddHBand="0" w:evenHBand="0" w:firstRowFirstColumn="0" w:firstRowLastColumn="0" w:lastRowFirstColumn="0" w:lastRowLastColumn="0"/>
              <w:rPr>
                <w:noProof/>
              </w:rPr>
            </w:pPr>
            <w:r w:rsidRPr="000720EE">
              <w:rPr>
                <w:rFonts w:asciiTheme="majorHAnsi" w:eastAsiaTheme="majorEastAsia" w:hAnsiTheme="majorHAnsi" w:cstheme="majorBidi"/>
                <w:b/>
                <w:bCs/>
                <w:color w:val="2F5496" w:themeColor="accent1" w:themeShade="BF"/>
              </w:rPr>
              <w:t>(navn)</w:t>
            </w:r>
          </w:p>
        </w:tc>
      </w:tr>
      <w:tr w:rsidR="003E2797" w:rsidRPr="003E2797" w14:paraId="254E0CAB" w14:textId="44AF6E60" w:rsidTr="002A0F48">
        <w:trPr>
          <w:trHeight w:val="588"/>
        </w:trPr>
        <w:tc>
          <w:tcPr>
            <w:cnfStyle w:val="001000000000" w:firstRow="0" w:lastRow="0" w:firstColumn="1" w:lastColumn="0" w:oddVBand="0" w:evenVBand="0" w:oddHBand="0" w:evenHBand="0" w:firstRowFirstColumn="0" w:firstRowLastColumn="0" w:lastRowFirstColumn="0" w:lastRowLastColumn="0"/>
            <w:tcW w:w="1564" w:type="dxa"/>
          </w:tcPr>
          <w:p w14:paraId="3CED51B5" w14:textId="69651DA2" w:rsidR="003E2797" w:rsidRPr="003E2797" w:rsidRDefault="003E2797" w:rsidP="005575D6">
            <w:pPr>
              <w:rPr>
                <w:b w:val="0"/>
                <w:bCs w:val="0"/>
                <w:noProof/>
              </w:rPr>
            </w:pPr>
            <w:r w:rsidRPr="003E2797">
              <w:rPr>
                <w:b w:val="0"/>
                <w:bCs w:val="0"/>
                <w:noProof/>
              </w:rPr>
              <w:t>KRLE</w:t>
            </w:r>
          </w:p>
        </w:tc>
        <w:tc>
          <w:tcPr>
            <w:tcW w:w="1550" w:type="dxa"/>
          </w:tcPr>
          <w:p w14:paraId="77647188" w14:textId="5A7EC0AD" w:rsidR="003E2797" w:rsidRPr="003E2797" w:rsidRDefault="003E2797" w:rsidP="005575D6">
            <w:pPr>
              <w:cnfStyle w:val="000000000000" w:firstRow="0" w:lastRow="0" w:firstColumn="0" w:lastColumn="0" w:oddVBand="0" w:evenVBand="0" w:oddHBand="0" w:evenHBand="0" w:firstRowFirstColumn="0" w:firstRowLastColumn="0" w:lastRowFirstColumn="0" w:lastRowLastColumn="0"/>
              <w:rPr>
                <w:noProof/>
              </w:rPr>
            </w:pPr>
            <w:r w:rsidRPr="003E2797">
              <w:rPr>
                <w:noProof/>
              </w:rPr>
              <w:t>Friminutt ute</w:t>
            </w:r>
          </w:p>
        </w:tc>
        <w:tc>
          <w:tcPr>
            <w:tcW w:w="1700" w:type="dxa"/>
          </w:tcPr>
          <w:p w14:paraId="63645402" w14:textId="5145EE46" w:rsidR="003E2797" w:rsidRPr="003E2797" w:rsidRDefault="003E2797" w:rsidP="005575D6">
            <w:pPr>
              <w:cnfStyle w:val="000000000000" w:firstRow="0" w:lastRow="0" w:firstColumn="0" w:lastColumn="0" w:oddVBand="0" w:evenVBand="0" w:oddHBand="0" w:evenHBand="0" w:firstRowFirstColumn="0" w:firstRowLastColumn="0" w:lastRowFirstColumn="0" w:lastRowLastColumn="0"/>
              <w:rPr>
                <w:noProof/>
              </w:rPr>
            </w:pPr>
            <w:r w:rsidRPr="003E2797">
              <w:rPr>
                <w:noProof/>
              </w:rPr>
              <w:t xml:space="preserve">Snakke høyt to og to </w:t>
            </w:r>
          </w:p>
        </w:tc>
        <w:tc>
          <w:tcPr>
            <w:tcW w:w="1225" w:type="dxa"/>
          </w:tcPr>
          <w:p w14:paraId="1AF7B642" w14:textId="6B8EC66D" w:rsidR="003E2797" w:rsidRPr="003E2797" w:rsidRDefault="003E2797" w:rsidP="005575D6">
            <w:pPr>
              <w:cnfStyle w:val="000000000000" w:firstRow="0" w:lastRow="0" w:firstColumn="0" w:lastColumn="0" w:oddVBand="0" w:evenVBand="0" w:oddHBand="0" w:evenHBand="0" w:firstRowFirstColumn="0" w:firstRowLastColumn="0" w:lastRowFirstColumn="0" w:lastRowLastColumn="0"/>
              <w:rPr>
                <w:noProof/>
              </w:rPr>
            </w:pPr>
            <w:r w:rsidRPr="003E2797">
              <w:rPr>
                <w:noProof/>
              </w:rPr>
              <w:t>Kulturskole</w:t>
            </w:r>
          </w:p>
        </w:tc>
        <w:tc>
          <w:tcPr>
            <w:tcW w:w="1611" w:type="dxa"/>
          </w:tcPr>
          <w:p w14:paraId="2C17BA2D" w14:textId="66F374E7" w:rsidR="003E2797" w:rsidRPr="003E2797" w:rsidRDefault="003E2797" w:rsidP="005575D6">
            <w:pPr>
              <w:cnfStyle w:val="000000000000" w:firstRow="0" w:lastRow="0" w:firstColumn="0" w:lastColumn="0" w:oddVBand="0" w:evenVBand="0" w:oddHBand="0" w:evenHBand="0" w:firstRowFirstColumn="0" w:firstRowLastColumn="0" w:lastRowFirstColumn="0" w:lastRowLastColumn="0"/>
              <w:rPr>
                <w:noProof/>
              </w:rPr>
            </w:pPr>
            <w:r w:rsidRPr="003E2797">
              <w:rPr>
                <w:noProof/>
              </w:rPr>
              <w:t>Være alene</w:t>
            </w:r>
          </w:p>
        </w:tc>
        <w:tc>
          <w:tcPr>
            <w:tcW w:w="1412" w:type="dxa"/>
          </w:tcPr>
          <w:p w14:paraId="192A2CB9" w14:textId="77777777" w:rsidR="003E2797" w:rsidRPr="003E2797" w:rsidRDefault="003E2797" w:rsidP="005575D6">
            <w:pPr>
              <w:cnfStyle w:val="000000000000" w:firstRow="0" w:lastRow="0" w:firstColumn="0" w:lastColumn="0" w:oddVBand="0" w:evenVBand="0" w:oddHBand="0" w:evenHBand="0" w:firstRowFirstColumn="0" w:firstRowLastColumn="0" w:lastRowFirstColumn="0" w:lastRowLastColumn="0"/>
              <w:rPr>
                <w:noProof/>
              </w:rPr>
            </w:pPr>
          </w:p>
        </w:tc>
      </w:tr>
      <w:tr w:rsidR="003E2797" w:rsidRPr="003E2797" w14:paraId="0FBC6A15" w14:textId="02027281" w:rsidTr="002A0F48">
        <w:trPr>
          <w:trHeight w:val="588"/>
        </w:trPr>
        <w:tc>
          <w:tcPr>
            <w:cnfStyle w:val="001000000000" w:firstRow="0" w:lastRow="0" w:firstColumn="1" w:lastColumn="0" w:oddVBand="0" w:evenVBand="0" w:oddHBand="0" w:evenHBand="0" w:firstRowFirstColumn="0" w:firstRowLastColumn="0" w:lastRowFirstColumn="0" w:lastRowLastColumn="0"/>
            <w:tcW w:w="1564" w:type="dxa"/>
          </w:tcPr>
          <w:p w14:paraId="3E48B810" w14:textId="450BEA6E" w:rsidR="003E2797" w:rsidRPr="003E2797" w:rsidRDefault="003E2797" w:rsidP="005575D6">
            <w:pPr>
              <w:rPr>
                <w:b w:val="0"/>
                <w:bCs w:val="0"/>
                <w:noProof/>
              </w:rPr>
            </w:pPr>
            <w:r w:rsidRPr="003E2797">
              <w:rPr>
                <w:b w:val="0"/>
                <w:bCs w:val="0"/>
                <w:noProof/>
              </w:rPr>
              <w:t>Samfunnsfag</w:t>
            </w:r>
          </w:p>
        </w:tc>
        <w:tc>
          <w:tcPr>
            <w:tcW w:w="1550" w:type="dxa"/>
          </w:tcPr>
          <w:p w14:paraId="06CA23A5" w14:textId="1E743FEE" w:rsidR="003E2797" w:rsidRPr="003E2797" w:rsidRDefault="003E2797" w:rsidP="005575D6">
            <w:pPr>
              <w:cnfStyle w:val="000000000000" w:firstRow="0" w:lastRow="0" w:firstColumn="0" w:lastColumn="0" w:oddVBand="0" w:evenVBand="0" w:oddHBand="0" w:evenHBand="0" w:firstRowFirstColumn="0" w:firstRowLastColumn="0" w:lastRowFirstColumn="0" w:lastRowLastColumn="0"/>
              <w:rPr>
                <w:noProof/>
              </w:rPr>
            </w:pPr>
            <w:r w:rsidRPr="003E2797">
              <w:rPr>
                <w:noProof/>
              </w:rPr>
              <w:t xml:space="preserve">Friminutt inne </w:t>
            </w:r>
          </w:p>
        </w:tc>
        <w:tc>
          <w:tcPr>
            <w:tcW w:w="1700" w:type="dxa"/>
          </w:tcPr>
          <w:p w14:paraId="13C61EA7" w14:textId="651D8C69" w:rsidR="003E2797" w:rsidRPr="003E2797" w:rsidRDefault="003E2797" w:rsidP="005575D6">
            <w:pPr>
              <w:cnfStyle w:val="000000000000" w:firstRow="0" w:lastRow="0" w:firstColumn="0" w:lastColumn="0" w:oddVBand="0" w:evenVBand="0" w:oddHBand="0" w:evenHBand="0" w:firstRowFirstColumn="0" w:firstRowLastColumn="0" w:lastRowFirstColumn="0" w:lastRowLastColumn="0"/>
              <w:rPr>
                <w:noProof/>
              </w:rPr>
            </w:pPr>
            <w:r w:rsidRPr="003E2797">
              <w:rPr>
                <w:noProof/>
              </w:rPr>
              <w:t>Presentere noe sammen med andre i klassen</w:t>
            </w:r>
          </w:p>
        </w:tc>
        <w:tc>
          <w:tcPr>
            <w:tcW w:w="1225" w:type="dxa"/>
          </w:tcPr>
          <w:p w14:paraId="32929881" w14:textId="25E6771A" w:rsidR="003E2797" w:rsidRPr="003E2797" w:rsidRDefault="003E2797" w:rsidP="005575D6">
            <w:pPr>
              <w:cnfStyle w:val="000000000000" w:firstRow="0" w:lastRow="0" w:firstColumn="0" w:lastColumn="0" w:oddVBand="0" w:evenVBand="0" w:oddHBand="0" w:evenHBand="0" w:firstRowFirstColumn="0" w:firstRowLastColumn="0" w:lastRowFirstColumn="0" w:lastRowLastColumn="0"/>
              <w:rPr>
                <w:noProof/>
              </w:rPr>
            </w:pPr>
            <w:r w:rsidRPr="003E2797">
              <w:rPr>
                <w:noProof/>
              </w:rPr>
              <w:t>Være på sosiale medier</w:t>
            </w:r>
          </w:p>
        </w:tc>
        <w:tc>
          <w:tcPr>
            <w:tcW w:w="1611" w:type="dxa"/>
          </w:tcPr>
          <w:p w14:paraId="3CF14A4E" w14:textId="5A290A29" w:rsidR="003E2797" w:rsidRPr="003E2797" w:rsidRDefault="003E2797" w:rsidP="005575D6">
            <w:pPr>
              <w:cnfStyle w:val="000000000000" w:firstRow="0" w:lastRow="0" w:firstColumn="0" w:lastColumn="0" w:oddVBand="0" w:evenVBand="0" w:oddHBand="0" w:evenHBand="0" w:firstRowFirstColumn="0" w:firstRowLastColumn="0" w:lastRowFirstColumn="0" w:lastRowLastColumn="0"/>
              <w:rPr>
                <w:noProof/>
              </w:rPr>
            </w:pPr>
            <w:r w:rsidRPr="003E2797">
              <w:rPr>
                <w:noProof/>
              </w:rPr>
              <w:t>Være med familie</w:t>
            </w:r>
          </w:p>
        </w:tc>
        <w:tc>
          <w:tcPr>
            <w:tcW w:w="1412" w:type="dxa"/>
          </w:tcPr>
          <w:p w14:paraId="32EF624E" w14:textId="77777777" w:rsidR="003E2797" w:rsidRPr="003E2797" w:rsidRDefault="003E2797" w:rsidP="005575D6">
            <w:pPr>
              <w:cnfStyle w:val="000000000000" w:firstRow="0" w:lastRow="0" w:firstColumn="0" w:lastColumn="0" w:oddVBand="0" w:evenVBand="0" w:oddHBand="0" w:evenHBand="0" w:firstRowFirstColumn="0" w:firstRowLastColumn="0" w:lastRowFirstColumn="0" w:lastRowLastColumn="0"/>
              <w:rPr>
                <w:noProof/>
              </w:rPr>
            </w:pPr>
          </w:p>
        </w:tc>
      </w:tr>
      <w:tr w:rsidR="003E2797" w:rsidRPr="003E2797" w14:paraId="62844C00" w14:textId="249B20F5" w:rsidTr="002A0F48">
        <w:trPr>
          <w:trHeight w:val="588"/>
        </w:trPr>
        <w:tc>
          <w:tcPr>
            <w:cnfStyle w:val="001000000000" w:firstRow="0" w:lastRow="0" w:firstColumn="1" w:lastColumn="0" w:oddVBand="0" w:evenVBand="0" w:oddHBand="0" w:evenHBand="0" w:firstRowFirstColumn="0" w:firstRowLastColumn="0" w:lastRowFirstColumn="0" w:lastRowLastColumn="0"/>
            <w:tcW w:w="1564" w:type="dxa"/>
          </w:tcPr>
          <w:p w14:paraId="74589B3B" w14:textId="2C0A0CAB" w:rsidR="003E2797" w:rsidRPr="003E2797" w:rsidRDefault="003E2797" w:rsidP="005575D6">
            <w:pPr>
              <w:rPr>
                <w:b w:val="0"/>
                <w:bCs w:val="0"/>
                <w:noProof/>
              </w:rPr>
            </w:pPr>
            <w:r w:rsidRPr="003E2797">
              <w:rPr>
                <w:b w:val="0"/>
                <w:bCs w:val="0"/>
                <w:noProof/>
              </w:rPr>
              <w:t>Naturfag</w:t>
            </w:r>
          </w:p>
        </w:tc>
        <w:tc>
          <w:tcPr>
            <w:tcW w:w="1550" w:type="dxa"/>
          </w:tcPr>
          <w:p w14:paraId="0648242B" w14:textId="0EDD17CE" w:rsidR="003E2797" w:rsidRPr="003E2797" w:rsidRDefault="003E2797" w:rsidP="005575D6">
            <w:pPr>
              <w:cnfStyle w:val="000000000000" w:firstRow="0" w:lastRow="0" w:firstColumn="0" w:lastColumn="0" w:oddVBand="0" w:evenVBand="0" w:oddHBand="0" w:evenHBand="0" w:firstRowFirstColumn="0" w:firstRowLastColumn="0" w:lastRowFirstColumn="0" w:lastRowLastColumn="0"/>
              <w:rPr>
                <w:noProof/>
              </w:rPr>
            </w:pPr>
            <w:r w:rsidRPr="003E2797">
              <w:rPr>
                <w:noProof/>
              </w:rPr>
              <w:t>Bruke skolens toalett</w:t>
            </w:r>
          </w:p>
        </w:tc>
        <w:tc>
          <w:tcPr>
            <w:tcW w:w="1700" w:type="dxa"/>
          </w:tcPr>
          <w:p w14:paraId="18A0314F" w14:textId="44046758" w:rsidR="003E2797" w:rsidRPr="003E2797" w:rsidRDefault="003E2797" w:rsidP="005575D6">
            <w:pPr>
              <w:cnfStyle w:val="000000000000" w:firstRow="0" w:lastRow="0" w:firstColumn="0" w:lastColumn="0" w:oddVBand="0" w:evenVBand="0" w:oddHBand="0" w:evenHBand="0" w:firstRowFirstColumn="0" w:firstRowLastColumn="0" w:lastRowFirstColumn="0" w:lastRowLastColumn="0"/>
              <w:rPr>
                <w:noProof/>
              </w:rPr>
            </w:pPr>
            <w:r w:rsidRPr="003E2797">
              <w:rPr>
                <w:noProof/>
              </w:rPr>
              <w:t>Presentere noe alene i gruppe</w:t>
            </w:r>
          </w:p>
        </w:tc>
        <w:tc>
          <w:tcPr>
            <w:tcW w:w="1225" w:type="dxa"/>
          </w:tcPr>
          <w:p w14:paraId="54905334" w14:textId="4F7B2E37" w:rsidR="003E2797" w:rsidRPr="003E2797" w:rsidRDefault="003E2797" w:rsidP="005575D6">
            <w:pPr>
              <w:cnfStyle w:val="000000000000" w:firstRow="0" w:lastRow="0" w:firstColumn="0" w:lastColumn="0" w:oddVBand="0" w:evenVBand="0" w:oddHBand="0" w:evenHBand="0" w:firstRowFirstColumn="0" w:firstRowLastColumn="0" w:lastRowFirstColumn="0" w:lastRowLastColumn="0"/>
              <w:rPr>
                <w:noProof/>
              </w:rPr>
            </w:pPr>
            <w:r w:rsidRPr="003E2797">
              <w:rPr>
                <w:noProof/>
              </w:rPr>
              <w:t>Se på youtube/tv</w:t>
            </w:r>
          </w:p>
        </w:tc>
        <w:tc>
          <w:tcPr>
            <w:tcW w:w="1611" w:type="dxa"/>
          </w:tcPr>
          <w:p w14:paraId="3FD4D1E0" w14:textId="5934FAD0" w:rsidR="003E2797" w:rsidRPr="003E2797" w:rsidRDefault="003E2797" w:rsidP="005575D6">
            <w:pPr>
              <w:cnfStyle w:val="000000000000" w:firstRow="0" w:lastRow="0" w:firstColumn="0" w:lastColumn="0" w:oddVBand="0" w:evenVBand="0" w:oddHBand="0" w:evenHBand="0" w:firstRowFirstColumn="0" w:firstRowLastColumn="0" w:lastRowFirstColumn="0" w:lastRowLastColumn="0"/>
              <w:rPr>
                <w:noProof/>
              </w:rPr>
            </w:pPr>
            <w:r w:rsidRPr="003E2797">
              <w:rPr>
                <w:noProof/>
              </w:rPr>
              <w:t>Ta med venner hjem</w:t>
            </w:r>
          </w:p>
        </w:tc>
        <w:tc>
          <w:tcPr>
            <w:tcW w:w="1412" w:type="dxa"/>
            <w:tcBorders>
              <w:bottom w:val="single" w:sz="12" w:space="0" w:color="4472C4" w:themeColor="accent1"/>
            </w:tcBorders>
          </w:tcPr>
          <w:p w14:paraId="6E4C2095" w14:textId="77777777" w:rsidR="003E2797" w:rsidRPr="003E2797" w:rsidRDefault="003E2797" w:rsidP="005575D6">
            <w:pPr>
              <w:cnfStyle w:val="000000000000" w:firstRow="0" w:lastRow="0" w:firstColumn="0" w:lastColumn="0" w:oddVBand="0" w:evenVBand="0" w:oddHBand="0" w:evenHBand="0" w:firstRowFirstColumn="0" w:firstRowLastColumn="0" w:lastRowFirstColumn="0" w:lastRowLastColumn="0"/>
              <w:rPr>
                <w:noProof/>
              </w:rPr>
            </w:pPr>
          </w:p>
        </w:tc>
      </w:tr>
      <w:tr w:rsidR="003E2797" w:rsidRPr="003E2797" w14:paraId="68CEB195" w14:textId="798ADC33" w:rsidTr="002A0F48">
        <w:trPr>
          <w:trHeight w:val="588"/>
        </w:trPr>
        <w:tc>
          <w:tcPr>
            <w:cnfStyle w:val="001000000000" w:firstRow="0" w:lastRow="0" w:firstColumn="1" w:lastColumn="0" w:oddVBand="0" w:evenVBand="0" w:oddHBand="0" w:evenHBand="0" w:firstRowFirstColumn="0" w:firstRowLastColumn="0" w:lastRowFirstColumn="0" w:lastRowLastColumn="0"/>
            <w:tcW w:w="1564" w:type="dxa"/>
          </w:tcPr>
          <w:p w14:paraId="1CC8FC71" w14:textId="1C6052B0" w:rsidR="003E2797" w:rsidRPr="003E2797" w:rsidRDefault="003E2797" w:rsidP="005575D6">
            <w:pPr>
              <w:rPr>
                <w:b w:val="0"/>
                <w:bCs w:val="0"/>
                <w:noProof/>
              </w:rPr>
            </w:pPr>
            <w:r w:rsidRPr="003E2797">
              <w:rPr>
                <w:b w:val="0"/>
                <w:bCs w:val="0"/>
                <w:noProof/>
              </w:rPr>
              <w:t>Mat og helse</w:t>
            </w:r>
          </w:p>
        </w:tc>
        <w:tc>
          <w:tcPr>
            <w:tcW w:w="1550" w:type="dxa"/>
          </w:tcPr>
          <w:p w14:paraId="65894873" w14:textId="6CC55431" w:rsidR="003E2797" w:rsidRPr="003E2797" w:rsidRDefault="003E2797" w:rsidP="005575D6">
            <w:pPr>
              <w:cnfStyle w:val="000000000000" w:firstRow="0" w:lastRow="0" w:firstColumn="0" w:lastColumn="0" w:oddVBand="0" w:evenVBand="0" w:oddHBand="0" w:evenHBand="0" w:firstRowFirstColumn="0" w:firstRowLastColumn="0" w:lastRowFirstColumn="0" w:lastRowLastColumn="0"/>
              <w:rPr>
                <w:noProof/>
              </w:rPr>
            </w:pPr>
            <w:r w:rsidRPr="003E2797">
              <w:rPr>
                <w:noProof/>
              </w:rPr>
              <w:t>Være på grupperom</w:t>
            </w:r>
          </w:p>
        </w:tc>
        <w:tc>
          <w:tcPr>
            <w:tcW w:w="1700" w:type="dxa"/>
          </w:tcPr>
          <w:p w14:paraId="5EAD55F7" w14:textId="2F2F7F4F" w:rsidR="003E2797" w:rsidRPr="003E2797" w:rsidRDefault="003E2797" w:rsidP="005575D6">
            <w:pPr>
              <w:cnfStyle w:val="000000000000" w:firstRow="0" w:lastRow="0" w:firstColumn="0" w:lastColumn="0" w:oddVBand="0" w:evenVBand="0" w:oddHBand="0" w:evenHBand="0" w:firstRowFirstColumn="0" w:firstRowLastColumn="0" w:lastRowFirstColumn="0" w:lastRowLastColumn="0"/>
              <w:rPr>
                <w:noProof/>
              </w:rPr>
            </w:pPr>
            <w:r w:rsidRPr="003E2797">
              <w:rPr>
                <w:noProof/>
              </w:rPr>
              <w:t>Presentere noe sammen med noen i gruppe</w:t>
            </w:r>
          </w:p>
        </w:tc>
        <w:tc>
          <w:tcPr>
            <w:tcW w:w="1225" w:type="dxa"/>
          </w:tcPr>
          <w:p w14:paraId="3AC7DE0A" w14:textId="2917A944" w:rsidR="003E2797" w:rsidRPr="003E2797" w:rsidRDefault="003E2797" w:rsidP="005575D6">
            <w:pPr>
              <w:cnfStyle w:val="000000000000" w:firstRow="0" w:lastRow="0" w:firstColumn="0" w:lastColumn="0" w:oddVBand="0" w:evenVBand="0" w:oddHBand="0" w:evenHBand="0" w:firstRowFirstColumn="0" w:firstRowLastColumn="0" w:lastRowFirstColumn="0" w:lastRowLastColumn="0"/>
              <w:rPr>
                <w:noProof/>
              </w:rPr>
            </w:pPr>
            <w:r w:rsidRPr="003E2797">
              <w:rPr>
                <w:noProof/>
              </w:rPr>
              <w:t>Gaming</w:t>
            </w:r>
          </w:p>
        </w:tc>
        <w:tc>
          <w:tcPr>
            <w:tcW w:w="1611" w:type="dxa"/>
            <w:tcBorders>
              <w:right w:val="single" w:sz="12" w:space="0" w:color="4472C4" w:themeColor="accent1"/>
            </w:tcBorders>
          </w:tcPr>
          <w:p w14:paraId="209E0265" w14:textId="13FD8271" w:rsidR="003E2797" w:rsidRPr="003E2797" w:rsidRDefault="003E2797" w:rsidP="005575D6">
            <w:pPr>
              <w:cnfStyle w:val="000000000000" w:firstRow="0" w:lastRow="0" w:firstColumn="0" w:lastColumn="0" w:oddVBand="0" w:evenVBand="0" w:oddHBand="0" w:evenHBand="0" w:firstRowFirstColumn="0" w:firstRowLastColumn="0" w:lastRowFirstColumn="0" w:lastRowLastColumn="0"/>
              <w:rPr>
                <w:noProof/>
              </w:rPr>
            </w:pPr>
            <w:r w:rsidRPr="003E2797">
              <w:rPr>
                <w:noProof/>
              </w:rPr>
              <w:t>Være ute av huset på fritiden</w:t>
            </w:r>
          </w:p>
        </w:tc>
        <w:tc>
          <w:tcPr>
            <w:tcW w:w="1412"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5F2E9C44" w14:textId="7DFD37B5" w:rsidR="003E2797" w:rsidRPr="003E2797" w:rsidRDefault="003E2797" w:rsidP="00B221CD">
            <w:pPr>
              <w:cnfStyle w:val="000000000000" w:firstRow="0" w:lastRow="0" w:firstColumn="0" w:lastColumn="0" w:oddVBand="0" w:evenVBand="0" w:oddHBand="0" w:evenHBand="0" w:firstRowFirstColumn="0" w:firstRowLastColumn="0" w:lastRowFirstColumn="0" w:lastRowLastColumn="0"/>
              <w:rPr>
                <w:noProof/>
              </w:rPr>
            </w:pPr>
            <w:r w:rsidRPr="00AC29BC">
              <w:rPr>
                <w:rFonts w:asciiTheme="majorHAnsi" w:eastAsiaTheme="majorEastAsia" w:hAnsiTheme="majorHAnsi" w:cstheme="majorBidi"/>
                <w:b/>
                <w:bCs/>
                <w:color w:val="2F5496" w:themeColor="accent1" w:themeShade="BF"/>
              </w:rPr>
              <w:t>Annet</w:t>
            </w:r>
          </w:p>
        </w:tc>
      </w:tr>
      <w:tr w:rsidR="003E2797" w:rsidRPr="003E2797" w14:paraId="0B386A6A" w14:textId="1A2DD3C4" w:rsidTr="002A0F48">
        <w:trPr>
          <w:trHeight w:val="626"/>
        </w:trPr>
        <w:tc>
          <w:tcPr>
            <w:cnfStyle w:val="001000000000" w:firstRow="0" w:lastRow="0" w:firstColumn="1" w:lastColumn="0" w:oddVBand="0" w:evenVBand="0" w:oddHBand="0" w:evenHBand="0" w:firstRowFirstColumn="0" w:firstRowLastColumn="0" w:lastRowFirstColumn="0" w:lastRowLastColumn="0"/>
            <w:tcW w:w="1564" w:type="dxa"/>
          </w:tcPr>
          <w:p w14:paraId="6FE4C4D1" w14:textId="5AC55D2D" w:rsidR="003E2797" w:rsidRPr="003E2797" w:rsidRDefault="003E2797" w:rsidP="005575D6">
            <w:pPr>
              <w:rPr>
                <w:b w:val="0"/>
                <w:bCs w:val="0"/>
                <w:noProof/>
              </w:rPr>
            </w:pPr>
            <w:r w:rsidRPr="003E2797">
              <w:rPr>
                <w:b w:val="0"/>
                <w:bCs w:val="0"/>
                <w:noProof/>
              </w:rPr>
              <w:t>Valgfag</w:t>
            </w:r>
          </w:p>
        </w:tc>
        <w:tc>
          <w:tcPr>
            <w:tcW w:w="1550" w:type="dxa"/>
          </w:tcPr>
          <w:p w14:paraId="365F683C" w14:textId="069008E0" w:rsidR="003E2797" w:rsidRPr="003E2797" w:rsidRDefault="003E2797" w:rsidP="005575D6">
            <w:pPr>
              <w:cnfStyle w:val="000000000000" w:firstRow="0" w:lastRow="0" w:firstColumn="0" w:lastColumn="0" w:oddVBand="0" w:evenVBand="0" w:oddHBand="0" w:evenHBand="0" w:firstRowFirstColumn="0" w:firstRowLastColumn="0" w:lastRowFirstColumn="0" w:lastRowLastColumn="0"/>
              <w:rPr>
                <w:noProof/>
              </w:rPr>
            </w:pPr>
            <w:r w:rsidRPr="003E2797">
              <w:rPr>
                <w:noProof/>
              </w:rPr>
              <w:t>Rekke skolen i tide</w:t>
            </w:r>
          </w:p>
        </w:tc>
        <w:tc>
          <w:tcPr>
            <w:tcW w:w="1700" w:type="dxa"/>
          </w:tcPr>
          <w:p w14:paraId="052E8544" w14:textId="5F3564B3" w:rsidR="003E2797" w:rsidRPr="003E2797" w:rsidRDefault="003E2797" w:rsidP="005575D6">
            <w:pPr>
              <w:cnfStyle w:val="000000000000" w:firstRow="0" w:lastRow="0" w:firstColumn="0" w:lastColumn="0" w:oddVBand="0" w:evenVBand="0" w:oddHBand="0" w:evenHBand="0" w:firstRowFirstColumn="0" w:firstRowLastColumn="0" w:lastRowFirstColumn="0" w:lastRowLastColumn="0"/>
              <w:rPr>
                <w:noProof/>
              </w:rPr>
            </w:pPr>
            <w:r w:rsidRPr="003E2797">
              <w:rPr>
                <w:noProof/>
              </w:rPr>
              <w:t>Presentere for en medelev</w:t>
            </w:r>
          </w:p>
        </w:tc>
        <w:tc>
          <w:tcPr>
            <w:tcW w:w="1225" w:type="dxa"/>
          </w:tcPr>
          <w:p w14:paraId="64BB2F68" w14:textId="1CCAF09A" w:rsidR="003E2797" w:rsidRPr="003E2797" w:rsidRDefault="003E2797" w:rsidP="005575D6">
            <w:pPr>
              <w:cnfStyle w:val="000000000000" w:firstRow="0" w:lastRow="0" w:firstColumn="0" w:lastColumn="0" w:oddVBand="0" w:evenVBand="0" w:oddHBand="0" w:evenHBand="0" w:firstRowFirstColumn="0" w:firstRowLastColumn="0" w:lastRowFirstColumn="0" w:lastRowLastColumn="0"/>
              <w:rPr>
                <w:noProof/>
              </w:rPr>
            </w:pPr>
            <w:r w:rsidRPr="003E2797">
              <w:rPr>
                <w:noProof/>
              </w:rPr>
              <w:t>Trene</w:t>
            </w:r>
          </w:p>
        </w:tc>
        <w:tc>
          <w:tcPr>
            <w:tcW w:w="1611" w:type="dxa"/>
            <w:tcBorders>
              <w:right w:val="single" w:sz="12" w:space="0" w:color="4472C4" w:themeColor="accent1"/>
            </w:tcBorders>
          </w:tcPr>
          <w:p w14:paraId="7C16A156" w14:textId="78F55EF0" w:rsidR="003E2797" w:rsidRPr="003E2797" w:rsidRDefault="00EC27F4" w:rsidP="005575D6">
            <w:pPr>
              <w:cnfStyle w:val="000000000000" w:firstRow="0" w:lastRow="0" w:firstColumn="0" w:lastColumn="0" w:oddVBand="0" w:evenVBand="0" w:oddHBand="0" w:evenHBand="0" w:firstRowFirstColumn="0" w:firstRowLastColumn="0" w:lastRowFirstColumn="0" w:lastRowLastColumn="0"/>
              <w:rPr>
                <w:noProof/>
              </w:rPr>
            </w:pPr>
            <w:r>
              <w:rPr>
                <w:noProof/>
              </w:rPr>
              <w:t>Søvnrutiner</w:t>
            </w:r>
          </w:p>
        </w:tc>
        <w:tc>
          <w:tcPr>
            <w:tcW w:w="1412" w:type="dxa"/>
            <w:tcBorders>
              <w:top w:val="single" w:sz="12" w:space="0" w:color="4472C4" w:themeColor="accent1"/>
              <w:left w:val="single" w:sz="12" w:space="0" w:color="4472C4" w:themeColor="accent1"/>
            </w:tcBorders>
          </w:tcPr>
          <w:p w14:paraId="6B21D1BB" w14:textId="6035B187" w:rsidR="003E2797" w:rsidRPr="003E2797" w:rsidRDefault="003E2797" w:rsidP="005575D6">
            <w:pPr>
              <w:cnfStyle w:val="000000000000" w:firstRow="0" w:lastRow="0" w:firstColumn="0" w:lastColumn="0" w:oddVBand="0" w:evenVBand="0" w:oddHBand="0" w:evenHBand="0" w:firstRowFirstColumn="0" w:firstRowLastColumn="0" w:lastRowFirstColumn="0" w:lastRowLastColumn="0"/>
              <w:rPr>
                <w:noProof/>
              </w:rPr>
            </w:pPr>
            <w:r>
              <w:rPr>
                <w:noProof/>
              </w:rPr>
              <w:t>Bli hørt</w:t>
            </w:r>
          </w:p>
        </w:tc>
      </w:tr>
      <w:tr w:rsidR="003E2797" w:rsidRPr="003E2797" w14:paraId="77B2E7EB" w14:textId="0B77D05F" w:rsidTr="002A0F48">
        <w:trPr>
          <w:trHeight w:val="588"/>
        </w:trPr>
        <w:tc>
          <w:tcPr>
            <w:cnfStyle w:val="001000000000" w:firstRow="0" w:lastRow="0" w:firstColumn="1" w:lastColumn="0" w:oddVBand="0" w:evenVBand="0" w:oddHBand="0" w:evenHBand="0" w:firstRowFirstColumn="0" w:firstRowLastColumn="0" w:lastRowFirstColumn="0" w:lastRowLastColumn="0"/>
            <w:tcW w:w="1564" w:type="dxa"/>
          </w:tcPr>
          <w:p w14:paraId="60CB9BEF" w14:textId="77777777" w:rsidR="003E2797" w:rsidRPr="003E2797" w:rsidRDefault="003E2797" w:rsidP="005575D6">
            <w:pPr>
              <w:rPr>
                <w:b w:val="0"/>
                <w:bCs w:val="0"/>
                <w:noProof/>
              </w:rPr>
            </w:pPr>
            <w:r w:rsidRPr="003E2797">
              <w:rPr>
                <w:b w:val="0"/>
                <w:bCs w:val="0"/>
                <w:noProof/>
              </w:rPr>
              <w:t>Kroppsøving</w:t>
            </w:r>
          </w:p>
          <w:p w14:paraId="0E5715E4" w14:textId="2F79E85D" w:rsidR="003E2797" w:rsidRPr="003E2797" w:rsidRDefault="003E2797" w:rsidP="005575D6">
            <w:pPr>
              <w:rPr>
                <w:b w:val="0"/>
                <w:bCs w:val="0"/>
                <w:noProof/>
              </w:rPr>
            </w:pPr>
            <w:r w:rsidRPr="003E2797">
              <w:rPr>
                <w:b w:val="0"/>
                <w:bCs w:val="0"/>
                <w:noProof/>
              </w:rPr>
              <w:t>gymsal</w:t>
            </w:r>
          </w:p>
        </w:tc>
        <w:tc>
          <w:tcPr>
            <w:tcW w:w="1550" w:type="dxa"/>
          </w:tcPr>
          <w:p w14:paraId="3DEF73D7" w14:textId="743FF8EF" w:rsidR="003E2797" w:rsidRPr="003E2797" w:rsidRDefault="003E2797" w:rsidP="005575D6">
            <w:pPr>
              <w:cnfStyle w:val="000000000000" w:firstRow="0" w:lastRow="0" w:firstColumn="0" w:lastColumn="0" w:oddVBand="0" w:evenVBand="0" w:oddHBand="0" w:evenHBand="0" w:firstRowFirstColumn="0" w:firstRowLastColumn="0" w:lastRowFirstColumn="0" w:lastRowLastColumn="0"/>
              <w:rPr>
                <w:noProof/>
              </w:rPr>
            </w:pPr>
            <w:r w:rsidRPr="003E2797">
              <w:rPr>
                <w:noProof/>
              </w:rPr>
              <w:t xml:space="preserve">Spise </w:t>
            </w:r>
          </w:p>
        </w:tc>
        <w:tc>
          <w:tcPr>
            <w:tcW w:w="1700" w:type="dxa"/>
          </w:tcPr>
          <w:p w14:paraId="263BD8CC" w14:textId="216EAA71" w:rsidR="003E2797" w:rsidRPr="003E2797" w:rsidRDefault="003E2797" w:rsidP="005575D6">
            <w:pPr>
              <w:cnfStyle w:val="000000000000" w:firstRow="0" w:lastRow="0" w:firstColumn="0" w:lastColumn="0" w:oddVBand="0" w:evenVBand="0" w:oddHBand="0" w:evenHBand="0" w:firstRowFirstColumn="0" w:firstRowLastColumn="0" w:lastRowFirstColumn="0" w:lastRowLastColumn="0"/>
              <w:rPr>
                <w:noProof/>
              </w:rPr>
            </w:pPr>
            <w:r w:rsidRPr="003E2797">
              <w:rPr>
                <w:noProof/>
              </w:rPr>
              <w:t xml:space="preserve">Presentere kun for lærer </w:t>
            </w:r>
          </w:p>
        </w:tc>
        <w:tc>
          <w:tcPr>
            <w:tcW w:w="1225" w:type="dxa"/>
          </w:tcPr>
          <w:p w14:paraId="60F8CDD8" w14:textId="0A032C8D" w:rsidR="003E2797" w:rsidRPr="003E2797" w:rsidRDefault="003E2797" w:rsidP="005575D6">
            <w:pPr>
              <w:cnfStyle w:val="000000000000" w:firstRow="0" w:lastRow="0" w:firstColumn="0" w:lastColumn="0" w:oddVBand="0" w:evenVBand="0" w:oddHBand="0" w:evenHBand="0" w:firstRowFirstColumn="0" w:firstRowLastColumn="0" w:lastRowFirstColumn="0" w:lastRowLastColumn="0"/>
              <w:rPr>
                <w:noProof/>
              </w:rPr>
            </w:pPr>
            <w:r w:rsidRPr="003E2797">
              <w:rPr>
                <w:noProof/>
              </w:rPr>
              <w:t>Danse</w:t>
            </w:r>
          </w:p>
        </w:tc>
        <w:tc>
          <w:tcPr>
            <w:tcW w:w="1611" w:type="dxa"/>
            <w:tcBorders>
              <w:right w:val="single" w:sz="12" w:space="0" w:color="4472C4" w:themeColor="accent1"/>
            </w:tcBorders>
          </w:tcPr>
          <w:p w14:paraId="43FDB91A" w14:textId="5D133BF5" w:rsidR="003E2797" w:rsidRPr="003E2797" w:rsidRDefault="003E2797" w:rsidP="005575D6">
            <w:pPr>
              <w:cnfStyle w:val="000000000000" w:firstRow="0" w:lastRow="0" w:firstColumn="0" w:lastColumn="0" w:oddVBand="0" w:evenVBand="0" w:oddHBand="0" w:evenHBand="0" w:firstRowFirstColumn="0" w:firstRowLastColumn="0" w:lastRowFirstColumn="0" w:lastRowLastColumn="0"/>
              <w:rPr>
                <w:noProof/>
              </w:rPr>
            </w:pPr>
            <w:r w:rsidRPr="003E2797">
              <w:rPr>
                <w:noProof/>
              </w:rPr>
              <w:t>Avslutte aktiviteter</w:t>
            </w:r>
          </w:p>
        </w:tc>
        <w:tc>
          <w:tcPr>
            <w:tcW w:w="1412" w:type="dxa"/>
            <w:tcBorders>
              <w:left w:val="single" w:sz="12" w:space="0" w:color="4472C4" w:themeColor="accent1"/>
            </w:tcBorders>
          </w:tcPr>
          <w:p w14:paraId="0E819379" w14:textId="62A47341" w:rsidR="003E2797" w:rsidRPr="003E2797" w:rsidRDefault="003E2797" w:rsidP="005575D6">
            <w:pPr>
              <w:cnfStyle w:val="000000000000" w:firstRow="0" w:lastRow="0" w:firstColumn="0" w:lastColumn="0" w:oddVBand="0" w:evenVBand="0" w:oddHBand="0" w:evenHBand="0" w:firstRowFirstColumn="0" w:firstRowLastColumn="0" w:lastRowFirstColumn="0" w:lastRowLastColumn="0"/>
              <w:rPr>
                <w:noProof/>
              </w:rPr>
            </w:pPr>
            <w:r>
              <w:rPr>
                <w:noProof/>
              </w:rPr>
              <w:t>Bestemme hva jeg skal gjøre selv</w:t>
            </w:r>
          </w:p>
        </w:tc>
      </w:tr>
      <w:tr w:rsidR="003E2797" w:rsidRPr="003E2797" w14:paraId="0AF63143" w14:textId="1C033CF6" w:rsidTr="002A0F48">
        <w:trPr>
          <w:trHeight w:val="588"/>
        </w:trPr>
        <w:tc>
          <w:tcPr>
            <w:cnfStyle w:val="001000000000" w:firstRow="0" w:lastRow="0" w:firstColumn="1" w:lastColumn="0" w:oddVBand="0" w:evenVBand="0" w:oddHBand="0" w:evenHBand="0" w:firstRowFirstColumn="0" w:firstRowLastColumn="0" w:lastRowFirstColumn="0" w:lastRowLastColumn="0"/>
            <w:tcW w:w="1564" w:type="dxa"/>
          </w:tcPr>
          <w:p w14:paraId="7BF3727C" w14:textId="77777777" w:rsidR="003E2797" w:rsidRPr="003E2797" w:rsidRDefault="003E2797" w:rsidP="005575D6">
            <w:pPr>
              <w:rPr>
                <w:b w:val="0"/>
                <w:bCs w:val="0"/>
                <w:noProof/>
              </w:rPr>
            </w:pPr>
            <w:r w:rsidRPr="003E2797">
              <w:rPr>
                <w:b w:val="0"/>
                <w:bCs w:val="0"/>
                <w:noProof/>
              </w:rPr>
              <w:t>Kroppsøving</w:t>
            </w:r>
          </w:p>
          <w:p w14:paraId="25781B88" w14:textId="4F2E2A2E" w:rsidR="003E2797" w:rsidRPr="003E2797" w:rsidRDefault="003E2797" w:rsidP="005575D6">
            <w:pPr>
              <w:rPr>
                <w:b w:val="0"/>
                <w:bCs w:val="0"/>
                <w:noProof/>
              </w:rPr>
            </w:pPr>
            <w:r w:rsidRPr="003E2797">
              <w:rPr>
                <w:b w:val="0"/>
                <w:bCs w:val="0"/>
                <w:noProof/>
              </w:rPr>
              <w:t>skifte i garderobe</w:t>
            </w:r>
          </w:p>
        </w:tc>
        <w:tc>
          <w:tcPr>
            <w:tcW w:w="1550" w:type="dxa"/>
          </w:tcPr>
          <w:p w14:paraId="0BC4FF4F" w14:textId="77777777" w:rsidR="003E2797" w:rsidRPr="003E2797" w:rsidRDefault="003E2797" w:rsidP="005575D6">
            <w:pPr>
              <w:cnfStyle w:val="000000000000" w:firstRow="0" w:lastRow="0" w:firstColumn="0" w:lastColumn="0" w:oddVBand="0" w:evenVBand="0" w:oddHBand="0" w:evenHBand="0" w:firstRowFirstColumn="0" w:firstRowLastColumn="0" w:lastRowFirstColumn="0" w:lastRowLastColumn="0"/>
              <w:rPr>
                <w:noProof/>
              </w:rPr>
            </w:pPr>
          </w:p>
        </w:tc>
        <w:tc>
          <w:tcPr>
            <w:tcW w:w="1700" w:type="dxa"/>
          </w:tcPr>
          <w:p w14:paraId="1F833771" w14:textId="6C418B1E" w:rsidR="003E2797" w:rsidRPr="003E2797" w:rsidRDefault="003E2797" w:rsidP="005575D6">
            <w:pPr>
              <w:cnfStyle w:val="000000000000" w:firstRow="0" w:lastRow="0" w:firstColumn="0" w:lastColumn="0" w:oddVBand="0" w:evenVBand="0" w:oddHBand="0" w:evenHBand="0" w:firstRowFirstColumn="0" w:firstRowLastColumn="0" w:lastRowFirstColumn="0" w:lastRowLastColumn="0"/>
              <w:rPr>
                <w:noProof/>
              </w:rPr>
            </w:pPr>
            <w:r w:rsidRPr="003E2797">
              <w:rPr>
                <w:noProof/>
              </w:rPr>
              <w:t>Be lærer om hjelp</w:t>
            </w:r>
          </w:p>
        </w:tc>
        <w:tc>
          <w:tcPr>
            <w:tcW w:w="1225" w:type="dxa"/>
          </w:tcPr>
          <w:p w14:paraId="07F2B74E" w14:textId="7FA288F7" w:rsidR="003E2797" w:rsidRPr="003E2797" w:rsidRDefault="003E2797" w:rsidP="005575D6">
            <w:pPr>
              <w:cnfStyle w:val="000000000000" w:firstRow="0" w:lastRow="0" w:firstColumn="0" w:lastColumn="0" w:oddVBand="0" w:evenVBand="0" w:oddHBand="0" w:evenHBand="0" w:firstRowFirstColumn="0" w:firstRowLastColumn="0" w:lastRowFirstColumn="0" w:lastRowLastColumn="0"/>
              <w:rPr>
                <w:noProof/>
              </w:rPr>
            </w:pPr>
            <w:r w:rsidRPr="003E2797">
              <w:rPr>
                <w:noProof/>
              </w:rPr>
              <w:t>Synge</w:t>
            </w:r>
          </w:p>
        </w:tc>
        <w:tc>
          <w:tcPr>
            <w:tcW w:w="1611" w:type="dxa"/>
            <w:tcBorders>
              <w:right w:val="single" w:sz="12" w:space="0" w:color="4472C4" w:themeColor="accent1"/>
            </w:tcBorders>
          </w:tcPr>
          <w:p w14:paraId="056EE93B" w14:textId="20F88614" w:rsidR="003E2797" w:rsidRPr="003E2797" w:rsidRDefault="00EC27F4" w:rsidP="005575D6">
            <w:pPr>
              <w:cnfStyle w:val="000000000000" w:firstRow="0" w:lastRow="0" w:firstColumn="0" w:lastColumn="0" w:oddVBand="0" w:evenVBand="0" w:oddHBand="0" w:evenHBand="0" w:firstRowFirstColumn="0" w:firstRowLastColumn="0" w:lastRowFirstColumn="0" w:lastRowLastColumn="0"/>
              <w:rPr>
                <w:noProof/>
              </w:rPr>
            </w:pPr>
            <w:r>
              <w:rPr>
                <w:noProof/>
              </w:rPr>
              <w:t>Lekserutiner</w:t>
            </w:r>
          </w:p>
        </w:tc>
        <w:tc>
          <w:tcPr>
            <w:tcW w:w="1412" w:type="dxa"/>
            <w:tcBorders>
              <w:left w:val="single" w:sz="12" w:space="0" w:color="4472C4" w:themeColor="accent1"/>
            </w:tcBorders>
          </w:tcPr>
          <w:p w14:paraId="43465F17" w14:textId="67ACE07D" w:rsidR="003E2797" w:rsidRPr="003E2797" w:rsidRDefault="003E2797" w:rsidP="005575D6">
            <w:pPr>
              <w:cnfStyle w:val="000000000000" w:firstRow="0" w:lastRow="0" w:firstColumn="0" w:lastColumn="0" w:oddVBand="0" w:evenVBand="0" w:oddHBand="0" w:evenHBand="0" w:firstRowFirstColumn="0" w:firstRowLastColumn="0" w:lastRowFirstColumn="0" w:lastRowLastColumn="0"/>
              <w:rPr>
                <w:noProof/>
              </w:rPr>
            </w:pPr>
            <w:r>
              <w:rPr>
                <w:noProof/>
              </w:rPr>
              <w:t>Ikke vite hva som skal skje</w:t>
            </w:r>
          </w:p>
        </w:tc>
      </w:tr>
      <w:tr w:rsidR="003E2797" w:rsidRPr="003E2797" w14:paraId="7C4D88C7" w14:textId="7DBAD842" w:rsidTr="002A0F48">
        <w:trPr>
          <w:trHeight w:val="588"/>
        </w:trPr>
        <w:tc>
          <w:tcPr>
            <w:cnfStyle w:val="001000000000" w:firstRow="0" w:lastRow="0" w:firstColumn="1" w:lastColumn="0" w:oddVBand="0" w:evenVBand="0" w:oddHBand="0" w:evenHBand="0" w:firstRowFirstColumn="0" w:firstRowLastColumn="0" w:lastRowFirstColumn="0" w:lastRowLastColumn="0"/>
            <w:tcW w:w="1564" w:type="dxa"/>
          </w:tcPr>
          <w:p w14:paraId="7C4F5A39" w14:textId="77777777" w:rsidR="003E2797" w:rsidRPr="003E2797" w:rsidRDefault="003E2797" w:rsidP="005575D6">
            <w:pPr>
              <w:rPr>
                <w:b w:val="0"/>
                <w:bCs w:val="0"/>
                <w:noProof/>
              </w:rPr>
            </w:pPr>
            <w:r w:rsidRPr="003E2797">
              <w:rPr>
                <w:b w:val="0"/>
                <w:bCs w:val="0"/>
                <w:noProof/>
              </w:rPr>
              <w:t>Kroppsøving</w:t>
            </w:r>
          </w:p>
          <w:p w14:paraId="21CC8CFE" w14:textId="41739903" w:rsidR="003E2797" w:rsidRPr="003E2797" w:rsidRDefault="003E2797" w:rsidP="005575D6">
            <w:pPr>
              <w:rPr>
                <w:b w:val="0"/>
                <w:bCs w:val="0"/>
                <w:noProof/>
              </w:rPr>
            </w:pPr>
            <w:r w:rsidRPr="003E2797">
              <w:rPr>
                <w:b w:val="0"/>
                <w:bCs w:val="0"/>
                <w:noProof/>
              </w:rPr>
              <w:t>ute</w:t>
            </w:r>
          </w:p>
        </w:tc>
        <w:tc>
          <w:tcPr>
            <w:tcW w:w="1550" w:type="dxa"/>
          </w:tcPr>
          <w:p w14:paraId="3F49A1D9" w14:textId="77777777" w:rsidR="003E2797" w:rsidRPr="003E2797" w:rsidRDefault="003E2797" w:rsidP="005575D6">
            <w:pPr>
              <w:cnfStyle w:val="000000000000" w:firstRow="0" w:lastRow="0" w:firstColumn="0" w:lastColumn="0" w:oddVBand="0" w:evenVBand="0" w:oddHBand="0" w:evenHBand="0" w:firstRowFirstColumn="0" w:firstRowLastColumn="0" w:lastRowFirstColumn="0" w:lastRowLastColumn="0"/>
              <w:rPr>
                <w:noProof/>
              </w:rPr>
            </w:pPr>
          </w:p>
        </w:tc>
        <w:tc>
          <w:tcPr>
            <w:tcW w:w="1700" w:type="dxa"/>
          </w:tcPr>
          <w:p w14:paraId="06D2D6CE" w14:textId="49B40F28" w:rsidR="003E2797" w:rsidRPr="003E2797" w:rsidRDefault="003E2797" w:rsidP="005575D6">
            <w:pPr>
              <w:cnfStyle w:val="000000000000" w:firstRow="0" w:lastRow="0" w:firstColumn="0" w:lastColumn="0" w:oddVBand="0" w:evenVBand="0" w:oddHBand="0" w:evenHBand="0" w:firstRowFirstColumn="0" w:firstRowLastColumn="0" w:lastRowFirstColumn="0" w:lastRowLastColumn="0"/>
              <w:rPr>
                <w:noProof/>
              </w:rPr>
            </w:pPr>
            <w:r w:rsidRPr="003E2797">
              <w:rPr>
                <w:noProof/>
              </w:rPr>
              <w:t>Skrive tekst</w:t>
            </w:r>
          </w:p>
        </w:tc>
        <w:tc>
          <w:tcPr>
            <w:tcW w:w="1225" w:type="dxa"/>
          </w:tcPr>
          <w:p w14:paraId="61874F90" w14:textId="41E8D994" w:rsidR="003E2797" w:rsidRPr="003E2797" w:rsidRDefault="003E2797" w:rsidP="005575D6">
            <w:pPr>
              <w:cnfStyle w:val="000000000000" w:firstRow="0" w:lastRow="0" w:firstColumn="0" w:lastColumn="0" w:oddVBand="0" w:evenVBand="0" w:oddHBand="0" w:evenHBand="0" w:firstRowFirstColumn="0" w:firstRowLastColumn="0" w:lastRowFirstColumn="0" w:lastRowLastColumn="0"/>
              <w:rPr>
                <w:noProof/>
              </w:rPr>
            </w:pPr>
            <w:r w:rsidRPr="003E2797">
              <w:rPr>
                <w:noProof/>
              </w:rPr>
              <w:t>Høre på musikk</w:t>
            </w:r>
          </w:p>
        </w:tc>
        <w:tc>
          <w:tcPr>
            <w:tcW w:w="1611" w:type="dxa"/>
            <w:tcBorders>
              <w:right w:val="single" w:sz="12" w:space="0" w:color="4472C4" w:themeColor="accent1"/>
            </w:tcBorders>
          </w:tcPr>
          <w:p w14:paraId="1F042008" w14:textId="539C4D17" w:rsidR="003E2797" w:rsidRPr="003E2797" w:rsidRDefault="00867FA7" w:rsidP="005575D6">
            <w:pPr>
              <w:cnfStyle w:val="000000000000" w:firstRow="0" w:lastRow="0" w:firstColumn="0" w:lastColumn="0" w:oddVBand="0" w:evenVBand="0" w:oddHBand="0" w:evenHBand="0" w:firstRowFirstColumn="0" w:firstRowLastColumn="0" w:lastRowFirstColumn="0" w:lastRowLastColumn="0"/>
              <w:rPr>
                <w:noProof/>
              </w:rPr>
            </w:pPr>
            <w:r>
              <w:rPr>
                <w:noProof/>
              </w:rPr>
              <w:t>Matpakke</w:t>
            </w:r>
          </w:p>
        </w:tc>
        <w:tc>
          <w:tcPr>
            <w:tcW w:w="1412" w:type="dxa"/>
            <w:tcBorders>
              <w:left w:val="single" w:sz="12" w:space="0" w:color="4472C4" w:themeColor="accent1"/>
            </w:tcBorders>
          </w:tcPr>
          <w:p w14:paraId="04075331" w14:textId="73B23377" w:rsidR="003E2797" w:rsidRPr="003E2797" w:rsidRDefault="003E2797" w:rsidP="005575D6">
            <w:pPr>
              <w:cnfStyle w:val="000000000000" w:firstRow="0" w:lastRow="0" w:firstColumn="0" w:lastColumn="0" w:oddVBand="0" w:evenVBand="0" w:oddHBand="0" w:evenHBand="0" w:firstRowFirstColumn="0" w:firstRowLastColumn="0" w:lastRowFirstColumn="0" w:lastRowLastColumn="0"/>
              <w:rPr>
                <w:noProof/>
              </w:rPr>
            </w:pPr>
            <w:r>
              <w:rPr>
                <w:noProof/>
              </w:rPr>
              <w:t>Bli værende på skolen hele dagen</w:t>
            </w:r>
          </w:p>
        </w:tc>
      </w:tr>
      <w:tr w:rsidR="003E2797" w:rsidRPr="003E2797" w14:paraId="25587B80" w14:textId="280F31FB" w:rsidTr="002A0F48">
        <w:trPr>
          <w:trHeight w:val="588"/>
        </w:trPr>
        <w:tc>
          <w:tcPr>
            <w:cnfStyle w:val="001000000000" w:firstRow="0" w:lastRow="0" w:firstColumn="1" w:lastColumn="0" w:oddVBand="0" w:evenVBand="0" w:oddHBand="0" w:evenHBand="0" w:firstRowFirstColumn="0" w:firstRowLastColumn="0" w:lastRowFirstColumn="0" w:lastRowLastColumn="0"/>
            <w:tcW w:w="1564" w:type="dxa"/>
          </w:tcPr>
          <w:p w14:paraId="782AB3FE" w14:textId="77777777" w:rsidR="003E2797" w:rsidRPr="003E2797" w:rsidRDefault="003E2797" w:rsidP="005575D6">
            <w:pPr>
              <w:rPr>
                <w:b w:val="0"/>
                <w:bCs w:val="0"/>
                <w:noProof/>
              </w:rPr>
            </w:pPr>
            <w:r w:rsidRPr="003E2797">
              <w:rPr>
                <w:b w:val="0"/>
                <w:bCs w:val="0"/>
                <w:noProof/>
              </w:rPr>
              <w:t>Kroppsøving</w:t>
            </w:r>
          </w:p>
          <w:p w14:paraId="45852B23" w14:textId="6DFA9097" w:rsidR="003E2797" w:rsidRPr="003E2797" w:rsidRDefault="003E2797" w:rsidP="005575D6">
            <w:pPr>
              <w:rPr>
                <w:b w:val="0"/>
                <w:bCs w:val="0"/>
                <w:noProof/>
              </w:rPr>
            </w:pPr>
            <w:r w:rsidRPr="003E2797">
              <w:rPr>
                <w:b w:val="0"/>
                <w:bCs w:val="0"/>
                <w:noProof/>
              </w:rPr>
              <w:t>dusje</w:t>
            </w:r>
          </w:p>
        </w:tc>
        <w:tc>
          <w:tcPr>
            <w:tcW w:w="1550" w:type="dxa"/>
          </w:tcPr>
          <w:p w14:paraId="20D4A679" w14:textId="77777777" w:rsidR="003E2797" w:rsidRPr="003E2797" w:rsidRDefault="003E2797" w:rsidP="005575D6">
            <w:pPr>
              <w:cnfStyle w:val="000000000000" w:firstRow="0" w:lastRow="0" w:firstColumn="0" w:lastColumn="0" w:oddVBand="0" w:evenVBand="0" w:oddHBand="0" w:evenHBand="0" w:firstRowFirstColumn="0" w:firstRowLastColumn="0" w:lastRowFirstColumn="0" w:lastRowLastColumn="0"/>
              <w:rPr>
                <w:noProof/>
              </w:rPr>
            </w:pPr>
          </w:p>
        </w:tc>
        <w:tc>
          <w:tcPr>
            <w:tcW w:w="1700" w:type="dxa"/>
          </w:tcPr>
          <w:p w14:paraId="190331BF" w14:textId="55D60C60" w:rsidR="003E2797" w:rsidRPr="003E2797" w:rsidRDefault="003E2797" w:rsidP="005575D6">
            <w:pPr>
              <w:cnfStyle w:val="000000000000" w:firstRow="0" w:lastRow="0" w:firstColumn="0" w:lastColumn="0" w:oddVBand="0" w:evenVBand="0" w:oddHBand="0" w:evenHBand="0" w:firstRowFirstColumn="0" w:firstRowLastColumn="0" w:lastRowFirstColumn="0" w:lastRowLastColumn="0"/>
              <w:rPr>
                <w:noProof/>
              </w:rPr>
            </w:pPr>
            <w:r w:rsidRPr="003E2797">
              <w:rPr>
                <w:noProof/>
              </w:rPr>
              <w:t>Ha prøver</w:t>
            </w:r>
          </w:p>
        </w:tc>
        <w:tc>
          <w:tcPr>
            <w:tcW w:w="1225" w:type="dxa"/>
          </w:tcPr>
          <w:p w14:paraId="2A98324C" w14:textId="1D174C1A" w:rsidR="003E2797" w:rsidRPr="003E2797" w:rsidRDefault="003E2797" w:rsidP="005575D6">
            <w:pPr>
              <w:cnfStyle w:val="000000000000" w:firstRow="0" w:lastRow="0" w:firstColumn="0" w:lastColumn="0" w:oddVBand="0" w:evenVBand="0" w:oddHBand="0" w:evenHBand="0" w:firstRowFirstColumn="0" w:firstRowLastColumn="0" w:lastRowFirstColumn="0" w:lastRowLastColumn="0"/>
              <w:rPr>
                <w:noProof/>
              </w:rPr>
            </w:pPr>
            <w:r w:rsidRPr="003E2797">
              <w:rPr>
                <w:noProof/>
              </w:rPr>
              <w:t>Tegne</w:t>
            </w:r>
          </w:p>
        </w:tc>
        <w:tc>
          <w:tcPr>
            <w:tcW w:w="1611" w:type="dxa"/>
            <w:tcBorders>
              <w:right w:val="single" w:sz="12" w:space="0" w:color="4472C4" w:themeColor="accent1"/>
            </w:tcBorders>
          </w:tcPr>
          <w:p w14:paraId="2BCE5325" w14:textId="77777777" w:rsidR="003E2797" w:rsidRPr="003E2797" w:rsidRDefault="003E2797" w:rsidP="005575D6">
            <w:pPr>
              <w:cnfStyle w:val="000000000000" w:firstRow="0" w:lastRow="0" w:firstColumn="0" w:lastColumn="0" w:oddVBand="0" w:evenVBand="0" w:oddHBand="0" w:evenHBand="0" w:firstRowFirstColumn="0" w:firstRowLastColumn="0" w:lastRowFirstColumn="0" w:lastRowLastColumn="0"/>
              <w:rPr>
                <w:noProof/>
              </w:rPr>
            </w:pPr>
          </w:p>
        </w:tc>
        <w:tc>
          <w:tcPr>
            <w:tcW w:w="1412" w:type="dxa"/>
            <w:tcBorders>
              <w:left w:val="single" w:sz="12" w:space="0" w:color="4472C4" w:themeColor="accent1"/>
            </w:tcBorders>
          </w:tcPr>
          <w:p w14:paraId="69FD1FFB" w14:textId="79E6C678" w:rsidR="003E2797" w:rsidRPr="003E2797" w:rsidRDefault="003E2797" w:rsidP="005575D6">
            <w:pPr>
              <w:cnfStyle w:val="000000000000" w:firstRow="0" w:lastRow="0" w:firstColumn="0" w:lastColumn="0" w:oddVBand="0" w:evenVBand="0" w:oddHBand="0" w:evenHBand="0" w:firstRowFirstColumn="0" w:firstRowLastColumn="0" w:lastRowFirstColumn="0" w:lastRowLastColumn="0"/>
              <w:rPr>
                <w:noProof/>
              </w:rPr>
            </w:pPr>
            <w:r>
              <w:rPr>
                <w:noProof/>
              </w:rPr>
              <w:t>Konsentrere meg</w:t>
            </w:r>
          </w:p>
        </w:tc>
      </w:tr>
      <w:tr w:rsidR="003E2797" w:rsidRPr="003E2797" w14:paraId="52B318AD" w14:textId="2EC0CA0F" w:rsidTr="002A0F48">
        <w:trPr>
          <w:trHeight w:val="626"/>
        </w:trPr>
        <w:tc>
          <w:tcPr>
            <w:cnfStyle w:val="001000000000" w:firstRow="0" w:lastRow="0" w:firstColumn="1" w:lastColumn="0" w:oddVBand="0" w:evenVBand="0" w:oddHBand="0" w:evenHBand="0" w:firstRowFirstColumn="0" w:firstRowLastColumn="0" w:lastRowFirstColumn="0" w:lastRowLastColumn="0"/>
            <w:tcW w:w="1564" w:type="dxa"/>
          </w:tcPr>
          <w:p w14:paraId="4E8694CC" w14:textId="2FF8B969" w:rsidR="003E2797" w:rsidRPr="003E2797" w:rsidRDefault="00B03AD2" w:rsidP="005575D6">
            <w:pPr>
              <w:rPr>
                <w:b w:val="0"/>
                <w:bCs w:val="0"/>
                <w:noProof/>
              </w:rPr>
            </w:pPr>
            <w:r>
              <w:rPr>
                <w:b w:val="0"/>
                <w:bCs w:val="0"/>
                <w:noProof/>
              </w:rPr>
              <w:t>Svømming</w:t>
            </w:r>
          </w:p>
        </w:tc>
        <w:tc>
          <w:tcPr>
            <w:tcW w:w="1550" w:type="dxa"/>
          </w:tcPr>
          <w:p w14:paraId="1C0731E6" w14:textId="77777777" w:rsidR="003E2797" w:rsidRPr="003E2797" w:rsidRDefault="003E2797" w:rsidP="005575D6">
            <w:pPr>
              <w:cnfStyle w:val="000000000000" w:firstRow="0" w:lastRow="0" w:firstColumn="0" w:lastColumn="0" w:oddVBand="0" w:evenVBand="0" w:oddHBand="0" w:evenHBand="0" w:firstRowFirstColumn="0" w:firstRowLastColumn="0" w:lastRowFirstColumn="0" w:lastRowLastColumn="0"/>
              <w:rPr>
                <w:noProof/>
              </w:rPr>
            </w:pPr>
          </w:p>
        </w:tc>
        <w:tc>
          <w:tcPr>
            <w:tcW w:w="1700" w:type="dxa"/>
          </w:tcPr>
          <w:p w14:paraId="5B120B96" w14:textId="6573F2D3" w:rsidR="003E2797" w:rsidRPr="003E2797" w:rsidRDefault="003E2797" w:rsidP="005575D6">
            <w:pPr>
              <w:cnfStyle w:val="000000000000" w:firstRow="0" w:lastRow="0" w:firstColumn="0" w:lastColumn="0" w:oddVBand="0" w:evenVBand="0" w:oddHBand="0" w:evenHBand="0" w:firstRowFirstColumn="0" w:firstRowLastColumn="0" w:lastRowFirstColumn="0" w:lastRowLastColumn="0"/>
              <w:rPr>
                <w:noProof/>
              </w:rPr>
            </w:pPr>
            <w:r w:rsidRPr="003E2797">
              <w:rPr>
                <w:noProof/>
              </w:rPr>
              <w:t>Snakke med andre elever på skolen</w:t>
            </w:r>
          </w:p>
        </w:tc>
        <w:tc>
          <w:tcPr>
            <w:tcW w:w="1225" w:type="dxa"/>
          </w:tcPr>
          <w:p w14:paraId="5E535AD3" w14:textId="449E27D6" w:rsidR="003E2797" w:rsidRPr="003E2797" w:rsidRDefault="003E2797" w:rsidP="005575D6">
            <w:pPr>
              <w:cnfStyle w:val="000000000000" w:firstRow="0" w:lastRow="0" w:firstColumn="0" w:lastColumn="0" w:oddVBand="0" w:evenVBand="0" w:oddHBand="0" w:evenHBand="0" w:firstRowFirstColumn="0" w:firstRowLastColumn="0" w:lastRowFirstColumn="0" w:lastRowLastColumn="0"/>
              <w:rPr>
                <w:noProof/>
              </w:rPr>
            </w:pPr>
            <w:r w:rsidRPr="003E2797">
              <w:rPr>
                <w:noProof/>
              </w:rPr>
              <w:t xml:space="preserve">Lese </w:t>
            </w:r>
          </w:p>
        </w:tc>
        <w:tc>
          <w:tcPr>
            <w:tcW w:w="1611" w:type="dxa"/>
            <w:tcBorders>
              <w:right w:val="single" w:sz="12" w:space="0" w:color="4472C4" w:themeColor="accent1"/>
            </w:tcBorders>
          </w:tcPr>
          <w:p w14:paraId="3ED0289E" w14:textId="77777777" w:rsidR="003E2797" w:rsidRPr="003E2797" w:rsidRDefault="003E2797" w:rsidP="005575D6">
            <w:pPr>
              <w:cnfStyle w:val="000000000000" w:firstRow="0" w:lastRow="0" w:firstColumn="0" w:lastColumn="0" w:oddVBand="0" w:evenVBand="0" w:oddHBand="0" w:evenHBand="0" w:firstRowFirstColumn="0" w:firstRowLastColumn="0" w:lastRowFirstColumn="0" w:lastRowLastColumn="0"/>
              <w:rPr>
                <w:noProof/>
              </w:rPr>
            </w:pPr>
          </w:p>
        </w:tc>
        <w:tc>
          <w:tcPr>
            <w:tcW w:w="1412" w:type="dxa"/>
            <w:tcBorders>
              <w:left w:val="single" w:sz="12" w:space="0" w:color="4472C4" w:themeColor="accent1"/>
            </w:tcBorders>
          </w:tcPr>
          <w:p w14:paraId="35146E2D" w14:textId="1809DB47" w:rsidR="003E2797" w:rsidRPr="003E2797" w:rsidRDefault="003E2797" w:rsidP="005575D6">
            <w:pPr>
              <w:cnfStyle w:val="000000000000" w:firstRow="0" w:lastRow="0" w:firstColumn="0" w:lastColumn="0" w:oddVBand="0" w:evenVBand="0" w:oddHBand="0" w:evenHBand="0" w:firstRowFirstColumn="0" w:firstRowLastColumn="0" w:lastRowFirstColumn="0" w:lastRowLastColumn="0"/>
              <w:rPr>
                <w:noProof/>
              </w:rPr>
            </w:pPr>
            <w:r>
              <w:rPr>
                <w:noProof/>
              </w:rPr>
              <w:t>Sitte i ro</w:t>
            </w:r>
          </w:p>
        </w:tc>
      </w:tr>
      <w:tr w:rsidR="003E2797" w:rsidRPr="003E2797" w14:paraId="5698A8AA" w14:textId="6BD38E2F" w:rsidTr="002A0F48">
        <w:trPr>
          <w:trHeight w:val="588"/>
        </w:trPr>
        <w:tc>
          <w:tcPr>
            <w:cnfStyle w:val="001000000000" w:firstRow="0" w:lastRow="0" w:firstColumn="1" w:lastColumn="0" w:oddVBand="0" w:evenVBand="0" w:oddHBand="0" w:evenHBand="0" w:firstRowFirstColumn="0" w:firstRowLastColumn="0" w:lastRowFirstColumn="0" w:lastRowLastColumn="0"/>
            <w:tcW w:w="1564" w:type="dxa"/>
          </w:tcPr>
          <w:p w14:paraId="3BC6988A" w14:textId="77777777" w:rsidR="003E2797" w:rsidRPr="003E2797" w:rsidRDefault="003E2797" w:rsidP="005575D6">
            <w:pPr>
              <w:rPr>
                <w:b w:val="0"/>
                <w:bCs w:val="0"/>
                <w:noProof/>
              </w:rPr>
            </w:pPr>
          </w:p>
        </w:tc>
        <w:tc>
          <w:tcPr>
            <w:tcW w:w="1550" w:type="dxa"/>
          </w:tcPr>
          <w:p w14:paraId="4CD6AAFE" w14:textId="77777777" w:rsidR="003E2797" w:rsidRPr="003E2797" w:rsidRDefault="003E2797" w:rsidP="005575D6">
            <w:pPr>
              <w:cnfStyle w:val="000000000000" w:firstRow="0" w:lastRow="0" w:firstColumn="0" w:lastColumn="0" w:oddVBand="0" w:evenVBand="0" w:oddHBand="0" w:evenHBand="0" w:firstRowFirstColumn="0" w:firstRowLastColumn="0" w:lastRowFirstColumn="0" w:lastRowLastColumn="0"/>
              <w:rPr>
                <w:noProof/>
              </w:rPr>
            </w:pPr>
          </w:p>
        </w:tc>
        <w:tc>
          <w:tcPr>
            <w:tcW w:w="1700" w:type="dxa"/>
          </w:tcPr>
          <w:p w14:paraId="626AA957" w14:textId="39E911D4" w:rsidR="003E2797" w:rsidRPr="003E2797" w:rsidRDefault="003E2797" w:rsidP="005575D6">
            <w:pPr>
              <w:cnfStyle w:val="000000000000" w:firstRow="0" w:lastRow="0" w:firstColumn="0" w:lastColumn="0" w:oddVBand="0" w:evenVBand="0" w:oddHBand="0" w:evenHBand="0" w:firstRowFirstColumn="0" w:firstRowLastColumn="0" w:lastRowFirstColumn="0" w:lastRowLastColumn="0"/>
              <w:rPr>
                <w:noProof/>
              </w:rPr>
            </w:pPr>
            <w:r w:rsidRPr="003E2797">
              <w:rPr>
                <w:noProof/>
              </w:rPr>
              <w:t xml:space="preserve">Snakke med ansatte på skolen </w:t>
            </w:r>
          </w:p>
        </w:tc>
        <w:tc>
          <w:tcPr>
            <w:tcW w:w="1225" w:type="dxa"/>
          </w:tcPr>
          <w:p w14:paraId="30EF4AFE" w14:textId="4BA89AD0" w:rsidR="003E2797" w:rsidRPr="003E2797" w:rsidRDefault="003E2797" w:rsidP="005575D6">
            <w:pPr>
              <w:cnfStyle w:val="000000000000" w:firstRow="0" w:lastRow="0" w:firstColumn="0" w:lastColumn="0" w:oddVBand="0" w:evenVBand="0" w:oddHBand="0" w:evenHBand="0" w:firstRowFirstColumn="0" w:firstRowLastColumn="0" w:lastRowFirstColumn="0" w:lastRowLastColumn="0"/>
              <w:rPr>
                <w:noProof/>
              </w:rPr>
            </w:pPr>
            <w:r w:rsidRPr="003E2797">
              <w:rPr>
                <w:noProof/>
              </w:rPr>
              <w:t>Spise</w:t>
            </w:r>
          </w:p>
        </w:tc>
        <w:tc>
          <w:tcPr>
            <w:tcW w:w="1611" w:type="dxa"/>
            <w:tcBorders>
              <w:right w:val="single" w:sz="12" w:space="0" w:color="4472C4" w:themeColor="accent1"/>
            </w:tcBorders>
          </w:tcPr>
          <w:p w14:paraId="671CCAB0" w14:textId="77777777" w:rsidR="003E2797" w:rsidRPr="003E2797" w:rsidRDefault="003E2797" w:rsidP="005575D6">
            <w:pPr>
              <w:cnfStyle w:val="000000000000" w:firstRow="0" w:lastRow="0" w:firstColumn="0" w:lastColumn="0" w:oddVBand="0" w:evenVBand="0" w:oddHBand="0" w:evenHBand="0" w:firstRowFirstColumn="0" w:firstRowLastColumn="0" w:lastRowFirstColumn="0" w:lastRowLastColumn="0"/>
              <w:rPr>
                <w:noProof/>
              </w:rPr>
            </w:pPr>
          </w:p>
        </w:tc>
        <w:tc>
          <w:tcPr>
            <w:tcW w:w="1412" w:type="dxa"/>
            <w:tcBorders>
              <w:left w:val="single" w:sz="12" w:space="0" w:color="4472C4" w:themeColor="accent1"/>
            </w:tcBorders>
          </w:tcPr>
          <w:p w14:paraId="2E02991C" w14:textId="26E02E65" w:rsidR="003E2797" w:rsidRPr="003E2797" w:rsidRDefault="003E2797" w:rsidP="005575D6">
            <w:pPr>
              <w:cnfStyle w:val="000000000000" w:firstRow="0" w:lastRow="0" w:firstColumn="0" w:lastColumn="0" w:oddVBand="0" w:evenVBand="0" w:oddHBand="0" w:evenHBand="0" w:firstRowFirstColumn="0" w:firstRowLastColumn="0" w:lastRowFirstColumn="0" w:lastRowLastColumn="0"/>
              <w:rPr>
                <w:noProof/>
              </w:rPr>
            </w:pPr>
            <w:r>
              <w:rPr>
                <w:noProof/>
              </w:rPr>
              <w:t>Være meg selv på skolen</w:t>
            </w:r>
          </w:p>
        </w:tc>
      </w:tr>
      <w:tr w:rsidR="003E2797" w:rsidRPr="003E2797" w14:paraId="53A0093F" w14:textId="34B8A0B6" w:rsidTr="002A0F48">
        <w:trPr>
          <w:trHeight w:val="588"/>
        </w:trPr>
        <w:tc>
          <w:tcPr>
            <w:cnfStyle w:val="001000000000" w:firstRow="0" w:lastRow="0" w:firstColumn="1" w:lastColumn="0" w:oddVBand="0" w:evenVBand="0" w:oddHBand="0" w:evenHBand="0" w:firstRowFirstColumn="0" w:firstRowLastColumn="0" w:lastRowFirstColumn="0" w:lastRowLastColumn="0"/>
            <w:tcW w:w="1564" w:type="dxa"/>
          </w:tcPr>
          <w:p w14:paraId="398B5CB9" w14:textId="77777777" w:rsidR="003E2797" w:rsidRPr="003E2797" w:rsidRDefault="003E2797" w:rsidP="005575D6">
            <w:pPr>
              <w:rPr>
                <w:b w:val="0"/>
                <w:bCs w:val="0"/>
                <w:noProof/>
              </w:rPr>
            </w:pPr>
          </w:p>
        </w:tc>
        <w:tc>
          <w:tcPr>
            <w:tcW w:w="1550" w:type="dxa"/>
          </w:tcPr>
          <w:p w14:paraId="3270EC51" w14:textId="77777777" w:rsidR="003E2797" w:rsidRPr="003E2797" w:rsidRDefault="003E2797" w:rsidP="005575D6">
            <w:pPr>
              <w:cnfStyle w:val="000000000000" w:firstRow="0" w:lastRow="0" w:firstColumn="0" w:lastColumn="0" w:oddVBand="0" w:evenVBand="0" w:oddHBand="0" w:evenHBand="0" w:firstRowFirstColumn="0" w:firstRowLastColumn="0" w:lastRowFirstColumn="0" w:lastRowLastColumn="0"/>
              <w:rPr>
                <w:noProof/>
              </w:rPr>
            </w:pPr>
          </w:p>
        </w:tc>
        <w:tc>
          <w:tcPr>
            <w:tcW w:w="1700" w:type="dxa"/>
          </w:tcPr>
          <w:p w14:paraId="3126A15D" w14:textId="22020CB1" w:rsidR="003E2797" w:rsidRPr="003E2797" w:rsidRDefault="003E2797" w:rsidP="005575D6">
            <w:pPr>
              <w:cnfStyle w:val="000000000000" w:firstRow="0" w:lastRow="0" w:firstColumn="0" w:lastColumn="0" w:oddVBand="0" w:evenVBand="0" w:oddHBand="0" w:evenHBand="0" w:firstRowFirstColumn="0" w:firstRowLastColumn="0" w:lastRowFirstColumn="0" w:lastRowLastColumn="0"/>
              <w:rPr>
                <w:noProof/>
              </w:rPr>
            </w:pPr>
            <w:r w:rsidRPr="003E2797">
              <w:rPr>
                <w:noProof/>
              </w:rPr>
              <w:t>Snakke med lærer</w:t>
            </w:r>
          </w:p>
        </w:tc>
        <w:tc>
          <w:tcPr>
            <w:tcW w:w="1225" w:type="dxa"/>
          </w:tcPr>
          <w:p w14:paraId="320940A2" w14:textId="78B7A7E1" w:rsidR="003E2797" w:rsidRPr="003E2797" w:rsidRDefault="003E2797" w:rsidP="005575D6">
            <w:pPr>
              <w:cnfStyle w:val="000000000000" w:firstRow="0" w:lastRow="0" w:firstColumn="0" w:lastColumn="0" w:oddVBand="0" w:evenVBand="0" w:oddHBand="0" w:evenHBand="0" w:firstRowFirstColumn="0" w:firstRowLastColumn="0" w:lastRowFirstColumn="0" w:lastRowLastColumn="0"/>
              <w:rPr>
                <w:noProof/>
              </w:rPr>
            </w:pPr>
            <w:r w:rsidRPr="003E2797">
              <w:rPr>
                <w:noProof/>
              </w:rPr>
              <w:t>Være med dyr</w:t>
            </w:r>
          </w:p>
        </w:tc>
        <w:tc>
          <w:tcPr>
            <w:tcW w:w="1611" w:type="dxa"/>
            <w:tcBorders>
              <w:right w:val="single" w:sz="12" w:space="0" w:color="4472C4" w:themeColor="accent1"/>
            </w:tcBorders>
          </w:tcPr>
          <w:p w14:paraId="28014425" w14:textId="77777777" w:rsidR="003E2797" w:rsidRPr="003E2797" w:rsidRDefault="003E2797" w:rsidP="005575D6">
            <w:pPr>
              <w:cnfStyle w:val="000000000000" w:firstRow="0" w:lastRow="0" w:firstColumn="0" w:lastColumn="0" w:oddVBand="0" w:evenVBand="0" w:oddHBand="0" w:evenHBand="0" w:firstRowFirstColumn="0" w:firstRowLastColumn="0" w:lastRowFirstColumn="0" w:lastRowLastColumn="0"/>
              <w:rPr>
                <w:noProof/>
              </w:rPr>
            </w:pPr>
          </w:p>
        </w:tc>
        <w:tc>
          <w:tcPr>
            <w:tcW w:w="1412" w:type="dxa"/>
            <w:tcBorders>
              <w:left w:val="single" w:sz="12" w:space="0" w:color="4472C4" w:themeColor="accent1"/>
            </w:tcBorders>
          </w:tcPr>
          <w:p w14:paraId="29FA4248" w14:textId="77777777" w:rsidR="003E2797" w:rsidRPr="003E2797" w:rsidRDefault="003E2797" w:rsidP="005575D6">
            <w:pPr>
              <w:cnfStyle w:val="000000000000" w:firstRow="0" w:lastRow="0" w:firstColumn="0" w:lastColumn="0" w:oddVBand="0" w:evenVBand="0" w:oddHBand="0" w:evenHBand="0" w:firstRowFirstColumn="0" w:firstRowLastColumn="0" w:lastRowFirstColumn="0" w:lastRowLastColumn="0"/>
              <w:rPr>
                <w:noProof/>
              </w:rPr>
            </w:pPr>
          </w:p>
        </w:tc>
      </w:tr>
    </w:tbl>
    <w:p w14:paraId="2B1FE8A5" w14:textId="71BC90E8" w:rsidR="00A8253E" w:rsidRDefault="00A8253E" w:rsidP="005575D6">
      <w:pPr>
        <w:rPr>
          <w:color w:val="FF0000"/>
        </w:rPr>
      </w:pPr>
    </w:p>
    <w:p w14:paraId="61EFD068" w14:textId="5EB1743A" w:rsidR="003E2797" w:rsidRPr="00652AA1" w:rsidRDefault="00952227" w:rsidP="005575D6">
      <w:pPr>
        <w:rPr>
          <w:rFonts w:asciiTheme="majorHAnsi" w:eastAsiaTheme="majorEastAsia" w:hAnsiTheme="majorHAnsi" w:cstheme="majorBidi"/>
          <w:b/>
          <w:bCs/>
          <w:color w:val="2F5496" w:themeColor="accent1" w:themeShade="BF"/>
          <w:sz w:val="24"/>
          <w:szCs w:val="24"/>
        </w:rPr>
      </w:pPr>
      <w:r>
        <w:rPr>
          <w:rFonts w:asciiTheme="majorHAnsi" w:eastAsiaTheme="majorEastAsia" w:hAnsiTheme="majorHAnsi" w:cstheme="majorBidi"/>
          <w:b/>
          <w:bCs/>
          <w:color w:val="2F5496" w:themeColor="accent1" w:themeShade="BF"/>
          <w:sz w:val="24"/>
          <w:szCs w:val="24"/>
        </w:rPr>
        <w:lastRenderedPageBreak/>
        <w:t xml:space="preserve">BTI </w:t>
      </w:r>
      <w:r w:rsidR="00DA50D4" w:rsidRPr="00652AA1">
        <w:rPr>
          <w:rFonts w:asciiTheme="majorHAnsi" w:eastAsiaTheme="majorEastAsia" w:hAnsiTheme="majorHAnsi" w:cstheme="majorBidi"/>
          <w:b/>
          <w:bCs/>
          <w:color w:val="2F5496" w:themeColor="accent1" w:themeShade="BF"/>
          <w:sz w:val="24"/>
          <w:szCs w:val="24"/>
        </w:rPr>
        <w:t>Nivå 2-3</w:t>
      </w:r>
    </w:p>
    <w:p w14:paraId="431C2FB7" w14:textId="6F7328C4" w:rsidR="00B221CD" w:rsidRDefault="00B221CD" w:rsidP="005575D6">
      <w:pPr>
        <w:rPr>
          <w:rFonts w:asciiTheme="majorHAnsi" w:eastAsiaTheme="majorEastAsia" w:hAnsiTheme="majorHAnsi" w:cstheme="majorBidi"/>
          <w:b/>
          <w:bCs/>
          <w:color w:val="2F5496" w:themeColor="accent1" w:themeShade="BF"/>
          <w:sz w:val="32"/>
          <w:szCs w:val="32"/>
        </w:rPr>
      </w:pPr>
      <w:r w:rsidRPr="00B221CD">
        <w:rPr>
          <w:rFonts w:asciiTheme="majorHAnsi" w:eastAsiaTheme="majorEastAsia" w:hAnsiTheme="majorHAnsi" w:cstheme="majorBidi"/>
          <w:b/>
          <w:bCs/>
          <w:color w:val="2F5496" w:themeColor="accent1" w:themeShade="BF"/>
          <w:sz w:val="32"/>
          <w:szCs w:val="32"/>
        </w:rPr>
        <w:t>Drømmeskolen – hvis jeg var rektor</w:t>
      </w:r>
    </w:p>
    <w:p w14:paraId="2FEFD9FF" w14:textId="0BC43B6D" w:rsidR="00B221CD" w:rsidRPr="008819DF" w:rsidRDefault="0032739E" w:rsidP="005575D6">
      <w:pPr>
        <w:rPr>
          <w:rFonts w:asciiTheme="majorHAnsi" w:eastAsiaTheme="majorEastAsia" w:hAnsiTheme="majorHAnsi" w:cstheme="majorBidi"/>
          <w:b/>
          <w:bCs/>
          <w:color w:val="1F3763" w:themeColor="accent1" w:themeShade="7F"/>
          <w:sz w:val="24"/>
          <w:szCs w:val="24"/>
        </w:rPr>
      </w:pPr>
      <w:r w:rsidRPr="008819DF">
        <w:rPr>
          <w:rFonts w:asciiTheme="majorHAnsi" w:eastAsiaTheme="majorEastAsia" w:hAnsiTheme="majorHAnsi" w:cstheme="majorBidi"/>
          <w:b/>
          <w:bCs/>
          <w:color w:val="1F3763" w:themeColor="accent1" w:themeShade="7F"/>
          <w:sz w:val="24"/>
          <w:szCs w:val="24"/>
        </w:rPr>
        <w:t>Vurder</w:t>
      </w:r>
      <w:r w:rsidR="00B221CD" w:rsidRPr="008819DF">
        <w:rPr>
          <w:rFonts w:asciiTheme="majorHAnsi" w:eastAsiaTheme="majorEastAsia" w:hAnsiTheme="majorHAnsi" w:cstheme="majorBidi"/>
          <w:b/>
          <w:bCs/>
          <w:color w:val="1F3763" w:themeColor="accent1" w:themeShade="7F"/>
          <w:sz w:val="24"/>
          <w:szCs w:val="24"/>
        </w:rPr>
        <w:t xml:space="preserve"> hvem som skal ha samtalen ut fra relasjon til barnet og </w:t>
      </w:r>
      <w:r w:rsidRPr="008819DF">
        <w:rPr>
          <w:rFonts w:asciiTheme="majorHAnsi" w:eastAsiaTheme="majorEastAsia" w:hAnsiTheme="majorHAnsi" w:cstheme="majorBidi"/>
          <w:b/>
          <w:bCs/>
          <w:color w:val="1F3763" w:themeColor="accent1" w:themeShade="7F"/>
          <w:sz w:val="24"/>
          <w:szCs w:val="24"/>
        </w:rPr>
        <w:t>situasjon</w:t>
      </w:r>
    </w:p>
    <w:p w14:paraId="33B0798C" w14:textId="77777777" w:rsidR="00B221CD" w:rsidRPr="008819DF" w:rsidRDefault="00B221CD" w:rsidP="005575D6">
      <w:pPr>
        <w:rPr>
          <w:noProof/>
          <w:sz w:val="24"/>
          <w:szCs w:val="24"/>
        </w:rPr>
      </w:pPr>
      <w:r w:rsidRPr="008819DF">
        <w:rPr>
          <w:noProof/>
          <w:sz w:val="24"/>
          <w:szCs w:val="24"/>
        </w:rPr>
        <w:t xml:space="preserve">Ved komplekst fravær er det nyttig å ha fokus på hva barnet selv ønsker og får til i sin skolehverdag, og ta utgangspunkt i det når tiltak prøves ut. «Min drømmeskole» kan benyttes for å få fokus over på noe lystbetont og positivt for barnet. Her kan barnet leke seg med hvordan skolen hadde sett ut hvis hen var rektor. </w:t>
      </w:r>
    </w:p>
    <w:p w14:paraId="3DBEEC19" w14:textId="05FC1B50" w:rsidR="00B221CD" w:rsidRPr="008819DF" w:rsidRDefault="00B221CD" w:rsidP="005575D6">
      <w:pPr>
        <w:rPr>
          <w:noProof/>
          <w:sz w:val="24"/>
          <w:szCs w:val="24"/>
        </w:rPr>
      </w:pPr>
      <w:r w:rsidRPr="008819DF">
        <w:rPr>
          <w:rFonts w:asciiTheme="majorHAnsi" w:eastAsiaTheme="majorEastAsia" w:hAnsiTheme="majorHAnsi" w:cstheme="majorBidi"/>
          <w:b/>
          <w:bCs/>
          <w:color w:val="1F3763" w:themeColor="accent1" w:themeShade="7F"/>
          <w:sz w:val="24"/>
          <w:szCs w:val="24"/>
        </w:rPr>
        <w:t xml:space="preserve">Rasjonale: </w:t>
      </w:r>
      <w:r w:rsidRPr="008819DF">
        <w:rPr>
          <w:noProof/>
          <w:sz w:val="24"/>
          <w:szCs w:val="24"/>
        </w:rPr>
        <w:t xml:space="preserve">på dette stadiet kan barnet være utslitt av fokus på det som ikke fungerer, og det kan være godt både for barnet, foresatte og lærer å få fokus over på noe som kan fungere. Obs – her kan du få alle slags svar, hvor noe kan brukes konkret til å utforme planer, mens annet kan være gjenstand for refleksjon, humor og samtaler. </w:t>
      </w:r>
    </w:p>
    <w:p w14:paraId="3C481826" w14:textId="0F45E515" w:rsidR="00B221CD" w:rsidRPr="008819DF" w:rsidRDefault="00B221CD" w:rsidP="005575D6">
      <w:pPr>
        <w:rPr>
          <w:noProof/>
          <w:sz w:val="24"/>
          <w:szCs w:val="24"/>
        </w:rPr>
      </w:pPr>
      <w:r w:rsidRPr="008819DF">
        <w:rPr>
          <w:rFonts w:asciiTheme="majorHAnsi" w:eastAsiaTheme="majorEastAsia" w:hAnsiTheme="majorHAnsi" w:cstheme="majorBidi"/>
          <w:b/>
          <w:bCs/>
          <w:color w:val="1F3763" w:themeColor="accent1" w:themeShade="7F"/>
          <w:sz w:val="24"/>
          <w:szCs w:val="24"/>
        </w:rPr>
        <w:t>Tips:</w:t>
      </w:r>
      <w:r w:rsidRPr="008819DF">
        <w:rPr>
          <w:noProof/>
          <w:sz w:val="24"/>
          <w:szCs w:val="24"/>
        </w:rPr>
        <w:t xml:space="preserve"> Tilrettelegg for en hyggelig samtale. Tilby gjerne </w:t>
      </w:r>
      <w:r w:rsidR="00C672FB" w:rsidRPr="008819DF">
        <w:rPr>
          <w:noProof/>
          <w:sz w:val="24"/>
          <w:szCs w:val="24"/>
        </w:rPr>
        <w:t>noe å drikke</w:t>
      </w:r>
      <w:r w:rsidRPr="008819DF">
        <w:rPr>
          <w:noProof/>
          <w:sz w:val="24"/>
          <w:szCs w:val="24"/>
        </w:rPr>
        <w:t>, ha fremme tegne</w:t>
      </w:r>
      <w:r w:rsidR="0032739E" w:rsidRPr="008819DF">
        <w:rPr>
          <w:noProof/>
          <w:sz w:val="24"/>
          <w:szCs w:val="24"/>
        </w:rPr>
        <w:t>-</w:t>
      </w:r>
      <w:r w:rsidRPr="008819DF">
        <w:rPr>
          <w:noProof/>
          <w:sz w:val="24"/>
          <w:szCs w:val="24"/>
        </w:rPr>
        <w:t xml:space="preserve"> og skrivesaker, og snakk sammen mens barnet fyller ut eller fargelegger. Når barnet har skrevet ned sine forslag til drømmeskolen, anerkjenn ønskene selv hvor urealistiske de måtte være. </w:t>
      </w:r>
    </w:p>
    <w:p w14:paraId="37F2B8F2" w14:textId="4D0B0EEA" w:rsidR="00B221CD" w:rsidRPr="008819DF" w:rsidRDefault="00B221CD" w:rsidP="005575D6">
      <w:pPr>
        <w:rPr>
          <w:noProof/>
          <w:sz w:val="24"/>
          <w:szCs w:val="24"/>
        </w:rPr>
      </w:pPr>
      <w:r w:rsidRPr="008819DF">
        <w:rPr>
          <w:noProof/>
          <w:sz w:val="24"/>
          <w:szCs w:val="24"/>
        </w:rPr>
        <w:t xml:space="preserve">Et barn kan for eksempel skrive: </w:t>
      </w:r>
      <w:r w:rsidRPr="008819DF">
        <w:rPr>
          <w:i/>
          <w:iCs/>
          <w:noProof/>
          <w:sz w:val="24"/>
          <w:szCs w:val="24"/>
        </w:rPr>
        <w:t>«I min skole skal alle spille Minecraft i hver time, og de som nekter må gå til rektor. Skolen slutter etter lunsj hver dag, og vi har aldri matte»</w:t>
      </w:r>
    </w:p>
    <w:p w14:paraId="3627B69A" w14:textId="5066D8D1" w:rsidR="00B221CD" w:rsidRPr="008819DF" w:rsidRDefault="00B221CD" w:rsidP="005575D6">
      <w:pPr>
        <w:rPr>
          <w:noProof/>
          <w:sz w:val="24"/>
          <w:szCs w:val="24"/>
        </w:rPr>
      </w:pPr>
      <w:r w:rsidRPr="008819DF">
        <w:rPr>
          <w:noProof/>
          <w:sz w:val="24"/>
          <w:szCs w:val="24"/>
        </w:rPr>
        <w:t xml:space="preserve">Her får </w:t>
      </w:r>
      <w:r w:rsidR="0032739E" w:rsidRPr="008819DF">
        <w:rPr>
          <w:noProof/>
          <w:sz w:val="24"/>
          <w:szCs w:val="24"/>
        </w:rPr>
        <w:t>personen som fører samtalen</w:t>
      </w:r>
      <w:r w:rsidRPr="008819DF">
        <w:rPr>
          <w:noProof/>
          <w:sz w:val="24"/>
          <w:szCs w:val="24"/>
        </w:rPr>
        <w:t xml:space="preserve"> en god anledning til å styrke relasjonen til barnet ved å velge å støtte barnet i tanken på en slik skole, og spinne videre på slike fantastifulle tanker. </w:t>
      </w:r>
    </w:p>
    <w:p w14:paraId="4DDB44EB" w14:textId="224E7C94" w:rsidR="00B221CD" w:rsidRPr="008819DF" w:rsidRDefault="00B221CD" w:rsidP="00B221CD">
      <w:pPr>
        <w:rPr>
          <w:noProof/>
          <w:sz w:val="24"/>
          <w:szCs w:val="24"/>
        </w:rPr>
      </w:pPr>
      <w:r w:rsidRPr="008819DF">
        <w:rPr>
          <w:noProof/>
          <w:sz w:val="24"/>
          <w:szCs w:val="24"/>
        </w:rPr>
        <w:t xml:space="preserve">Avslutt samtalen med å peke på de «drømmene» som kan bygges videre på. </w:t>
      </w:r>
      <w:r w:rsidR="007B45F9" w:rsidRPr="008819DF">
        <w:rPr>
          <w:noProof/>
          <w:sz w:val="24"/>
          <w:szCs w:val="24"/>
        </w:rPr>
        <w:t>På statped sine sider finnes det tips til hvordan en kan benytte dataspill</w:t>
      </w:r>
      <w:r w:rsidR="006A2882" w:rsidRPr="008819DF">
        <w:rPr>
          <w:noProof/>
          <w:sz w:val="24"/>
          <w:szCs w:val="24"/>
        </w:rPr>
        <w:t xml:space="preserve"> slik som Minecraft</w:t>
      </w:r>
      <w:r w:rsidR="007B45F9" w:rsidRPr="008819DF">
        <w:rPr>
          <w:noProof/>
          <w:sz w:val="24"/>
          <w:szCs w:val="24"/>
        </w:rPr>
        <w:t xml:space="preserve"> i alternative undervisningsformer. </w:t>
      </w:r>
      <w:r w:rsidR="00FE6E46" w:rsidRPr="008819DF">
        <w:rPr>
          <w:noProof/>
          <w:sz w:val="24"/>
          <w:szCs w:val="24"/>
        </w:rPr>
        <w:t xml:space="preserve">Kanskje kan du møte barnet delvis på sitt ønske? </w:t>
      </w:r>
      <w:r w:rsidR="006A2882" w:rsidRPr="008819DF">
        <w:rPr>
          <w:noProof/>
          <w:sz w:val="24"/>
          <w:szCs w:val="24"/>
        </w:rPr>
        <w:t>Og, g</w:t>
      </w:r>
      <w:r w:rsidRPr="008819DF">
        <w:rPr>
          <w:noProof/>
          <w:sz w:val="24"/>
          <w:szCs w:val="24"/>
        </w:rPr>
        <w:t>år</w:t>
      </w:r>
      <w:r w:rsidR="0032739E" w:rsidRPr="008819DF">
        <w:rPr>
          <w:noProof/>
          <w:sz w:val="24"/>
          <w:szCs w:val="24"/>
        </w:rPr>
        <w:t xml:space="preserve"> det</w:t>
      </w:r>
      <w:r w:rsidRPr="008819DF">
        <w:rPr>
          <w:noProof/>
          <w:sz w:val="24"/>
          <w:szCs w:val="24"/>
        </w:rPr>
        <w:t xml:space="preserve"> an å få til alternativ matteundervisning, ekstra støtte eller å kutte ut timen i en periode? I noen tilfeller der fraværet har satt seg og intensjonen er å føre barnet gradvis tilbake, så kan det å ta vekk enkelte fag, og ha kortere skoledager noen ganger være fornuftig. </w:t>
      </w:r>
    </w:p>
    <w:p w14:paraId="5DCBB0CD" w14:textId="26652523" w:rsidR="00B221CD" w:rsidRDefault="00B221CD" w:rsidP="00B221CD">
      <w:pPr>
        <w:rPr>
          <w:noProof/>
        </w:rPr>
      </w:pPr>
    </w:p>
    <w:p w14:paraId="114E7853" w14:textId="0E41384B" w:rsidR="00B221CD" w:rsidRDefault="00B221CD" w:rsidP="00B221CD">
      <w:pPr>
        <w:jc w:val="center"/>
        <w:rPr>
          <w:noProof/>
        </w:rPr>
      </w:pPr>
      <w:r>
        <w:rPr>
          <w:noProof/>
        </w:rPr>
        <w:drawing>
          <wp:inline distT="0" distB="0" distL="0" distR="0" wp14:anchorId="2850A543" wp14:editId="6146BF9E">
            <wp:extent cx="3565584" cy="2674189"/>
            <wp:effectExtent l="0" t="0" r="0" b="0"/>
            <wp:docPr id="27" name="Bilde 27" descr="Et bilde som inneholder tekst, håndskrift, tegning, Barnekun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de 27" descr="Et bilde som inneholder tekst, håndskrift, tegning, Barnekunst&#10;&#10;Automatisk generert beskrivels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578582" cy="2683938"/>
                    </a:xfrm>
                    <a:prstGeom prst="rect">
                      <a:avLst/>
                    </a:prstGeom>
                  </pic:spPr>
                </pic:pic>
              </a:graphicData>
            </a:graphic>
          </wp:inline>
        </w:drawing>
      </w:r>
    </w:p>
    <w:p w14:paraId="4DA39C26" w14:textId="3FE5C3CE" w:rsidR="00B221CD" w:rsidRPr="00D95970" w:rsidRDefault="0032739E" w:rsidP="00D95970">
      <w:pPr>
        <w:pStyle w:val="Sterktsitat"/>
        <w:rPr>
          <w:b/>
          <w:bCs/>
          <w:i w:val="0"/>
          <w:iCs w:val="0"/>
          <w:color w:val="2F5496" w:themeColor="accent1" w:themeShade="BF"/>
          <w:sz w:val="36"/>
          <w:szCs w:val="36"/>
        </w:rPr>
      </w:pPr>
      <w:r>
        <w:rPr>
          <w:b/>
          <w:bCs/>
          <w:i w:val="0"/>
          <w:iCs w:val="0"/>
          <w:sz w:val="36"/>
          <w:szCs w:val="36"/>
        </w:rPr>
        <w:lastRenderedPageBreak/>
        <w:t>Til bruk</w:t>
      </w:r>
    </w:p>
    <w:p w14:paraId="2FFFA43C" w14:textId="50EF8A98" w:rsidR="00B221CD" w:rsidRDefault="00B221CD" w:rsidP="00B221CD">
      <w:pPr>
        <w:rPr>
          <w:color w:val="FF0000"/>
        </w:rPr>
      </w:pPr>
      <w:r>
        <w:rPr>
          <w:noProof/>
        </w:rPr>
        <w:drawing>
          <wp:inline distT="0" distB="0" distL="0" distR="0" wp14:anchorId="3CA181AA" wp14:editId="32F0CBE9">
            <wp:extent cx="7489844" cy="6228842"/>
            <wp:effectExtent l="1905" t="0" r="0" b="0"/>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40675" t="16460" r="21131" b="10935"/>
                    <a:stretch/>
                  </pic:blipFill>
                  <pic:spPr bwMode="auto">
                    <a:xfrm rot="5400000">
                      <a:off x="0" y="0"/>
                      <a:ext cx="7586576" cy="6309288"/>
                    </a:xfrm>
                    <a:prstGeom prst="rect">
                      <a:avLst/>
                    </a:prstGeom>
                    <a:ln>
                      <a:noFill/>
                    </a:ln>
                    <a:extLst>
                      <a:ext uri="{53640926-AAD7-44D8-BBD7-CCE9431645EC}">
                        <a14:shadowObscured xmlns:a14="http://schemas.microsoft.com/office/drawing/2010/main"/>
                      </a:ext>
                    </a:extLst>
                  </pic:spPr>
                </pic:pic>
              </a:graphicData>
            </a:graphic>
          </wp:inline>
        </w:drawing>
      </w:r>
    </w:p>
    <w:p w14:paraId="51B5C6F0" w14:textId="459DC565" w:rsidR="003E2797" w:rsidRDefault="003E2797" w:rsidP="005575D6">
      <w:pPr>
        <w:rPr>
          <w:color w:val="FF0000"/>
        </w:rPr>
      </w:pPr>
    </w:p>
    <w:p w14:paraId="23A7BA3B" w14:textId="178C9F60" w:rsidR="008C4D3B" w:rsidRPr="00612C84" w:rsidRDefault="008C4D3B" w:rsidP="008C4D3B">
      <w:pPr>
        <w:pStyle w:val="Sterktsitat"/>
        <w:rPr>
          <w:b/>
          <w:bCs/>
          <w:i w:val="0"/>
          <w:iCs w:val="0"/>
          <w:color w:val="2F5496" w:themeColor="accent1" w:themeShade="BF"/>
          <w:sz w:val="36"/>
          <w:szCs w:val="36"/>
        </w:rPr>
      </w:pPr>
      <w:r>
        <w:rPr>
          <w:b/>
          <w:bCs/>
          <w:i w:val="0"/>
          <w:iCs w:val="0"/>
          <w:sz w:val="36"/>
          <w:szCs w:val="36"/>
        </w:rPr>
        <w:lastRenderedPageBreak/>
        <w:t>O</w:t>
      </w:r>
      <w:r w:rsidR="008819DF">
        <w:rPr>
          <w:b/>
          <w:bCs/>
          <w:i w:val="0"/>
          <w:iCs w:val="0"/>
          <w:sz w:val="36"/>
          <w:szCs w:val="36"/>
        </w:rPr>
        <w:t>ppsummering</w:t>
      </w:r>
      <w:r>
        <w:rPr>
          <w:b/>
          <w:bCs/>
          <w:i w:val="0"/>
          <w:iCs w:val="0"/>
          <w:sz w:val="36"/>
          <w:szCs w:val="36"/>
        </w:rPr>
        <w:t xml:space="preserve"> </w:t>
      </w:r>
    </w:p>
    <w:p w14:paraId="6C093A50" w14:textId="29041AF3" w:rsidR="00AA3A58" w:rsidRPr="00BA2006" w:rsidRDefault="00A64C3D" w:rsidP="00255161">
      <w:pPr>
        <w:rPr>
          <w:rFonts w:asciiTheme="majorHAnsi" w:eastAsiaTheme="majorEastAsia" w:hAnsiTheme="majorHAnsi" w:cstheme="majorBidi"/>
          <w:b/>
          <w:bCs/>
          <w:color w:val="2F5496" w:themeColor="accent1" w:themeShade="BF"/>
          <w:sz w:val="32"/>
          <w:szCs w:val="32"/>
        </w:rPr>
      </w:pPr>
      <w:r w:rsidRPr="00BA2006">
        <w:rPr>
          <w:rFonts w:asciiTheme="majorHAnsi" w:eastAsiaTheme="majorEastAsia" w:hAnsiTheme="majorHAnsi" w:cstheme="majorBidi"/>
          <w:b/>
          <w:bCs/>
          <w:color w:val="2F5496" w:themeColor="accent1" w:themeShade="BF"/>
          <w:sz w:val="32"/>
          <w:szCs w:val="32"/>
        </w:rPr>
        <w:t xml:space="preserve">Kort oppsummering av </w:t>
      </w:r>
      <w:r w:rsidR="00255161" w:rsidRPr="00BA2006">
        <w:rPr>
          <w:rFonts w:asciiTheme="majorHAnsi" w:eastAsiaTheme="majorEastAsia" w:hAnsiTheme="majorHAnsi" w:cstheme="majorBidi"/>
          <w:b/>
          <w:bCs/>
          <w:color w:val="2F5496" w:themeColor="accent1" w:themeShade="BF"/>
          <w:sz w:val="32"/>
          <w:szCs w:val="32"/>
        </w:rPr>
        <w:t>viktige funn som kan ha innvirkning på fravær</w:t>
      </w:r>
    </w:p>
    <w:p w14:paraId="48E441E6" w14:textId="0576C251" w:rsidR="00F46738" w:rsidRDefault="00E4693A" w:rsidP="00F46738">
      <w:pPr>
        <w:pStyle w:val="Listeavsnitt"/>
        <w:numPr>
          <w:ilvl w:val="0"/>
          <w:numId w:val="36"/>
        </w:numPr>
        <w:rPr>
          <w:rFonts w:asciiTheme="majorHAnsi" w:eastAsiaTheme="majorEastAsia" w:hAnsiTheme="majorHAnsi" w:cstheme="majorBidi"/>
          <w:b/>
          <w:bCs/>
          <w:color w:val="2F5496" w:themeColor="accent1" w:themeShade="BF"/>
          <w:sz w:val="32"/>
          <w:szCs w:val="32"/>
        </w:rPr>
      </w:pPr>
      <w:r w:rsidRPr="00BA2006">
        <w:rPr>
          <w:rFonts w:asciiTheme="majorHAnsi" w:eastAsiaTheme="majorEastAsia" w:hAnsiTheme="majorHAnsi" w:cstheme="majorBidi"/>
          <w:b/>
          <w:bCs/>
          <w:color w:val="2F5496" w:themeColor="accent1" w:themeShade="BF"/>
          <w:sz w:val="32"/>
          <w:szCs w:val="32"/>
        </w:rPr>
        <w:t>Oppsummer fraværet</w:t>
      </w:r>
      <w:r w:rsidR="00474319" w:rsidRPr="00BA2006">
        <w:rPr>
          <w:rFonts w:asciiTheme="majorHAnsi" w:eastAsiaTheme="majorEastAsia" w:hAnsiTheme="majorHAnsi" w:cstheme="majorBidi"/>
          <w:b/>
          <w:bCs/>
          <w:color w:val="2F5496" w:themeColor="accent1" w:themeShade="BF"/>
          <w:sz w:val="32"/>
          <w:szCs w:val="32"/>
        </w:rPr>
        <w:t xml:space="preserve"> </w:t>
      </w:r>
    </w:p>
    <w:p w14:paraId="6EB9751F" w14:textId="77777777" w:rsidR="00F46738" w:rsidRPr="00486E6B" w:rsidRDefault="00F46738" w:rsidP="00673E0D">
      <w:pPr>
        <w:rPr>
          <w:rFonts w:asciiTheme="majorHAnsi" w:eastAsiaTheme="majorEastAsia" w:hAnsiTheme="majorHAnsi" w:cstheme="majorBidi"/>
          <w:sz w:val="24"/>
          <w:szCs w:val="24"/>
        </w:rPr>
      </w:pPr>
      <w:r w:rsidRPr="00486E6B">
        <w:rPr>
          <w:rFonts w:asciiTheme="majorHAnsi" w:eastAsiaTheme="majorEastAsia" w:hAnsiTheme="majorHAnsi" w:cstheme="majorBidi"/>
          <w:sz w:val="24"/>
          <w:szCs w:val="24"/>
        </w:rPr>
        <w:t>Antall dager</w:t>
      </w:r>
    </w:p>
    <w:p w14:paraId="5BCF2676" w14:textId="77777777" w:rsidR="00F46738" w:rsidRPr="00486E6B" w:rsidRDefault="00F46738" w:rsidP="00F46738">
      <w:pPr>
        <w:pStyle w:val="Listeavsnitt"/>
        <w:ind w:left="1080"/>
        <w:rPr>
          <w:rFonts w:asciiTheme="majorHAnsi" w:eastAsiaTheme="majorEastAsia" w:hAnsiTheme="majorHAnsi" w:cstheme="majorBidi"/>
          <w:sz w:val="24"/>
          <w:szCs w:val="24"/>
        </w:rPr>
      </w:pPr>
    </w:p>
    <w:p w14:paraId="350374FA" w14:textId="77777777" w:rsidR="00F46738" w:rsidRPr="00486E6B" w:rsidRDefault="00F46738" w:rsidP="00673E0D">
      <w:pPr>
        <w:rPr>
          <w:rFonts w:asciiTheme="majorHAnsi" w:eastAsiaTheme="majorEastAsia" w:hAnsiTheme="majorHAnsi" w:cstheme="majorBidi"/>
          <w:sz w:val="24"/>
          <w:szCs w:val="24"/>
        </w:rPr>
      </w:pPr>
      <w:r w:rsidRPr="00486E6B">
        <w:rPr>
          <w:rFonts w:asciiTheme="majorHAnsi" w:eastAsiaTheme="majorEastAsia" w:hAnsiTheme="majorHAnsi" w:cstheme="majorBidi"/>
          <w:sz w:val="24"/>
          <w:szCs w:val="24"/>
        </w:rPr>
        <w:t>Spesielle mønster (enkelttimer/dager)</w:t>
      </w:r>
    </w:p>
    <w:p w14:paraId="60AB7B2D" w14:textId="77777777" w:rsidR="00F46738" w:rsidRPr="00486E6B" w:rsidRDefault="00F46738" w:rsidP="00F46738">
      <w:pPr>
        <w:pStyle w:val="Listeavsnitt"/>
        <w:ind w:left="1080"/>
        <w:rPr>
          <w:rFonts w:asciiTheme="majorHAnsi" w:eastAsiaTheme="majorEastAsia" w:hAnsiTheme="majorHAnsi" w:cstheme="majorBidi"/>
          <w:sz w:val="24"/>
          <w:szCs w:val="24"/>
        </w:rPr>
      </w:pPr>
    </w:p>
    <w:p w14:paraId="2DA15DD1" w14:textId="38B88F9D" w:rsidR="00F46738" w:rsidRPr="00486E6B" w:rsidRDefault="00F46738" w:rsidP="00673E0D">
      <w:pPr>
        <w:rPr>
          <w:rFonts w:asciiTheme="majorHAnsi" w:eastAsiaTheme="majorEastAsia" w:hAnsiTheme="majorHAnsi" w:cstheme="majorBidi"/>
          <w:sz w:val="24"/>
          <w:szCs w:val="24"/>
        </w:rPr>
      </w:pPr>
      <w:proofErr w:type="spellStart"/>
      <w:r w:rsidRPr="00486E6B">
        <w:rPr>
          <w:rFonts w:asciiTheme="majorHAnsi" w:eastAsiaTheme="majorEastAsia" w:hAnsiTheme="majorHAnsi" w:cstheme="majorBidi"/>
          <w:sz w:val="24"/>
          <w:szCs w:val="24"/>
        </w:rPr>
        <w:t>Forsentkomminger</w:t>
      </w:r>
      <w:proofErr w:type="spellEnd"/>
    </w:p>
    <w:p w14:paraId="2298E70E" w14:textId="77777777" w:rsidR="00F46738" w:rsidRPr="00486E6B" w:rsidRDefault="00F46738" w:rsidP="00F46738">
      <w:pPr>
        <w:pStyle w:val="Listeavsnitt"/>
        <w:ind w:left="1080"/>
        <w:rPr>
          <w:rFonts w:asciiTheme="majorHAnsi" w:eastAsiaTheme="majorEastAsia" w:hAnsiTheme="majorHAnsi" w:cstheme="majorBidi"/>
          <w:sz w:val="24"/>
          <w:szCs w:val="24"/>
        </w:rPr>
      </w:pPr>
    </w:p>
    <w:p w14:paraId="5EE4CC8A" w14:textId="77777777" w:rsidR="00F46738" w:rsidRPr="00486E6B" w:rsidRDefault="00F46738" w:rsidP="00673E0D">
      <w:pPr>
        <w:rPr>
          <w:rFonts w:asciiTheme="majorHAnsi" w:eastAsiaTheme="majorEastAsia" w:hAnsiTheme="majorHAnsi" w:cstheme="majorBidi"/>
          <w:sz w:val="24"/>
          <w:szCs w:val="24"/>
        </w:rPr>
      </w:pPr>
      <w:r w:rsidRPr="00486E6B">
        <w:rPr>
          <w:rFonts w:asciiTheme="majorHAnsi" w:eastAsiaTheme="majorEastAsia" w:hAnsiTheme="majorHAnsi" w:cstheme="majorBidi"/>
          <w:sz w:val="24"/>
          <w:szCs w:val="24"/>
        </w:rPr>
        <w:t>Kommer til skolen med drar igjen</w:t>
      </w:r>
    </w:p>
    <w:p w14:paraId="0A87BCC7" w14:textId="77777777" w:rsidR="00F46738" w:rsidRPr="00486E6B" w:rsidRDefault="00F46738" w:rsidP="00F46738">
      <w:pPr>
        <w:pStyle w:val="Listeavsnitt"/>
        <w:ind w:left="1080"/>
        <w:rPr>
          <w:rFonts w:asciiTheme="majorHAnsi" w:eastAsiaTheme="majorEastAsia" w:hAnsiTheme="majorHAnsi" w:cstheme="majorBidi"/>
          <w:sz w:val="24"/>
          <w:szCs w:val="24"/>
        </w:rPr>
      </w:pPr>
    </w:p>
    <w:p w14:paraId="1461CE53" w14:textId="77777777" w:rsidR="00F46738" w:rsidRPr="00486E6B" w:rsidRDefault="00F46738" w:rsidP="00673E0D">
      <w:pPr>
        <w:rPr>
          <w:rFonts w:asciiTheme="majorHAnsi" w:eastAsiaTheme="majorEastAsia" w:hAnsiTheme="majorHAnsi" w:cstheme="majorBidi"/>
          <w:sz w:val="24"/>
          <w:szCs w:val="24"/>
        </w:rPr>
      </w:pPr>
      <w:r w:rsidRPr="00486E6B">
        <w:rPr>
          <w:rFonts w:asciiTheme="majorHAnsi" w:eastAsiaTheme="majorEastAsia" w:hAnsiTheme="majorHAnsi" w:cstheme="majorBidi"/>
          <w:sz w:val="24"/>
          <w:szCs w:val="24"/>
        </w:rPr>
        <w:t>Inn og ut av klasserom</w:t>
      </w:r>
    </w:p>
    <w:p w14:paraId="07350A31" w14:textId="77777777" w:rsidR="00F46738" w:rsidRPr="00486E6B" w:rsidRDefault="00F46738" w:rsidP="00F46738">
      <w:pPr>
        <w:pStyle w:val="Listeavsnitt"/>
        <w:ind w:left="1080"/>
        <w:rPr>
          <w:rFonts w:asciiTheme="majorHAnsi" w:eastAsiaTheme="majorEastAsia" w:hAnsiTheme="majorHAnsi" w:cstheme="majorBidi"/>
          <w:sz w:val="24"/>
          <w:szCs w:val="24"/>
        </w:rPr>
      </w:pPr>
    </w:p>
    <w:p w14:paraId="18D4AA95" w14:textId="77777777" w:rsidR="00F46738" w:rsidRPr="00486E6B" w:rsidRDefault="00F46738" w:rsidP="00673E0D">
      <w:pPr>
        <w:rPr>
          <w:rFonts w:asciiTheme="majorHAnsi" w:eastAsiaTheme="majorEastAsia" w:hAnsiTheme="majorHAnsi" w:cstheme="majorBidi"/>
          <w:sz w:val="24"/>
          <w:szCs w:val="24"/>
        </w:rPr>
      </w:pPr>
      <w:r w:rsidRPr="00486E6B">
        <w:rPr>
          <w:rFonts w:asciiTheme="majorHAnsi" w:eastAsiaTheme="majorEastAsia" w:hAnsiTheme="majorHAnsi" w:cstheme="majorBidi"/>
          <w:sz w:val="24"/>
          <w:szCs w:val="24"/>
        </w:rPr>
        <w:t>Annet</w:t>
      </w:r>
    </w:p>
    <w:p w14:paraId="1AD7568F" w14:textId="77777777" w:rsidR="00356179" w:rsidRPr="00F46738" w:rsidRDefault="00356179" w:rsidP="00F46738">
      <w:pPr>
        <w:pStyle w:val="Listeavsnitt"/>
        <w:rPr>
          <w:rFonts w:asciiTheme="majorHAnsi" w:eastAsiaTheme="majorEastAsia" w:hAnsiTheme="majorHAnsi" w:cstheme="majorBidi"/>
          <w:b/>
          <w:bCs/>
          <w:color w:val="2F5496" w:themeColor="accent1" w:themeShade="BF"/>
          <w:sz w:val="32"/>
          <w:szCs w:val="32"/>
        </w:rPr>
      </w:pPr>
    </w:p>
    <w:p w14:paraId="38A2DFBA" w14:textId="77777777" w:rsidR="00BD5FD9" w:rsidRDefault="008468EE" w:rsidP="00356179">
      <w:pPr>
        <w:pStyle w:val="Listeavsnitt"/>
        <w:numPr>
          <w:ilvl w:val="0"/>
          <w:numId w:val="36"/>
        </w:numPr>
        <w:rPr>
          <w:rFonts w:asciiTheme="majorHAnsi" w:eastAsiaTheme="majorEastAsia" w:hAnsiTheme="majorHAnsi" w:cstheme="majorBidi"/>
          <w:b/>
          <w:bCs/>
          <w:color w:val="2F5496" w:themeColor="accent1" w:themeShade="BF"/>
          <w:sz w:val="32"/>
          <w:szCs w:val="32"/>
        </w:rPr>
      </w:pPr>
      <w:r w:rsidRPr="00BA2006">
        <w:rPr>
          <w:rFonts w:asciiTheme="majorHAnsi" w:eastAsiaTheme="majorEastAsia" w:hAnsiTheme="majorHAnsi" w:cstheme="majorBidi"/>
          <w:b/>
          <w:bCs/>
          <w:color w:val="2F5496" w:themeColor="accent1" w:themeShade="BF"/>
          <w:sz w:val="32"/>
          <w:szCs w:val="32"/>
        </w:rPr>
        <w:t>Forhold ved skolen</w:t>
      </w:r>
    </w:p>
    <w:p w14:paraId="4D206EA0" w14:textId="2FA2D9E0" w:rsidR="00356179" w:rsidRPr="00E7391C" w:rsidRDefault="00146EA8" w:rsidP="00673E0D">
      <w:pPr>
        <w:rPr>
          <w:rFonts w:asciiTheme="majorHAnsi" w:eastAsiaTheme="majorEastAsia" w:hAnsiTheme="majorHAnsi" w:cstheme="majorBidi"/>
          <w:color w:val="2F5496" w:themeColor="accent1" w:themeShade="BF"/>
          <w:sz w:val="24"/>
          <w:szCs w:val="24"/>
        </w:rPr>
      </w:pPr>
      <w:r w:rsidRPr="00E7391C">
        <w:rPr>
          <w:rFonts w:asciiTheme="majorHAnsi" w:eastAsiaTheme="majorEastAsia" w:hAnsiTheme="majorHAnsi" w:cstheme="majorBidi"/>
          <w:sz w:val="24"/>
          <w:szCs w:val="24"/>
        </w:rPr>
        <w:t>Klassemiljø</w:t>
      </w:r>
      <w:r w:rsidR="00356179" w:rsidRPr="00E7391C">
        <w:rPr>
          <w:rFonts w:asciiTheme="majorHAnsi" w:eastAsiaTheme="majorEastAsia" w:hAnsiTheme="majorHAnsi" w:cstheme="majorBidi"/>
          <w:color w:val="2F5496" w:themeColor="accent1" w:themeShade="BF"/>
          <w:sz w:val="24"/>
          <w:szCs w:val="24"/>
        </w:rPr>
        <w:br/>
      </w:r>
    </w:p>
    <w:p w14:paraId="362D75F7" w14:textId="77777777" w:rsidR="00F87C21" w:rsidRPr="00E7391C" w:rsidRDefault="00DD26A0" w:rsidP="00673E0D">
      <w:pPr>
        <w:rPr>
          <w:rFonts w:asciiTheme="majorHAnsi" w:eastAsiaTheme="majorEastAsia" w:hAnsiTheme="majorHAnsi" w:cstheme="majorBidi"/>
          <w:sz w:val="24"/>
          <w:szCs w:val="24"/>
        </w:rPr>
      </w:pPr>
      <w:r w:rsidRPr="00E7391C">
        <w:rPr>
          <w:rFonts w:asciiTheme="majorHAnsi" w:eastAsiaTheme="majorEastAsia" w:hAnsiTheme="majorHAnsi" w:cstheme="majorBidi"/>
          <w:sz w:val="24"/>
          <w:szCs w:val="24"/>
        </w:rPr>
        <w:t>Relasjon til ansatte</w:t>
      </w:r>
    </w:p>
    <w:p w14:paraId="3F5282C0" w14:textId="77777777" w:rsidR="00F87C21" w:rsidRPr="00E7391C" w:rsidRDefault="00F87C21" w:rsidP="00F87C21">
      <w:pPr>
        <w:rPr>
          <w:rFonts w:asciiTheme="majorHAnsi" w:eastAsiaTheme="majorEastAsia" w:hAnsiTheme="majorHAnsi" w:cstheme="majorBidi"/>
          <w:sz w:val="24"/>
          <w:szCs w:val="24"/>
        </w:rPr>
      </w:pPr>
    </w:p>
    <w:p w14:paraId="7513486F" w14:textId="727CF867" w:rsidR="00F87C21" w:rsidRPr="00E7391C" w:rsidRDefault="00F87C21" w:rsidP="00F87C21">
      <w:pPr>
        <w:rPr>
          <w:rFonts w:asciiTheme="majorHAnsi" w:eastAsiaTheme="majorEastAsia" w:hAnsiTheme="majorHAnsi" w:cstheme="majorBidi"/>
          <w:sz w:val="24"/>
          <w:szCs w:val="24"/>
        </w:rPr>
      </w:pPr>
      <w:r w:rsidRPr="00E7391C">
        <w:rPr>
          <w:rFonts w:asciiTheme="majorHAnsi" w:eastAsiaTheme="majorEastAsia" w:hAnsiTheme="majorHAnsi" w:cstheme="majorBidi"/>
          <w:sz w:val="24"/>
          <w:szCs w:val="24"/>
        </w:rPr>
        <w:t>Relasjon til elever</w:t>
      </w:r>
    </w:p>
    <w:p w14:paraId="0541349B" w14:textId="321FB5BD" w:rsidR="00CE3632" w:rsidRPr="00E7391C" w:rsidRDefault="00356179" w:rsidP="00F87C21">
      <w:pPr>
        <w:rPr>
          <w:rFonts w:asciiTheme="majorHAnsi" w:eastAsiaTheme="majorEastAsia" w:hAnsiTheme="majorHAnsi" w:cstheme="majorBidi"/>
          <w:sz w:val="24"/>
          <w:szCs w:val="24"/>
        </w:rPr>
      </w:pPr>
      <w:r w:rsidRPr="00E7391C">
        <w:rPr>
          <w:rFonts w:asciiTheme="majorHAnsi" w:eastAsiaTheme="majorEastAsia" w:hAnsiTheme="majorHAnsi" w:cstheme="majorBidi"/>
          <w:sz w:val="24"/>
          <w:szCs w:val="24"/>
        </w:rPr>
        <w:br/>
      </w:r>
      <w:r w:rsidR="005F4938" w:rsidRPr="00E7391C">
        <w:rPr>
          <w:rFonts w:asciiTheme="majorHAnsi" w:eastAsiaTheme="majorEastAsia" w:hAnsiTheme="majorHAnsi" w:cstheme="majorBidi"/>
          <w:sz w:val="24"/>
          <w:szCs w:val="24"/>
        </w:rPr>
        <w:t>Lærerbytte/</w:t>
      </w:r>
      <w:r w:rsidR="005E10CC" w:rsidRPr="00E7391C">
        <w:rPr>
          <w:rFonts w:asciiTheme="majorHAnsi" w:eastAsiaTheme="majorEastAsia" w:hAnsiTheme="majorHAnsi" w:cstheme="majorBidi"/>
          <w:sz w:val="24"/>
          <w:szCs w:val="24"/>
        </w:rPr>
        <w:t>ustabilitet i personalet</w:t>
      </w:r>
    </w:p>
    <w:p w14:paraId="2E2DD036" w14:textId="77777777" w:rsidR="00A64441" w:rsidRPr="00E7391C" w:rsidRDefault="00A64441" w:rsidP="00A64441">
      <w:pPr>
        <w:pStyle w:val="Listeavsnitt"/>
        <w:rPr>
          <w:rFonts w:asciiTheme="majorHAnsi" w:eastAsiaTheme="majorEastAsia" w:hAnsiTheme="majorHAnsi" w:cstheme="majorBidi"/>
          <w:sz w:val="24"/>
          <w:szCs w:val="24"/>
        </w:rPr>
      </w:pPr>
    </w:p>
    <w:p w14:paraId="75326F20" w14:textId="41B73BED" w:rsidR="00A64441" w:rsidRPr="00E7391C" w:rsidRDefault="00786DEA" w:rsidP="00F87C21">
      <w:pPr>
        <w:rPr>
          <w:rFonts w:asciiTheme="majorHAnsi" w:eastAsiaTheme="majorEastAsia" w:hAnsiTheme="majorHAnsi" w:cstheme="majorBidi"/>
          <w:sz w:val="24"/>
          <w:szCs w:val="24"/>
        </w:rPr>
      </w:pPr>
      <w:r w:rsidRPr="00E7391C">
        <w:rPr>
          <w:rFonts w:asciiTheme="majorHAnsi" w:eastAsiaTheme="majorEastAsia" w:hAnsiTheme="majorHAnsi" w:cstheme="majorBidi"/>
          <w:sz w:val="24"/>
          <w:szCs w:val="24"/>
        </w:rPr>
        <w:t>Fag</w:t>
      </w:r>
      <w:r w:rsidR="006144B1" w:rsidRPr="00E7391C">
        <w:rPr>
          <w:rFonts w:asciiTheme="majorHAnsi" w:eastAsiaTheme="majorEastAsia" w:hAnsiTheme="majorHAnsi" w:cstheme="majorBidi"/>
          <w:sz w:val="24"/>
          <w:szCs w:val="24"/>
        </w:rPr>
        <w:t>lig mestring</w:t>
      </w:r>
      <w:r w:rsidR="00E4693A" w:rsidRPr="00E7391C">
        <w:rPr>
          <w:rFonts w:asciiTheme="majorHAnsi" w:eastAsiaTheme="majorEastAsia" w:hAnsiTheme="majorHAnsi" w:cstheme="majorBidi"/>
          <w:sz w:val="24"/>
          <w:szCs w:val="24"/>
        </w:rPr>
        <w:t xml:space="preserve"> </w:t>
      </w:r>
    </w:p>
    <w:p w14:paraId="78313A68" w14:textId="77777777" w:rsidR="00A64441" w:rsidRPr="00E7391C" w:rsidRDefault="00A64441" w:rsidP="00A64441">
      <w:pPr>
        <w:pStyle w:val="Listeavsnitt"/>
        <w:rPr>
          <w:rFonts w:asciiTheme="majorHAnsi" w:eastAsiaTheme="majorEastAsia" w:hAnsiTheme="majorHAnsi" w:cstheme="majorBidi"/>
          <w:sz w:val="24"/>
          <w:szCs w:val="24"/>
        </w:rPr>
      </w:pPr>
    </w:p>
    <w:p w14:paraId="5E41C684" w14:textId="77777777" w:rsidR="00A64441" w:rsidRPr="00E7391C" w:rsidRDefault="00786DEA" w:rsidP="00F87C21">
      <w:pPr>
        <w:rPr>
          <w:rFonts w:asciiTheme="majorHAnsi" w:eastAsiaTheme="majorEastAsia" w:hAnsiTheme="majorHAnsi" w:cstheme="majorBidi"/>
          <w:sz w:val="24"/>
          <w:szCs w:val="24"/>
        </w:rPr>
      </w:pPr>
      <w:r w:rsidRPr="00E7391C">
        <w:rPr>
          <w:rFonts w:asciiTheme="majorHAnsi" w:eastAsiaTheme="majorEastAsia" w:hAnsiTheme="majorHAnsi" w:cstheme="majorBidi"/>
          <w:sz w:val="24"/>
          <w:szCs w:val="24"/>
        </w:rPr>
        <w:t>Overgangssituasjoner</w:t>
      </w:r>
    </w:p>
    <w:p w14:paraId="1C698CDF" w14:textId="77777777" w:rsidR="00A64441" w:rsidRPr="00E7391C" w:rsidRDefault="00A64441" w:rsidP="00A64441">
      <w:pPr>
        <w:pStyle w:val="Listeavsnitt"/>
        <w:rPr>
          <w:rFonts w:asciiTheme="majorHAnsi" w:eastAsiaTheme="majorEastAsia" w:hAnsiTheme="majorHAnsi" w:cstheme="majorBidi"/>
          <w:sz w:val="24"/>
          <w:szCs w:val="24"/>
        </w:rPr>
      </w:pPr>
    </w:p>
    <w:p w14:paraId="5DB8F4DD" w14:textId="77777777" w:rsidR="00A64441" w:rsidRPr="00E7391C" w:rsidRDefault="006144B1" w:rsidP="00F87C21">
      <w:pPr>
        <w:rPr>
          <w:rFonts w:asciiTheme="majorHAnsi" w:eastAsiaTheme="majorEastAsia" w:hAnsiTheme="majorHAnsi" w:cstheme="majorBidi"/>
          <w:sz w:val="24"/>
          <w:szCs w:val="24"/>
        </w:rPr>
      </w:pPr>
      <w:r w:rsidRPr="00E7391C">
        <w:rPr>
          <w:rFonts w:asciiTheme="majorHAnsi" w:eastAsiaTheme="majorEastAsia" w:hAnsiTheme="majorHAnsi" w:cstheme="majorBidi"/>
          <w:sz w:val="24"/>
          <w:szCs w:val="24"/>
        </w:rPr>
        <w:lastRenderedPageBreak/>
        <w:t>Generell mestring</w:t>
      </w:r>
    </w:p>
    <w:p w14:paraId="1B96B3BB" w14:textId="77777777" w:rsidR="00A64441" w:rsidRPr="00E7391C" w:rsidRDefault="00A64441" w:rsidP="00A64441">
      <w:pPr>
        <w:pStyle w:val="Listeavsnitt"/>
        <w:rPr>
          <w:rFonts w:asciiTheme="majorHAnsi" w:eastAsiaTheme="majorEastAsia" w:hAnsiTheme="majorHAnsi" w:cstheme="majorBidi"/>
          <w:sz w:val="24"/>
          <w:szCs w:val="24"/>
        </w:rPr>
      </w:pPr>
    </w:p>
    <w:p w14:paraId="5AF833FC" w14:textId="77777777" w:rsidR="00A64441" w:rsidRPr="00E7391C" w:rsidRDefault="008D4D4E" w:rsidP="00F87C21">
      <w:pPr>
        <w:rPr>
          <w:rFonts w:asciiTheme="majorHAnsi" w:eastAsiaTheme="majorEastAsia" w:hAnsiTheme="majorHAnsi" w:cstheme="majorBidi"/>
          <w:sz w:val="24"/>
          <w:szCs w:val="24"/>
        </w:rPr>
      </w:pPr>
      <w:r w:rsidRPr="00E7391C">
        <w:rPr>
          <w:rFonts w:asciiTheme="majorHAnsi" w:eastAsiaTheme="majorEastAsia" w:hAnsiTheme="majorHAnsi" w:cstheme="majorBidi"/>
          <w:sz w:val="24"/>
          <w:szCs w:val="24"/>
        </w:rPr>
        <w:t>Samarbeid skole/hjem</w:t>
      </w:r>
    </w:p>
    <w:p w14:paraId="0A70D794" w14:textId="77777777" w:rsidR="00F87C21" w:rsidRPr="00E7391C" w:rsidRDefault="00F87C21" w:rsidP="00F87C21">
      <w:pPr>
        <w:rPr>
          <w:rFonts w:asciiTheme="majorHAnsi" w:eastAsiaTheme="majorEastAsia" w:hAnsiTheme="majorHAnsi" w:cstheme="majorBidi"/>
          <w:sz w:val="24"/>
          <w:szCs w:val="24"/>
        </w:rPr>
      </w:pPr>
    </w:p>
    <w:p w14:paraId="48F70800" w14:textId="01FAB7FB" w:rsidR="009E207F" w:rsidRPr="00E7391C" w:rsidRDefault="009E207F" w:rsidP="00F87C21">
      <w:pPr>
        <w:rPr>
          <w:rFonts w:asciiTheme="majorHAnsi" w:eastAsiaTheme="majorEastAsia" w:hAnsiTheme="majorHAnsi" w:cstheme="majorBidi"/>
          <w:sz w:val="24"/>
          <w:szCs w:val="24"/>
        </w:rPr>
      </w:pPr>
      <w:r w:rsidRPr="00E7391C">
        <w:rPr>
          <w:rFonts w:asciiTheme="majorHAnsi" w:eastAsiaTheme="majorEastAsia" w:hAnsiTheme="majorHAnsi" w:cstheme="majorBidi"/>
          <w:sz w:val="24"/>
          <w:szCs w:val="24"/>
        </w:rPr>
        <w:t>Annet</w:t>
      </w:r>
    </w:p>
    <w:p w14:paraId="7638073F" w14:textId="77777777" w:rsidR="00582D03" w:rsidRPr="00582D03" w:rsidRDefault="00582D03" w:rsidP="00582D03">
      <w:pPr>
        <w:rPr>
          <w:rFonts w:asciiTheme="majorHAnsi" w:eastAsiaTheme="majorEastAsia" w:hAnsiTheme="majorHAnsi" w:cstheme="majorBidi"/>
          <w:b/>
          <w:bCs/>
          <w:color w:val="FF0000"/>
          <w:sz w:val="32"/>
          <w:szCs w:val="32"/>
        </w:rPr>
      </w:pPr>
    </w:p>
    <w:p w14:paraId="6C5A4B0B" w14:textId="54D972BC" w:rsidR="008468EE" w:rsidRDefault="008468EE" w:rsidP="008468EE">
      <w:pPr>
        <w:pStyle w:val="Listeavsnitt"/>
        <w:numPr>
          <w:ilvl w:val="0"/>
          <w:numId w:val="36"/>
        </w:numPr>
        <w:rPr>
          <w:rFonts w:asciiTheme="majorHAnsi" w:eastAsiaTheme="majorEastAsia" w:hAnsiTheme="majorHAnsi" w:cstheme="majorBidi"/>
          <w:b/>
          <w:bCs/>
          <w:color w:val="2F5496" w:themeColor="accent1" w:themeShade="BF"/>
          <w:sz w:val="32"/>
          <w:szCs w:val="32"/>
        </w:rPr>
      </w:pPr>
      <w:r w:rsidRPr="00BA2006">
        <w:rPr>
          <w:rFonts w:asciiTheme="majorHAnsi" w:eastAsiaTheme="majorEastAsia" w:hAnsiTheme="majorHAnsi" w:cstheme="majorBidi"/>
          <w:b/>
          <w:bCs/>
          <w:color w:val="2F5496" w:themeColor="accent1" w:themeShade="BF"/>
          <w:sz w:val="32"/>
          <w:szCs w:val="32"/>
        </w:rPr>
        <w:t xml:space="preserve">Forhold hjemme </w:t>
      </w:r>
    </w:p>
    <w:p w14:paraId="489AB8A8" w14:textId="77777777" w:rsidR="00DB3EE1" w:rsidRPr="00D3633D" w:rsidRDefault="00DB3EE1" w:rsidP="00F87C21">
      <w:pPr>
        <w:rPr>
          <w:rFonts w:asciiTheme="majorHAnsi" w:eastAsiaTheme="majorEastAsia" w:hAnsiTheme="majorHAnsi" w:cstheme="majorBidi"/>
          <w:sz w:val="24"/>
          <w:szCs w:val="24"/>
        </w:rPr>
      </w:pPr>
      <w:r w:rsidRPr="00D3633D">
        <w:rPr>
          <w:rFonts w:asciiTheme="majorHAnsi" w:eastAsiaTheme="majorEastAsia" w:hAnsiTheme="majorHAnsi" w:cstheme="majorBidi"/>
          <w:sz w:val="24"/>
          <w:szCs w:val="24"/>
        </w:rPr>
        <w:t xml:space="preserve">Viktige livshendelser (dødsfall/skilsmisse/sykdom/flytting </w:t>
      </w:r>
      <w:proofErr w:type="spellStart"/>
      <w:r w:rsidRPr="00D3633D">
        <w:rPr>
          <w:rFonts w:asciiTheme="majorHAnsi" w:eastAsiaTheme="majorEastAsia" w:hAnsiTheme="majorHAnsi" w:cstheme="majorBidi"/>
          <w:sz w:val="24"/>
          <w:szCs w:val="24"/>
        </w:rPr>
        <w:t>etc</w:t>
      </w:r>
      <w:proofErr w:type="spellEnd"/>
      <w:r w:rsidRPr="00D3633D">
        <w:rPr>
          <w:rFonts w:asciiTheme="majorHAnsi" w:eastAsiaTheme="majorEastAsia" w:hAnsiTheme="majorHAnsi" w:cstheme="majorBidi"/>
          <w:sz w:val="24"/>
          <w:szCs w:val="24"/>
        </w:rPr>
        <w:t>)</w:t>
      </w:r>
    </w:p>
    <w:p w14:paraId="2B198568" w14:textId="77777777" w:rsidR="00F87C21" w:rsidRPr="00D3633D" w:rsidRDefault="00F87C21" w:rsidP="00F87C21">
      <w:pPr>
        <w:rPr>
          <w:rFonts w:asciiTheme="majorHAnsi" w:eastAsiaTheme="majorEastAsia" w:hAnsiTheme="majorHAnsi" w:cstheme="majorBidi"/>
          <w:sz w:val="24"/>
          <w:szCs w:val="24"/>
        </w:rPr>
      </w:pPr>
    </w:p>
    <w:p w14:paraId="72AAEAA2" w14:textId="0BC1F67B" w:rsidR="00DB3EE1" w:rsidRPr="00D3633D" w:rsidRDefault="00DB3EE1" w:rsidP="00F87C21">
      <w:pPr>
        <w:rPr>
          <w:rFonts w:asciiTheme="majorHAnsi" w:eastAsiaTheme="majorEastAsia" w:hAnsiTheme="majorHAnsi" w:cstheme="majorBidi"/>
          <w:sz w:val="24"/>
          <w:szCs w:val="24"/>
        </w:rPr>
      </w:pPr>
      <w:r w:rsidRPr="00D3633D">
        <w:rPr>
          <w:rFonts w:asciiTheme="majorHAnsi" w:eastAsiaTheme="majorEastAsia" w:hAnsiTheme="majorHAnsi" w:cstheme="majorBidi"/>
          <w:sz w:val="24"/>
          <w:szCs w:val="24"/>
        </w:rPr>
        <w:t>Rutiner</w:t>
      </w:r>
    </w:p>
    <w:p w14:paraId="2CC3A1E3" w14:textId="77777777" w:rsidR="006B194C" w:rsidRPr="00D3633D" w:rsidRDefault="006B194C" w:rsidP="006B194C">
      <w:pPr>
        <w:rPr>
          <w:rFonts w:asciiTheme="majorHAnsi" w:eastAsiaTheme="majorEastAsia" w:hAnsiTheme="majorHAnsi" w:cstheme="majorBidi"/>
          <w:sz w:val="24"/>
          <w:szCs w:val="24"/>
        </w:rPr>
      </w:pPr>
    </w:p>
    <w:p w14:paraId="21F82E62" w14:textId="7DC29463" w:rsidR="00DB3EE1" w:rsidRPr="00D3633D" w:rsidRDefault="00DB3EE1" w:rsidP="006B194C">
      <w:pPr>
        <w:rPr>
          <w:rFonts w:asciiTheme="majorHAnsi" w:eastAsiaTheme="majorEastAsia" w:hAnsiTheme="majorHAnsi" w:cstheme="majorBidi"/>
          <w:sz w:val="24"/>
          <w:szCs w:val="24"/>
        </w:rPr>
      </w:pPr>
      <w:r w:rsidRPr="00D3633D">
        <w:rPr>
          <w:rFonts w:asciiTheme="majorHAnsi" w:eastAsiaTheme="majorEastAsia" w:hAnsiTheme="majorHAnsi" w:cstheme="majorBidi"/>
          <w:sz w:val="24"/>
          <w:szCs w:val="24"/>
        </w:rPr>
        <w:t>Lekser</w:t>
      </w:r>
    </w:p>
    <w:p w14:paraId="048A0B32" w14:textId="77777777" w:rsidR="006B194C" w:rsidRPr="00D3633D" w:rsidRDefault="006B194C" w:rsidP="006B194C">
      <w:pPr>
        <w:rPr>
          <w:rFonts w:asciiTheme="majorHAnsi" w:eastAsiaTheme="majorEastAsia" w:hAnsiTheme="majorHAnsi" w:cstheme="majorBidi"/>
          <w:sz w:val="24"/>
          <w:szCs w:val="24"/>
        </w:rPr>
      </w:pPr>
    </w:p>
    <w:p w14:paraId="49181DDF" w14:textId="6AACDC3D" w:rsidR="00DB3EE1" w:rsidRPr="00D3633D" w:rsidRDefault="00DB3EE1" w:rsidP="006B194C">
      <w:pPr>
        <w:rPr>
          <w:rFonts w:asciiTheme="majorHAnsi" w:eastAsiaTheme="majorEastAsia" w:hAnsiTheme="majorHAnsi" w:cstheme="majorBidi"/>
          <w:sz w:val="24"/>
          <w:szCs w:val="24"/>
        </w:rPr>
      </w:pPr>
      <w:r w:rsidRPr="00D3633D">
        <w:rPr>
          <w:rFonts w:asciiTheme="majorHAnsi" w:eastAsiaTheme="majorEastAsia" w:hAnsiTheme="majorHAnsi" w:cstheme="majorBidi"/>
          <w:sz w:val="24"/>
          <w:szCs w:val="24"/>
        </w:rPr>
        <w:t>Døgnrytme</w:t>
      </w:r>
    </w:p>
    <w:p w14:paraId="2C969C58" w14:textId="77777777" w:rsidR="006B194C" w:rsidRPr="00D3633D" w:rsidRDefault="006B194C" w:rsidP="006B194C">
      <w:pPr>
        <w:rPr>
          <w:rFonts w:asciiTheme="majorHAnsi" w:eastAsiaTheme="majorEastAsia" w:hAnsiTheme="majorHAnsi" w:cstheme="majorBidi"/>
          <w:sz w:val="24"/>
          <w:szCs w:val="24"/>
        </w:rPr>
      </w:pPr>
    </w:p>
    <w:p w14:paraId="3D3EDDA9" w14:textId="3A5366AC" w:rsidR="00DB3EE1" w:rsidRPr="00D3633D" w:rsidRDefault="00DB3EE1" w:rsidP="006B194C">
      <w:pPr>
        <w:rPr>
          <w:rFonts w:asciiTheme="majorHAnsi" w:eastAsiaTheme="majorEastAsia" w:hAnsiTheme="majorHAnsi" w:cstheme="majorBidi"/>
          <w:sz w:val="24"/>
          <w:szCs w:val="24"/>
        </w:rPr>
      </w:pPr>
      <w:r w:rsidRPr="00D3633D">
        <w:rPr>
          <w:rFonts w:asciiTheme="majorHAnsi" w:eastAsiaTheme="majorEastAsia" w:hAnsiTheme="majorHAnsi" w:cstheme="majorBidi"/>
          <w:sz w:val="24"/>
          <w:szCs w:val="24"/>
        </w:rPr>
        <w:t>Måltider</w:t>
      </w:r>
    </w:p>
    <w:p w14:paraId="17E5F9BF" w14:textId="77777777" w:rsidR="006B194C" w:rsidRPr="00D3633D" w:rsidRDefault="006B194C" w:rsidP="006B194C">
      <w:pPr>
        <w:rPr>
          <w:rFonts w:asciiTheme="majorHAnsi" w:eastAsiaTheme="majorEastAsia" w:hAnsiTheme="majorHAnsi" w:cstheme="majorBidi"/>
          <w:sz w:val="24"/>
          <w:szCs w:val="24"/>
        </w:rPr>
      </w:pPr>
    </w:p>
    <w:p w14:paraId="2FCA7A95" w14:textId="45D85948" w:rsidR="00DB3EE1" w:rsidRPr="00D3633D" w:rsidRDefault="00DB3EE1" w:rsidP="006B194C">
      <w:pPr>
        <w:rPr>
          <w:rFonts w:asciiTheme="majorHAnsi" w:eastAsiaTheme="majorEastAsia" w:hAnsiTheme="majorHAnsi" w:cstheme="majorBidi"/>
          <w:sz w:val="24"/>
          <w:szCs w:val="24"/>
        </w:rPr>
      </w:pPr>
      <w:r w:rsidRPr="00D3633D">
        <w:rPr>
          <w:rFonts w:asciiTheme="majorHAnsi" w:eastAsiaTheme="majorEastAsia" w:hAnsiTheme="majorHAnsi" w:cstheme="majorBidi"/>
          <w:sz w:val="24"/>
          <w:szCs w:val="24"/>
        </w:rPr>
        <w:t>Annet</w:t>
      </w:r>
    </w:p>
    <w:p w14:paraId="3B22F8B2" w14:textId="1DC57945" w:rsidR="00DD26A0" w:rsidRPr="00DB3EE1" w:rsidRDefault="00DD26A0" w:rsidP="00DB3EE1">
      <w:pPr>
        <w:pStyle w:val="Listeavsnitt"/>
        <w:rPr>
          <w:rFonts w:asciiTheme="majorHAnsi" w:eastAsiaTheme="majorEastAsia" w:hAnsiTheme="majorHAnsi" w:cstheme="majorBidi"/>
          <w:b/>
          <w:bCs/>
          <w:color w:val="2F5496" w:themeColor="accent1" w:themeShade="BF"/>
          <w:sz w:val="32"/>
          <w:szCs w:val="32"/>
        </w:rPr>
      </w:pPr>
    </w:p>
    <w:p w14:paraId="25FC2110" w14:textId="5294AA98" w:rsidR="00011BBD" w:rsidRDefault="00DD26A0" w:rsidP="00011BBD">
      <w:pPr>
        <w:pStyle w:val="Listeavsnitt"/>
        <w:numPr>
          <w:ilvl w:val="0"/>
          <w:numId w:val="36"/>
        </w:numPr>
        <w:rPr>
          <w:rFonts w:asciiTheme="majorHAnsi" w:eastAsiaTheme="majorEastAsia" w:hAnsiTheme="majorHAnsi" w:cstheme="majorBidi"/>
          <w:b/>
          <w:bCs/>
          <w:color w:val="2F5496" w:themeColor="accent1" w:themeShade="BF"/>
          <w:sz w:val="32"/>
          <w:szCs w:val="32"/>
        </w:rPr>
      </w:pPr>
      <w:r w:rsidRPr="00BA2006">
        <w:rPr>
          <w:rFonts w:asciiTheme="majorHAnsi" w:eastAsiaTheme="majorEastAsia" w:hAnsiTheme="majorHAnsi" w:cstheme="majorBidi"/>
          <w:b/>
          <w:bCs/>
          <w:color w:val="2F5496" w:themeColor="accent1" w:themeShade="BF"/>
          <w:sz w:val="32"/>
          <w:szCs w:val="32"/>
        </w:rPr>
        <w:t xml:space="preserve">Fritidsarena: </w:t>
      </w:r>
    </w:p>
    <w:p w14:paraId="2E6CF045" w14:textId="2F5BC098" w:rsidR="00A9425B" w:rsidRPr="00D3633D" w:rsidRDefault="00A9425B" w:rsidP="006B194C">
      <w:pPr>
        <w:rPr>
          <w:rFonts w:asciiTheme="majorHAnsi" w:eastAsiaTheme="majorEastAsia" w:hAnsiTheme="majorHAnsi" w:cstheme="majorBidi"/>
          <w:sz w:val="24"/>
          <w:szCs w:val="24"/>
        </w:rPr>
      </w:pPr>
      <w:r w:rsidRPr="00D3633D">
        <w:rPr>
          <w:rFonts w:asciiTheme="majorHAnsi" w:eastAsiaTheme="majorEastAsia" w:hAnsiTheme="majorHAnsi" w:cstheme="majorBidi"/>
          <w:sz w:val="24"/>
          <w:szCs w:val="24"/>
        </w:rPr>
        <w:t>Sosial tilhørighet</w:t>
      </w:r>
    </w:p>
    <w:p w14:paraId="01B4E8C0" w14:textId="77777777" w:rsidR="006B194C" w:rsidRPr="00D3633D" w:rsidRDefault="006B194C" w:rsidP="006B194C">
      <w:pPr>
        <w:rPr>
          <w:rFonts w:asciiTheme="majorHAnsi" w:eastAsiaTheme="majorEastAsia" w:hAnsiTheme="majorHAnsi" w:cstheme="majorBidi"/>
          <w:sz w:val="24"/>
          <w:szCs w:val="24"/>
        </w:rPr>
      </w:pPr>
    </w:p>
    <w:p w14:paraId="5E046C49" w14:textId="18C61233" w:rsidR="00143F7D" w:rsidRPr="00D3633D" w:rsidRDefault="003F4E7B" w:rsidP="006B194C">
      <w:pPr>
        <w:rPr>
          <w:rFonts w:asciiTheme="majorHAnsi" w:eastAsiaTheme="majorEastAsia" w:hAnsiTheme="majorHAnsi" w:cstheme="majorBidi"/>
          <w:sz w:val="24"/>
          <w:szCs w:val="24"/>
        </w:rPr>
      </w:pPr>
      <w:r w:rsidRPr="00D3633D">
        <w:rPr>
          <w:rFonts w:asciiTheme="majorHAnsi" w:eastAsiaTheme="majorEastAsia" w:hAnsiTheme="majorHAnsi" w:cstheme="majorBidi"/>
          <w:sz w:val="24"/>
          <w:szCs w:val="24"/>
        </w:rPr>
        <w:t>Fritidsinteresser</w:t>
      </w:r>
    </w:p>
    <w:p w14:paraId="4F6CF7B8" w14:textId="77777777" w:rsidR="006B194C" w:rsidRPr="00D3633D" w:rsidRDefault="006B194C" w:rsidP="006B194C">
      <w:pPr>
        <w:rPr>
          <w:rFonts w:asciiTheme="majorHAnsi" w:eastAsiaTheme="majorEastAsia" w:hAnsiTheme="majorHAnsi" w:cstheme="majorBidi"/>
          <w:sz w:val="24"/>
          <w:szCs w:val="24"/>
        </w:rPr>
      </w:pPr>
    </w:p>
    <w:p w14:paraId="2415276A" w14:textId="3E72A692" w:rsidR="00143F7D" w:rsidRPr="00D3633D" w:rsidRDefault="003F4E7B" w:rsidP="006B194C">
      <w:pPr>
        <w:rPr>
          <w:rFonts w:asciiTheme="majorHAnsi" w:eastAsiaTheme="majorEastAsia" w:hAnsiTheme="majorHAnsi" w:cstheme="majorBidi"/>
          <w:sz w:val="24"/>
          <w:szCs w:val="24"/>
        </w:rPr>
      </w:pPr>
      <w:r w:rsidRPr="00D3633D">
        <w:rPr>
          <w:rFonts w:asciiTheme="majorHAnsi" w:eastAsiaTheme="majorEastAsia" w:hAnsiTheme="majorHAnsi" w:cstheme="majorBidi"/>
          <w:sz w:val="24"/>
          <w:szCs w:val="24"/>
        </w:rPr>
        <w:t>Deltakelse</w:t>
      </w:r>
    </w:p>
    <w:p w14:paraId="34A67B41" w14:textId="77777777" w:rsidR="006B194C" w:rsidRPr="00D3633D" w:rsidRDefault="006B194C" w:rsidP="006B194C">
      <w:pPr>
        <w:rPr>
          <w:rFonts w:asciiTheme="majorHAnsi" w:eastAsiaTheme="majorEastAsia" w:hAnsiTheme="majorHAnsi" w:cstheme="majorBidi"/>
          <w:sz w:val="24"/>
          <w:szCs w:val="24"/>
        </w:rPr>
      </w:pPr>
    </w:p>
    <w:p w14:paraId="3DA277CD" w14:textId="540A9297" w:rsidR="00490411" w:rsidRPr="00D3633D" w:rsidRDefault="00490411" w:rsidP="006B194C">
      <w:pPr>
        <w:rPr>
          <w:rFonts w:asciiTheme="majorHAnsi" w:eastAsiaTheme="majorEastAsia" w:hAnsiTheme="majorHAnsi" w:cstheme="majorBidi"/>
          <w:sz w:val="24"/>
          <w:szCs w:val="24"/>
        </w:rPr>
      </w:pPr>
      <w:r w:rsidRPr="00D3633D">
        <w:rPr>
          <w:rFonts w:asciiTheme="majorHAnsi" w:eastAsiaTheme="majorEastAsia" w:hAnsiTheme="majorHAnsi" w:cstheme="majorBidi"/>
          <w:sz w:val="24"/>
          <w:szCs w:val="24"/>
        </w:rPr>
        <w:t>Annet</w:t>
      </w:r>
    </w:p>
    <w:p w14:paraId="09D1318A" w14:textId="77777777" w:rsidR="00490411" w:rsidRDefault="00490411" w:rsidP="00490411">
      <w:pPr>
        <w:pStyle w:val="Listeavsnitt"/>
        <w:ind w:left="1440"/>
        <w:rPr>
          <w:rFonts w:asciiTheme="majorHAnsi" w:eastAsiaTheme="majorEastAsia" w:hAnsiTheme="majorHAnsi" w:cstheme="majorBidi"/>
          <w:b/>
          <w:bCs/>
          <w:color w:val="FF0000"/>
          <w:sz w:val="32"/>
          <w:szCs w:val="32"/>
        </w:rPr>
      </w:pPr>
    </w:p>
    <w:p w14:paraId="5668CA3C" w14:textId="5E6FDD43" w:rsidR="00490411" w:rsidRPr="0042659D" w:rsidRDefault="00490411" w:rsidP="0042659D">
      <w:pPr>
        <w:pStyle w:val="Listeavsnitt"/>
        <w:numPr>
          <w:ilvl w:val="0"/>
          <w:numId w:val="36"/>
        </w:numPr>
        <w:rPr>
          <w:rFonts w:asciiTheme="majorHAnsi" w:eastAsiaTheme="majorEastAsia" w:hAnsiTheme="majorHAnsi" w:cstheme="majorBidi"/>
          <w:b/>
          <w:bCs/>
          <w:color w:val="2F5496" w:themeColor="accent1" w:themeShade="BF"/>
          <w:sz w:val="32"/>
          <w:szCs w:val="32"/>
        </w:rPr>
      </w:pPr>
      <w:r w:rsidRPr="00BA2006">
        <w:rPr>
          <w:rFonts w:asciiTheme="majorHAnsi" w:eastAsiaTheme="majorEastAsia" w:hAnsiTheme="majorHAnsi" w:cstheme="majorBidi"/>
          <w:b/>
          <w:bCs/>
          <w:color w:val="2F5496" w:themeColor="accent1" w:themeShade="BF"/>
          <w:sz w:val="32"/>
          <w:szCs w:val="32"/>
        </w:rPr>
        <w:lastRenderedPageBreak/>
        <w:t xml:space="preserve"> Forhold ved</w:t>
      </w:r>
      <w:r w:rsidR="0042659D">
        <w:rPr>
          <w:rFonts w:asciiTheme="majorHAnsi" w:eastAsiaTheme="majorEastAsia" w:hAnsiTheme="majorHAnsi" w:cstheme="majorBidi"/>
          <w:b/>
          <w:bCs/>
          <w:color w:val="2F5496" w:themeColor="accent1" w:themeShade="BF"/>
          <w:sz w:val="32"/>
          <w:szCs w:val="32"/>
        </w:rPr>
        <w:t xml:space="preserve"> barnet</w:t>
      </w:r>
      <w:r w:rsidRPr="0042659D">
        <w:rPr>
          <w:rFonts w:asciiTheme="majorHAnsi" w:eastAsiaTheme="majorEastAsia" w:hAnsiTheme="majorHAnsi" w:cstheme="majorBidi"/>
          <w:b/>
          <w:bCs/>
          <w:color w:val="2F5496" w:themeColor="accent1" w:themeShade="BF"/>
          <w:sz w:val="32"/>
          <w:szCs w:val="32"/>
        </w:rPr>
        <w:t xml:space="preserve"> </w:t>
      </w:r>
      <w:r w:rsidR="003509A4" w:rsidRPr="0042659D">
        <w:rPr>
          <w:rFonts w:asciiTheme="majorHAnsi" w:eastAsiaTheme="majorEastAsia" w:hAnsiTheme="majorHAnsi" w:cstheme="majorBidi"/>
          <w:b/>
          <w:bCs/>
          <w:color w:val="2F5496" w:themeColor="accent1" w:themeShade="BF"/>
          <w:sz w:val="32"/>
          <w:szCs w:val="32"/>
        </w:rPr>
        <w:br/>
      </w:r>
    </w:p>
    <w:p w14:paraId="2301BA42" w14:textId="63C09D33" w:rsidR="00F52C85" w:rsidRPr="00D3633D" w:rsidRDefault="00637E82" w:rsidP="006B194C">
      <w:pPr>
        <w:rPr>
          <w:rFonts w:asciiTheme="majorHAnsi" w:eastAsiaTheme="majorEastAsia" w:hAnsiTheme="majorHAnsi" w:cstheme="majorBidi"/>
          <w:sz w:val="24"/>
          <w:szCs w:val="24"/>
        </w:rPr>
      </w:pPr>
      <w:r w:rsidRPr="00D3633D">
        <w:rPr>
          <w:rFonts w:asciiTheme="majorHAnsi" w:eastAsiaTheme="majorEastAsia" w:hAnsiTheme="majorHAnsi" w:cstheme="majorBidi"/>
          <w:sz w:val="24"/>
          <w:szCs w:val="24"/>
        </w:rPr>
        <w:t>Styrker</w:t>
      </w:r>
      <w:r w:rsidR="003509A4" w:rsidRPr="00D3633D">
        <w:rPr>
          <w:rFonts w:asciiTheme="majorHAnsi" w:eastAsiaTheme="majorEastAsia" w:hAnsiTheme="majorHAnsi" w:cstheme="majorBidi"/>
          <w:sz w:val="24"/>
          <w:szCs w:val="24"/>
        </w:rPr>
        <w:t xml:space="preserve"> </w:t>
      </w:r>
      <w:r w:rsidR="00AD5E72" w:rsidRPr="00D3633D">
        <w:rPr>
          <w:rFonts w:asciiTheme="majorHAnsi" w:eastAsiaTheme="majorEastAsia" w:hAnsiTheme="majorHAnsi" w:cstheme="majorBidi"/>
          <w:sz w:val="24"/>
          <w:szCs w:val="24"/>
        </w:rPr>
        <w:t>barnet/ungdommen opp</w:t>
      </w:r>
      <w:r w:rsidR="00530612" w:rsidRPr="00D3633D">
        <w:rPr>
          <w:rFonts w:asciiTheme="majorHAnsi" w:eastAsiaTheme="majorEastAsia" w:hAnsiTheme="majorHAnsi" w:cstheme="majorBidi"/>
          <w:sz w:val="24"/>
          <w:szCs w:val="24"/>
        </w:rPr>
        <w:t xml:space="preserve">lever </w:t>
      </w:r>
      <w:r w:rsidR="008745EA" w:rsidRPr="00D3633D">
        <w:rPr>
          <w:rFonts w:asciiTheme="majorHAnsi" w:eastAsiaTheme="majorEastAsia" w:hAnsiTheme="majorHAnsi" w:cstheme="majorBidi"/>
          <w:sz w:val="24"/>
          <w:szCs w:val="24"/>
        </w:rPr>
        <w:t>i seg selv</w:t>
      </w:r>
    </w:p>
    <w:p w14:paraId="265F0792" w14:textId="77777777" w:rsidR="00C14CDC" w:rsidRPr="00D3633D" w:rsidRDefault="00C14CDC" w:rsidP="006B194C">
      <w:pPr>
        <w:rPr>
          <w:rFonts w:asciiTheme="majorHAnsi" w:eastAsiaTheme="majorEastAsia" w:hAnsiTheme="majorHAnsi" w:cstheme="majorBidi"/>
          <w:sz w:val="24"/>
          <w:szCs w:val="24"/>
        </w:rPr>
      </w:pPr>
    </w:p>
    <w:p w14:paraId="1E2471F3" w14:textId="20990B4C" w:rsidR="00C14CDC" w:rsidRPr="00D3633D" w:rsidRDefault="00C14CDC" w:rsidP="006B194C">
      <w:pPr>
        <w:rPr>
          <w:rFonts w:asciiTheme="majorHAnsi" w:eastAsiaTheme="majorEastAsia" w:hAnsiTheme="majorHAnsi" w:cstheme="majorBidi"/>
          <w:sz w:val="24"/>
          <w:szCs w:val="24"/>
        </w:rPr>
      </w:pPr>
      <w:r w:rsidRPr="00D3633D">
        <w:rPr>
          <w:rFonts w:asciiTheme="majorHAnsi" w:eastAsiaTheme="majorEastAsia" w:hAnsiTheme="majorHAnsi" w:cstheme="majorBidi"/>
          <w:sz w:val="24"/>
          <w:szCs w:val="24"/>
        </w:rPr>
        <w:t xml:space="preserve">Utfordringer som </w:t>
      </w:r>
      <w:proofErr w:type="spellStart"/>
      <w:r w:rsidRPr="00D3633D">
        <w:rPr>
          <w:rFonts w:asciiTheme="majorHAnsi" w:eastAsiaTheme="majorEastAsia" w:hAnsiTheme="majorHAnsi" w:cstheme="majorBidi"/>
          <w:sz w:val="24"/>
          <w:szCs w:val="24"/>
        </w:rPr>
        <w:t>brnet</w:t>
      </w:r>
      <w:proofErr w:type="spellEnd"/>
      <w:r w:rsidRPr="00D3633D">
        <w:rPr>
          <w:rFonts w:asciiTheme="majorHAnsi" w:eastAsiaTheme="majorEastAsia" w:hAnsiTheme="majorHAnsi" w:cstheme="majorBidi"/>
          <w:sz w:val="24"/>
          <w:szCs w:val="24"/>
        </w:rPr>
        <w:t>/ungdommen opplever i seg selv</w:t>
      </w:r>
    </w:p>
    <w:p w14:paraId="31E19188" w14:textId="77777777" w:rsidR="006B194C" w:rsidRPr="00D3633D" w:rsidRDefault="006B194C" w:rsidP="006B194C">
      <w:pPr>
        <w:rPr>
          <w:rFonts w:asciiTheme="majorHAnsi" w:eastAsiaTheme="majorEastAsia" w:hAnsiTheme="majorHAnsi" w:cstheme="majorBidi"/>
          <w:sz w:val="24"/>
          <w:szCs w:val="24"/>
        </w:rPr>
      </w:pPr>
    </w:p>
    <w:p w14:paraId="550AD171" w14:textId="58DD03A4" w:rsidR="00B64974" w:rsidRPr="00D3633D" w:rsidRDefault="00B64974" w:rsidP="006B194C">
      <w:pPr>
        <w:rPr>
          <w:rFonts w:asciiTheme="majorHAnsi" w:eastAsiaTheme="majorEastAsia" w:hAnsiTheme="majorHAnsi" w:cstheme="majorBidi"/>
          <w:sz w:val="24"/>
          <w:szCs w:val="24"/>
        </w:rPr>
      </w:pPr>
      <w:r w:rsidRPr="00D3633D">
        <w:rPr>
          <w:rFonts w:asciiTheme="majorHAnsi" w:eastAsiaTheme="majorEastAsia" w:hAnsiTheme="majorHAnsi" w:cstheme="majorBidi"/>
          <w:sz w:val="24"/>
          <w:szCs w:val="24"/>
        </w:rPr>
        <w:t>Helse</w:t>
      </w:r>
    </w:p>
    <w:p w14:paraId="0BD1B20D" w14:textId="77777777" w:rsidR="006B194C" w:rsidRPr="00D3633D" w:rsidRDefault="006B194C" w:rsidP="006B194C">
      <w:pPr>
        <w:rPr>
          <w:rFonts w:asciiTheme="majorHAnsi" w:eastAsiaTheme="majorEastAsia" w:hAnsiTheme="majorHAnsi" w:cstheme="majorBidi"/>
          <w:sz w:val="24"/>
          <w:szCs w:val="24"/>
        </w:rPr>
      </w:pPr>
    </w:p>
    <w:p w14:paraId="50D21BF2" w14:textId="09A7F795" w:rsidR="00490411" w:rsidRDefault="00B64974" w:rsidP="006B194C">
      <w:pPr>
        <w:rPr>
          <w:rFonts w:asciiTheme="majorHAnsi" w:eastAsiaTheme="majorEastAsia" w:hAnsiTheme="majorHAnsi" w:cstheme="majorBidi"/>
          <w:b/>
          <w:bCs/>
          <w:sz w:val="32"/>
          <w:szCs w:val="32"/>
        </w:rPr>
      </w:pPr>
      <w:r w:rsidRPr="00D3633D">
        <w:rPr>
          <w:rFonts w:asciiTheme="majorHAnsi" w:eastAsiaTheme="majorEastAsia" w:hAnsiTheme="majorHAnsi" w:cstheme="majorBidi"/>
          <w:sz w:val="24"/>
          <w:szCs w:val="24"/>
        </w:rPr>
        <w:t>Annet</w:t>
      </w:r>
      <w:r w:rsidR="00A7561C" w:rsidRPr="00D3633D">
        <w:rPr>
          <w:rFonts w:asciiTheme="majorHAnsi" w:eastAsiaTheme="majorEastAsia" w:hAnsiTheme="majorHAnsi" w:cstheme="majorBidi"/>
          <w:sz w:val="24"/>
          <w:szCs w:val="24"/>
        </w:rPr>
        <w:br/>
      </w:r>
    </w:p>
    <w:p w14:paraId="48BE7344" w14:textId="77777777" w:rsidR="00436E06" w:rsidRPr="006B194C" w:rsidRDefault="00436E06" w:rsidP="006B194C">
      <w:pPr>
        <w:rPr>
          <w:rFonts w:asciiTheme="majorHAnsi" w:eastAsiaTheme="majorEastAsia" w:hAnsiTheme="majorHAnsi" w:cstheme="majorBidi"/>
          <w:b/>
          <w:bCs/>
          <w:sz w:val="32"/>
          <w:szCs w:val="32"/>
        </w:rPr>
      </w:pPr>
    </w:p>
    <w:p w14:paraId="14AC200A" w14:textId="7DDF1BF7" w:rsidR="00A64C3D" w:rsidRDefault="00FE6DB7" w:rsidP="00A64C3D">
      <w:pPr>
        <w:pStyle w:val="Listeavsnitt"/>
        <w:numPr>
          <w:ilvl w:val="0"/>
          <w:numId w:val="36"/>
        </w:numPr>
        <w:rPr>
          <w:rFonts w:asciiTheme="majorHAnsi" w:eastAsiaTheme="majorEastAsia" w:hAnsiTheme="majorHAnsi" w:cstheme="majorBidi"/>
          <w:b/>
          <w:bCs/>
          <w:color w:val="2F5496" w:themeColor="accent1" w:themeShade="BF"/>
          <w:sz w:val="32"/>
          <w:szCs w:val="32"/>
        </w:rPr>
      </w:pPr>
      <w:r w:rsidRPr="00BA2006">
        <w:rPr>
          <w:rFonts w:asciiTheme="majorHAnsi" w:eastAsiaTheme="majorEastAsia" w:hAnsiTheme="majorHAnsi" w:cstheme="majorBidi"/>
          <w:b/>
          <w:bCs/>
          <w:color w:val="2F5496" w:themeColor="accent1" w:themeShade="BF"/>
          <w:sz w:val="32"/>
          <w:szCs w:val="32"/>
        </w:rPr>
        <w:t>Mobbing</w:t>
      </w:r>
      <w:r w:rsidR="00132313" w:rsidRPr="00BA2006">
        <w:rPr>
          <w:rFonts w:asciiTheme="majorHAnsi" w:eastAsiaTheme="majorEastAsia" w:hAnsiTheme="majorHAnsi" w:cstheme="majorBidi"/>
          <w:b/>
          <w:bCs/>
          <w:color w:val="2F5496" w:themeColor="accent1" w:themeShade="BF"/>
          <w:sz w:val="32"/>
          <w:szCs w:val="32"/>
        </w:rPr>
        <w:t>, utestenging eller annet</w:t>
      </w:r>
    </w:p>
    <w:p w14:paraId="61DC0524" w14:textId="4C37E7F0" w:rsidR="00436E06" w:rsidRPr="00D3633D" w:rsidRDefault="00B4386F" w:rsidP="00436E06">
      <w:pPr>
        <w:rPr>
          <w:rFonts w:asciiTheme="majorHAnsi" w:eastAsiaTheme="majorEastAsia" w:hAnsiTheme="majorHAnsi" w:cstheme="majorBidi"/>
          <w:sz w:val="24"/>
          <w:szCs w:val="24"/>
        </w:rPr>
      </w:pPr>
      <w:r w:rsidRPr="00D3633D">
        <w:rPr>
          <w:rFonts w:asciiTheme="majorHAnsi" w:eastAsiaTheme="majorEastAsia" w:hAnsiTheme="majorHAnsi" w:cstheme="majorBidi"/>
          <w:sz w:val="24"/>
          <w:szCs w:val="24"/>
        </w:rPr>
        <w:t>Opplever/har barnet/ungdommen opplevd vold, utestenging</w:t>
      </w:r>
      <w:r w:rsidR="005C767E" w:rsidRPr="00D3633D">
        <w:rPr>
          <w:rFonts w:asciiTheme="majorHAnsi" w:eastAsiaTheme="majorEastAsia" w:hAnsiTheme="majorHAnsi" w:cstheme="majorBidi"/>
          <w:sz w:val="24"/>
          <w:szCs w:val="24"/>
        </w:rPr>
        <w:t xml:space="preserve">, mobbing, utfrysing eller annet </w:t>
      </w:r>
    </w:p>
    <w:p w14:paraId="2AE4E21F" w14:textId="77777777" w:rsidR="00436E06" w:rsidRPr="00436E06" w:rsidRDefault="00436E06" w:rsidP="00436E06">
      <w:pPr>
        <w:rPr>
          <w:rFonts w:asciiTheme="majorHAnsi" w:eastAsiaTheme="majorEastAsia" w:hAnsiTheme="majorHAnsi" w:cstheme="majorBidi"/>
          <w:b/>
          <w:bCs/>
          <w:color w:val="2F5496" w:themeColor="accent1" w:themeShade="BF"/>
          <w:sz w:val="32"/>
          <w:szCs w:val="32"/>
        </w:rPr>
      </w:pPr>
    </w:p>
    <w:p w14:paraId="3183ADDF" w14:textId="6027B377" w:rsidR="00D03E40" w:rsidRPr="00493889" w:rsidRDefault="00D03E40" w:rsidP="00493889">
      <w:pPr>
        <w:rPr>
          <w:rFonts w:asciiTheme="majorHAnsi" w:eastAsiaTheme="majorEastAsia" w:hAnsiTheme="majorHAnsi" w:cstheme="majorBidi"/>
          <w:b/>
          <w:bCs/>
          <w:color w:val="2F5496" w:themeColor="accent1" w:themeShade="BF"/>
          <w:sz w:val="32"/>
          <w:szCs w:val="32"/>
        </w:rPr>
      </w:pPr>
    </w:p>
    <w:p w14:paraId="0335C59D" w14:textId="77777777" w:rsidR="00D03E40" w:rsidRDefault="00D03E40" w:rsidP="005575D6">
      <w:pPr>
        <w:rPr>
          <w:rFonts w:asciiTheme="majorHAnsi" w:eastAsiaTheme="majorEastAsia" w:hAnsiTheme="majorHAnsi" w:cstheme="majorBidi"/>
          <w:b/>
          <w:bCs/>
          <w:color w:val="2F5496" w:themeColor="accent1" w:themeShade="BF"/>
          <w:sz w:val="32"/>
          <w:szCs w:val="32"/>
        </w:rPr>
      </w:pPr>
    </w:p>
    <w:p w14:paraId="05E00E84" w14:textId="77777777" w:rsidR="0029238E" w:rsidRDefault="0029238E" w:rsidP="005575D6">
      <w:pPr>
        <w:rPr>
          <w:rFonts w:asciiTheme="majorHAnsi" w:eastAsiaTheme="majorEastAsia" w:hAnsiTheme="majorHAnsi" w:cstheme="majorBidi"/>
          <w:b/>
          <w:bCs/>
          <w:color w:val="2F5496" w:themeColor="accent1" w:themeShade="BF"/>
          <w:sz w:val="32"/>
          <w:szCs w:val="32"/>
        </w:rPr>
      </w:pPr>
    </w:p>
    <w:p w14:paraId="3E9E5AF7" w14:textId="77777777" w:rsidR="0029238E" w:rsidRDefault="0029238E" w:rsidP="005575D6">
      <w:pPr>
        <w:rPr>
          <w:rFonts w:asciiTheme="majorHAnsi" w:eastAsiaTheme="majorEastAsia" w:hAnsiTheme="majorHAnsi" w:cstheme="majorBidi"/>
          <w:b/>
          <w:bCs/>
          <w:color w:val="2F5496" w:themeColor="accent1" w:themeShade="BF"/>
          <w:sz w:val="32"/>
          <w:szCs w:val="32"/>
        </w:rPr>
      </w:pPr>
    </w:p>
    <w:p w14:paraId="1AEEB00F" w14:textId="77777777" w:rsidR="0029238E" w:rsidRDefault="0029238E" w:rsidP="005575D6">
      <w:pPr>
        <w:rPr>
          <w:rFonts w:asciiTheme="majorHAnsi" w:eastAsiaTheme="majorEastAsia" w:hAnsiTheme="majorHAnsi" w:cstheme="majorBidi"/>
          <w:b/>
          <w:bCs/>
          <w:color w:val="2F5496" w:themeColor="accent1" w:themeShade="BF"/>
          <w:sz w:val="32"/>
          <w:szCs w:val="32"/>
        </w:rPr>
      </w:pPr>
    </w:p>
    <w:p w14:paraId="583B093B" w14:textId="77777777" w:rsidR="0029238E" w:rsidRDefault="0029238E" w:rsidP="005575D6">
      <w:pPr>
        <w:rPr>
          <w:rFonts w:asciiTheme="majorHAnsi" w:eastAsiaTheme="majorEastAsia" w:hAnsiTheme="majorHAnsi" w:cstheme="majorBidi"/>
          <w:b/>
          <w:bCs/>
          <w:color w:val="2F5496" w:themeColor="accent1" w:themeShade="BF"/>
          <w:sz w:val="32"/>
          <w:szCs w:val="32"/>
        </w:rPr>
      </w:pPr>
    </w:p>
    <w:p w14:paraId="3D1B2EA7" w14:textId="77777777" w:rsidR="0029238E" w:rsidRDefault="0029238E" w:rsidP="005575D6">
      <w:pPr>
        <w:rPr>
          <w:rFonts w:asciiTheme="majorHAnsi" w:eastAsiaTheme="majorEastAsia" w:hAnsiTheme="majorHAnsi" w:cstheme="majorBidi"/>
          <w:b/>
          <w:bCs/>
          <w:color w:val="2F5496" w:themeColor="accent1" w:themeShade="BF"/>
          <w:sz w:val="32"/>
          <w:szCs w:val="32"/>
        </w:rPr>
      </w:pPr>
    </w:p>
    <w:p w14:paraId="760DB846" w14:textId="77777777" w:rsidR="0029238E" w:rsidRDefault="0029238E" w:rsidP="005575D6">
      <w:pPr>
        <w:rPr>
          <w:rFonts w:asciiTheme="majorHAnsi" w:eastAsiaTheme="majorEastAsia" w:hAnsiTheme="majorHAnsi" w:cstheme="majorBidi"/>
          <w:b/>
          <w:bCs/>
          <w:color w:val="2F5496" w:themeColor="accent1" w:themeShade="BF"/>
          <w:sz w:val="32"/>
          <w:szCs w:val="32"/>
        </w:rPr>
      </w:pPr>
    </w:p>
    <w:p w14:paraId="0615D96B" w14:textId="77777777" w:rsidR="0029238E" w:rsidRDefault="0029238E" w:rsidP="005575D6">
      <w:pPr>
        <w:rPr>
          <w:rFonts w:asciiTheme="majorHAnsi" w:eastAsiaTheme="majorEastAsia" w:hAnsiTheme="majorHAnsi" w:cstheme="majorBidi"/>
          <w:b/>
          <w:bCs/>
          <w:color w:val="2F5496" w:themeColor="accent1" w:themeShade="BF"/>
          <w:sz w:val="32"/>
          <w:szCs w:val="32"/>
        </w:rPr>
      </w:pPr>
    </w:p>
    <w:p w14:paraId="057BCFC7" w14:textId="77777777" w:rsidR="0029238E" w:rsidRDefault="0029238E" w:rsidP="005575D6">
      <w:pPr>
        <w:rPr>
          <w:rFonts w:asciiTheme="majorHAnsi" w:eastAsiaTheme="majorEastAsia" w:hAnsiTheme="majorHAnsi" w:cstheme="majorBidi"/>
          <w:b/>
          <w:bCs/>
          <w:color w:val="2F5496" w:themeColor="accent1" w:themeShade="BF"/>
          <w:sz w:val="32"/>
          <w:szCs w:val="32"/>
        </w:rPr>
      </w:pPr>
    </w:p>
    <w:p w14:paraId="71ADC05D" w14:textId="77777777" w:rsidR="0029238E" w:rsidRDefault="0029238E" w:rsidP="005575D6">
      <w:pPr>
        <w:rPr>
          <w:rFonts w:asciiTheme="majorHAnsi" w:eastAsiaTheme="majorEastAsia" w:hAnsiTheme="majorHAnsi" w:cstheme="majorBidi"/>
          <w:b/>
          <w:bCs/>
          <w:color w:val="2F5496" w:themeColor="accent1" w:themeShade="BF"/>
          <w:sz w:val="32"/>
          <w:szCs w:val="32"/>
        </w:rPr>
      </w:pPr>
    </w:p>
    <w:p w14:paraId="398AA6B6" w14:textId="77777777" w:rsidR="0029238E" w:rsidRDefault="0029238E" w:rsidP="005575D6">
      <w:pPr>
        <w:rPr>
          <w:rFonts w:asciiTheme="majorHAnsi" w:eastAsiaTheme="majorEastAsia" w:hAnsiTheme="majorHAnsi" w:cstheme="majorBidi"/>
          <w:b/>
          <w:bCs/>
          <w:color w:val="2F5496" w:themeColor="accent1" w:themeShade="BF"/>
          <w:sz w:val="32"/>
          <w:szCs w:val="32"/>
        </w:rPr>
      </w:pPr>
    </w:p>
    <w:p w14:paraId="369A4153" w14:textId="31B9A20D" w:rsidR="0032739E" w:rsidRPr="0032739E" w:rsidRDefault="0032739E" w:rsidP="005575D6">
      <w:pPr>
        <w:rPr>
          <w:rFonts w:asciiTheme="majorHAnsi" w:eastAsiaTheme="majorEastAsia" w:hAnsiTheme="majorHAnsi" w:cstheme="majorBidi"/>
          <w:b/>
          <w:bCs/>
          <w:color w:val="2F5496" w:themeColor="accent1" w:themeShade="BF"/>
          <w:sz w:val="32"/>
          <w:szCs w:val="32"/>
        </w:rPr>
      </w:pPr>
      <w:r w:rsidRPr="0032739E">
        <w:rPr>
          <w:rFonts w:asciiTheme="majorHAnsi" w:eastAsiaTheme="majorEastAsia" w:hAnsiTheme="majorHAnsi" w:cstheme="majorBidi"/>
          <w:b/>
          <w:bCs/>
          <w:color w:val="2F5496" w:themeColor="accent1" w:themeShade="BF"/>
          <w:sz w:val="32"/>
          <w:szCs w:val="32"/>
        </w:rPr>
        <w:lastRenderedPageBreak/>
        <w:t xml:space="preserve">Nevrodiversitet og skolefravær </w:t>
      </w:r>
    </w:p>
    <w:p w14:paraId="1C88CA6D" w14:textId="0504F263" w:rsidR="0032739E" w:rsidRPr="008819DF" w:rsidRDefault="0032739E" w:rsidP="005575D6">
      <w:pPr>
        <w:rPr>
          <w:sz w:val="24"/>
          <w:szCs w:val="24"/>
        </w:rPr>
      </w:pPr>
      <w:r w:rsidRPr="008819DF">
        <w:rPr>
          <w:sz w:val="24"/>
          <w:szCs w:val="24"/>
        </w:rPr>
        <w:t xml:space="preserve">Barn med ADHD, </w:t>
      </w:r>
      <w:r w:rsidR="0071104C" w:rsidRPr="008819DF">
        <w:rPr>
          <w:sz w:val="24"/>
          <w:szCs w:val="24"/>
        </w:rPr>
        <w:t>Tourettes</w:t>
      </w:r>
      <w:r w:rsidRPr="008819DF">
        <w:rPr>
          <w:sz w:val="24"/>
          <w:szCs w:val="24"/>
        </w:rPr>
        <w:t xml:space="preserve"> syndrom</w:t>
      </w:r>
      <w:r w:rsidR="00587946" w:rsidRPr="008819DF">
        <w:rPr>
          <w:sz w:val="24"/>
          <w:szCs w:val="24"/>
        </w:rPr>
        <w:t xml:space="preserve">, </w:t>
      </w:r>
      <w:r w:rsidRPr="008819DF">
        <w:rPr>
          <w:sz w:val="24"/>
          <w:szCs w:val="24"/>
        </w:rPr>
        <w:t xml:space="preserve">autisme </w:t>
      </w:r>
      <w:r w:rsidR="00587946" w:rsidRPr="008819DF">
        <w:rPr>
          <w:sz w:val="24"/>
          <w:szCs w:val="24"/>
        </w:rPr>
        <w:t xml:space="preserve">eller angst </w:t>
      </w:r>
      <w:r w:rsidRPr="008819DF">
        <w:rPr>
          <w:sz w:val="24"/>
          <w:szCs w:val="24"/>
        </w:rPr>
        <w:t xml:space="preserve">har større risiko for å utvikle alvorlig skolefravær. Har du et nevrodivergent barn i klassen, er det viktig å tilpasse skolehverdagen for å gi barnet gode muligheter til mestring, læring og trivsel. </w:t>
      </w:r>
    </w:p>
    <w:p w14:paraId="04CD90CF" w14:textId="2B586031" w:rsidR="0032739E" w:rsidRPr="008819DF" w:rsidRDefault="0032739E" w:rsidP="005575D6">
      <w:pPr>
        <w:rPr>
          <w:sz w:val="24"/>
          <w:szCs w:val="24"/>
        </w:rPr>
      </w:pPr>
      <w:r w:rsidRPr="008819DF">
        <w:rPr>
          <w:sz w:val="24"/>
          <w:szCs w:val="24"/>
        </w:rPr>
        <w:t xml:space="preserve">På </w:t>
      </w:r>
      <w:proofErr w:type="spellStart"/>
      <w:r w:rsidRPr="008819DF">
        <w:rPr>
          <w:sz w:val="24"/>
          <w:szCs w:val="24"/>
        </w:rPr>
        <w:t>Statped</w:t>
      </w:r>
      <w:proofErr w:type="spellEnd"/>
      <w:r w:rsidRPr="008819DF">
        <w:rPr>
          <w:sz w:val="24"/>
          <w:szCs w:val="24"/>
        </w:rPr>
        <w:t xml:space="preserve"> sine nettsider finnes det en god veileder og tips til tiltak. Les mer her: </w:t>
      </w:r>
    </w:p>
    <w:p w14:paraId="5855AD70" w14:textId="69EB7408" w:rsidR="0032739E" w:rsidRPr="008819DF" w:rsidRDefault="002D4BDA" w:rsidP="005575D6">
      <w:pPr>
        <w:rPr>
          <w:sz w:val="24"/>
          <w:szCs w:val="24"/>
        </w:rPr>
      </w:pPr>
      <w:hyperlink r:id="rId50" w:history="1">
        <w:r w:rsidR="0032739E" w:rsidRPr="008819DF">
          <w:rPr>
            <w:color w:val="0000FF"/>
            <w:sz w:val="24"/>
            <w:szCs w:val="24"/>
            <w:u w:val="single"/>
          </w:rPr>
          <w:t>Skolefravær og ADHD, Tourettes syndrom og autisme | statped.no</w:t>
        </w:r>
      </w:hyperlink>
    </w:p>
    <w:p w14:paraId="07F6DAF2" w14:textId="0537B8FD" w:rsidR="0032739E" w:rsidRPr="008819DF" w:rsidRDefault="0032739E" w:rsidP="005575D6">
      <w:pPr>
        <w:rPr>
          <w:rFonts w:asciiTheme="majorHAnsi" w:eastAsiaTheme="majorEastAsia" w:hAnsiTheme="majorHAnsi" w:cstheme="majorBidi"/>
          <w:b/>
          <w:bCs/>
          <w:color w:val="2F5496" w:themeColor="accent1" w:themeShade="BF"/>
          <w:sz w:val="24"/>
          <w:szCs w:val="24"/>
        </w:rPr>
      </w:pPr>
    </w:p>
    <w:p w14:paraId="48674512" w14:textId="77777777" w:rsidR="0032739E" w:rsidRDefault="0032739E" w:rsidP="005575D6">
      <w:pPr>
        <w:rPr>
          <w:rFonts w:asciiTheme="majorHAnsi" w:eastAsiaTheme="majorEastAsia" w:hAnsiTheme="majorHAnsi" w:cstheme="majorBidi"/>
          <w:b/>
          <w:bCs/>
          <w:color w:val="2F5496" w:themeColor="accent1" w:themeShade="BF"/>
          <w:sz w:val="32"/>
          <w:szCs w:val="32"/>
        </w:rPr>
      </w:pPr>
    </w:p>
    <w:p w14:paraId="5C4F2AB9" w14:textId="6414040F" w:rsidR="0032739E" w:rsidRDefault="0032739E" w:rsidP="0032739E">
      <w:pPr>
        <w:keepNext/>
        <w:jc w:val="center"/>
      </w:pPr>
      <w:r>
        <w:rPr>
          <w:rFonts w:asciiTheme="majorHAnsi" w:eastAsiaTheme="majorEastAsia" w:hAnsiTheme="majorHAnsi" w:cstheme="majorBidi"/>
          <w:b/>
          <w:bCs/>
          <w:noProof/>
          <w:color w:val="2F5496" w:themeColor="accent1" w:themeShade="BF"/>
          <w:sz w:val="32"/>
          <w:szCs w:val="32"/>
        </w:rPr>
        <w:drawing>
          <wp:inline distT="0" distB="0" distL="0" distR="0" wp14:anchorId="7B7E33ED" wp14:editId="228FD918">
            <wp:extent cx="4966006" cy="3724505"/>
            <wp:effectExtent l="0" t="7938" r="0" b="0"/>
            <wp:docPr id="39" name="Bilde 39" descr="Et bilde som inneholder kunst, tegning, maling, Barnekun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ilde 39" descr="Et bilde som inneholder kunst, tegning, maling, Barnekunst&#10;&#10;Automatisk generert beskrivelse"/>
                    <pic:cNvPicPr/>
                  </pic:nvPicPr>
                  <pic:blipFill>
                    <a:blip r:embed="rId51" cstate="print">
                      <a:extLst>
                        <a:ext uri="{28A0092B-C50C-407E-A947-70E740481C1C}">
                          <a14:useLocalDpi xmlns:a14="http://schemas.microsoft.com/office/drawing/2010/main" val="0"/>
                        </a:ext>
                      </a:extLst>
                    </a:blip>
                    <a:stretch>
                      <a:fillRect/>
                    </a:stretch>
                  </pic:blipFill>
                  <pic:spPr>
                    <a:xfrm rot="5400000">
                      <a:off x="0" y="0"/>
                      <a:ext cx="4982595" cy="3736947"/>
                    </a:xfrm>
                    <a:prstGeom prst="rect">
                      <a:avLst/>
                    </a:prstGeom>
                  </pic:spPr>
                </pic:pic>
              </a:graphicData>
            </a:graphic>
          </wp:inline>
        </w:drawing>
      </w:r>
    </w:p>
    <w:p w14:paraId="1A4F8E41" w14:textId="5B6387BE" w:rsidR="00464CC7" w:rsidRPr="00A60598" w:rsidRDefault="00464CC7" w:rsidP="00464CC7">
      <w:pPr>
        <w:rPr>
          <w:i/>
          <w:iCs/>
          <w:noProof/>
          <w:color w:val="A6A6A6" w:themeColor="background1" w:themeShade="A6"/>
          <w:sz w:val="24"/>
          <w:szCs w:val="24"/>
        </w:rPr>
      </w:pPr>
      <w:r>
        <w:rPr>
          <w:i/>
          <w:iCs/>
          <w:noProof/>
          <w:color w:val="A6A6A6" w:themeColor="background1" w:themeShade="A6"/>
        </w:rPr>
        <w:t xml:space="preserve">                                 </w:t>
      </w:r>
      <w:r w:rsidRPr="00A60598">
        <w:rPr>
          <w:i/>
          <w:iCs/>
          <w:noProof/>
          <w:color w:val="A6A6A6" w:themeColor="background1" w:themeShade="A6"/>
          <w:sz w:val="24"/>
          <w:szCs w:val="24"/>
        </w:rPr>
        <w:t>Illustrasjon: M. Hovlund</w:t>
      </w:r>
    </w:p>
    <w:p w14:paraId="57946F7C" w14:textId="77777777" w:rsidR="0032739E" w:rsidRPr="0032739E" w:rsidRDefault="0032739E" w:rsidP="0032739E"/>
    <w:p w14:paraId="51ABF71B" w14:textId="41470229" w:rsidR="0032739E" w:rsidRPr="0032739E" w:rsidRDefault="0032739E" w:rsidP="0032739E">
      <w:pPr>
        <w:pStyle w:val="Bildetekst"/>
        <w:jc w:val="center"/>
        <w:rPr>
          <w:noProof/>
          <w:color w:val="auto"/>
          <w:sz w:val="22"/>
          <w:szCs w:val="22"/>
        </w:rPr>
      </w:pPr>
      <w:r w:rsidRPr="0032739E">
        <w:rPr>
          <w:noProof/>
          <w:color w:val="auto"/>
          <w:sz w:val="22"/>
          <w:szCs w:val="22"/>
        </w:rPr>
        <w:t>"Den enkelte har aldrig med et andet menneske at gøre uden at han holder noget af deres liv i sin hånd" K. Løgstrup</w:t>
      </w:r>
    </w:p>
    <w:p w14:paraId="71233472" w14:textId="77777777" w:rsidR="00A60598" w:rsidRDefault="00A60598" w:rsidP="00C1267B">
      <w:pPr>
        <w:rPr>
          <w:rFonts w:asciiTheme="majorHAnsi" w:eastAsiaTheme="majorEastAsia" w:hAnsiTheme="majorHAnsi" w:cstheme="majorBidi"/>
          <w:b/>
          <w:bCs/>
          <w:color w:val="2F5496" w:themeColor="accent1" w:themeShade="BF"/>
          <w:sz w:val="24"/>
          <w:szCs w:val="24"/>
        </w:rPr>
      </w:pPr>
    </w:p>
    <w:p w14:paraId="7AE4529F" w14:textId="1A9C16CB" w:rsidR="00F80EFA" w:rsidRPr="00F80EFA" w:rsidRDefault="00952227" w:rsidP="00C1267B">
      <w:pPr>
        <w:rPr>
          <w:rFonts w:asciiTheme="majorHAnsi" w:eastAsiaTheme="majorEastAsia" w:hAnsiTheme="majorHAnsi" w:cstheme="majorBidi"/>
          <w:b/>
          <w:bCs/>
          <w:color w:val="2F5496" w:themeColor="accent1" w:themeShade="BF"/>
          <w:sz w:val="24"/>
          <w:szCs w:val="24"/>
        </w:rPr>
      </w:pPr>
      <w:r>
        <w:rPr>
          <w:rFonts w:asciiTheme="majorHAnsi" w:eastAsiaTheme="majorEastAsia" w:hAnsiTheme="majorHAnsi" w:cstheme="majorBidi"/>
          <w:b/>
          <w:bCs/>
          <w:color w:val="2F5496" w:themeColor="accent1" w:themeShade="BF"/>
          <w:sz w:val="24"/>
          <w:szCs w:val="24"/>
        </w:rPr>
        <w:lastRenderedPageBreak/>
        <w:t xml:space="preserve">BTI </w:t>
      </w:r>
      <w:r w:rsidR="00F80EFA" w:rsidRPr="00F80EFA">
        <w:rPr>
          <w:rFonts w:asciiTheme="majorHAnsi" w:eastAsiaTheme="majorEastAsia" w:hAnsiTheme="majorHAnsi" w:cstheme="majorBidi"/>
          <w:b/>
          <w:bCs/>
          <w:color w:val="2F5496" w:themeColor="accent1" w:themeShade="BF"/>
          <w:sz w:val="24"/>
          <w:szCs w:val="24"/>
        </w:rPr>
        <w:t>Nivå 3</w:t>
      </w:r>
    </w:p>
    <w:p w14:paraId="29C8B7AE" w14:textId="34C168F5" w:rsidR="00FA0927" w:rsidRPr="0087739B" w:rsidRDefault="00FA0927" w:rsidP="00C1267B">
      <w:pPr>
        <w:rPr>
          <w:rFonts w:asciiTheme="majorHAnsi" w:eastAsiaTheme="majorEastAsia" w:hAnsiTheme="majorHAnsi" w:cstheme="majorBidi"/>
          <w:b/>
          <w:bCs/>
          <w:color w:val="2F5496" w:themeColor="accent1" w:themeShade="BF"/>
          <w:sz w:val="32"/>
          <w:szCs w:val="32"/>
        </w:rPr>
      </w:pPr>
      <w:r w:rsidRPr="0087739B">
        <w:rPr>
          <w:rFonts w:asciiTheme="majorHAnsi" w:eastAsiaTheme="majorEastAsia" w:hAnsiTheme="majorHAnsi" w:cstheme="majorBidi"/>
          <w:b/>
          <w:bCs/>
          <w:color w:val="2F5496" w:themeColor="accent1" w:themeShade="BF"/>
          <w:sz w:val="32"/>
          <w:szCs w:val="32"/>
        </w:rPr>
        <w:t>Dags- og ukeplaner</w:t>
      </w:r>
    </w:p>
    <w:p w14:paraId="5A8CBC38" w14:textId="27AD55CA" w:rsidR="000331C4" w:rsidRPr="00E55CAD" w:rsidRDefault="00C5453D" w:rsidP="00205DAC">
      <w:pPr>
        <w:rPr>
          <w:sz w:val="24"/>
          <w:szCs w:val="24"/>
        </w:rPr>
      </w:pPr>
      <w:proofErr w:type="spellStart"/>
      <w:r w:rsidRPr="008819DF">
        <w:rPr>
          <w:sz w:val="24"/>
          <w:szCs w:val="24"/>
        </w:rPr>
        <w:t>Statped</w:t>
      </w:r>
      <w:proofErr w:type="spellEnd"/>
      <w:r w:rsidRPr="008819DF">
        <w:rPr>
          <w:sz w:val="24"/>
          <w:szCs w:val="24"/>
        </w:rPr>
        <w:t xml:space="preserve"> har utviklet </w:t>
      </w:r>
      <w:r w:rsidR="00020634" w:rsidRPr="008819DF">
        <w:rPr>
          <w:sz w:val="24"/>
          <w:szCs w:val="24"/>
        </w:rPr>
        <w:t xml:space="preserve">de 7 H-ene som grunnleggende prinsipper for pedagogisk </w:t>
      </w:r>
      <w:r w:rsidR="00205DAC" w:rsidRPr="008819DF">
        <w:rPr>
          <w:sz w:val="24"/>
          <w:szCs w:val="24"/>
        </w:rPr>
        <w:t>tilrettelegging</w:t>
      </w:r>
      <w:r w:rsidR="00FE4C5F" w:rsidRPr="008819DF">
        <w:rPr>
          <w:sz w:val="24"/>
          <w:szCs w:val="24"/>
        </w:rPr>
        <w:t xml:space="preserve"> for elever med behov </w:t>
      </w:r>
      <w:r w:rsidR="00A31E32" w:rsidRPr="008819DF">
        <w:rPr>
          <w:sz w:val="24"/>
          <w:szCs w:val="24"/>
        </w:rPr>
        <w:t>for forutsigbarhet og struktur</w:t>
      </w:r>
      <w:r w:rsidR="0087739B" w:rsidRPr="008819DF">
        <w:rPr>
          <w:sz w:val="24"/>
          <w:szCs w:val="24"/>
        </w:rPr>
        <w:t xml:space="preserve">. </w:t>
      </w:r>
      <w:r w:rsidR="00C8306E" w:rsidRPr="008819DF">
        <w:rPr>
          <w:sz w:val="24"/>
          <w:szCs w:val="24"/>
        </w:rPr>
        <w:t>Som lærer kan du bruke disse punktene for å tydeliggjøre informasjon for eleven. Dette kan være til hjelp i planlegging av for eksempel enkelttimer, turer og annerledesdager.</w:t>
      </w:r>
    </w:p>
    <w:p w14:paraId="5C0BC197" w14:textId="77777777" w:rsidR="000331C4" w:rsidRDefault="000331C4" w:rsidP="00205DAC">
      <w:pPr>
        <w:rPr>
          <w:b/>
          <w:bCs/>
          <w:i/>
          <w:iCs/>
          <w:noProof/>
          <w:color w:val="2F5496" w:themeColor="accent1" w:themeShade="BF"/>
          <w:sz w:val="24"/>
          <w:szCs w:val="24"/>
        </w:rPr>
      </w:pPr>
    </w:p>
    <w:p w14:paraId="2401DC2A" w14:textId="77777777" w:rsidR="000331C4" w:rsidRDefault="000331C4" w:rsidP="00205DAC">
      <w:pPr>
        <w:rPr>
          <w:b/>
          <w:bCs/>
          <w:i/>
          <w:iCs/>
          <w:noProof/>
          <w:color w:val="2F5496" w:themeColor="accent1" w:themeShade="BF"/>
          <w:sz w:val="24"/>
          <w:szCs w:val="24"/>
        </w:rPr>
      </w:pPr>
    </w:p>
    <w:p w14:paraId="58005A20" w14:textId="68F90A3B" w:rsidR="00AA5929" w:rsidRDefault="00AA5929" w:rsidP="00205DAC">
      <w:pPr>
        <w:rPr>
          <w:b/>
          <w:bCs/>
          <w:i/>
          <w:iCs/>
          <w:noProof/>
          <w:color w:val="2F5496" w:themeColor="accent1" w:themeShade="BF"/>
          <w:sz w:val="24"/>
          <w:szCs w:val="24"/>
        </w:rPr>
      </w:pPr>
    </w:p>
    <w:p w14:paraId="572FF178" w14:textId="3FC0EE17" w:rsidR="00AA5929" w:rsidRDefault="00E55CAD" w:rsidP="00205DAC">
      <w:pPr>
        <w:rPr>
          <w:b/>
          <w:bCs/>
          <w:i/>
          <w:iCs/>
          <w:noProof/>
          <w:color w:val="2F5496" w:themeColor="accent1" w:themeShade="BF"/>
          <w:sz w:val="24"/>
          <w:szCs w:val="24"/>
        </w:rPr>
      </w:pPr>
      <w:r w:rsidRPr="00522752">
        <w:rPr>
          <w:noProof/>
          <w:sz w:val="16"/>
          <w:szCs w:val="16"/>
        </w:rPr>
        <mc:AlternateContent>
          <mc:Choice Requires="wps">
            <w:drawing>
              <wp:anchor distT="91440" distB="91440" distL="137160" distR="137160" simplePos="0" relativeHeight="251658259" behindDoc="0" locked="0" layoutInCell="0" allowOverlap="1" wp14:anchorId="0730CAC0" wp14:editId="3DB078E7">
                <wp:simplePos x="0" y="0"/>
                <wp:positionH relativeFrom="margin">
                  <wp:posOffset>786765</wp:posOffset>
                </wp:positionH>
                <wp:positionV relativeFrom="margin">
                  <wp:posOffset>2282190</wp:posOffset>
                </wp:positionV>
                <wp:extent cx="3911600" cy="3705860"/>
                <wp:effectExtent l="7620" t="0" r="1270" b="1270"/>
                <wp:wrapSquare wrapText="bothSides"/>
                <wp:docPr id="48" name="Autofigur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911600" cy="3705860"/>
                        </a:xfrm>
                        <a:prstGeom prst="roundRect">
                          <a:avLst>
                            <a:gd name="adj" fmla="val 13032"/>
                          </a:avLst>
                        </a:prstGeom>
                        <a:solidFill>
                          <a:schemeClr val="accent1"/>
                        </a:solidFill>
                      </wps:spPr>
                      <wps:txbx>
                        <w:txbxContent>
                          <w:p w14:paraId="343BEBCD" w14:textId="5E9F0C41" w:rsidR="002B5D8C" w:rsidRPr="00E55CAD" w:rsidRDefault="002B5D8C">
                            <w:pPr>
                              <w:jc w:val="center"/>
                              <w:rPr>
                                <w:b/>
                                <w:bCs/>
                                <w:sz w:val="36"/>
                                <w:szCs w:val="36"/>
                              </w:rPr>
                            </w:pPr>
                            <w:r w:rsidRPr="00E55CAD">
                              <w:rPr>
                                <w:b/>
                                <w:bCs/>
                                <w:sz w:val="36"/>
                                <w:szCs w:val="36"/>
                              </w:rPr>
                              <w:t xml:space="preserve">De 7 H-ene </w:t>
                            </w:r>
                          </w:p>
                          <w:p w14:paraId="061ABC20" w14:textId="77777777" w:rsidR="002B5D8C" w:rsidRPr="00E55CAD" w:rsidRDefault="002B5D8C" w:rsidP="00291634">
                            <w:pPr>
                              <w:rPr>
                                <w:sz w:val="32"/>
                                <w:szCs w:val="32"/>
                              </w:rPr>
                            </w:pPr>
                            <w:r w:rsidRPr="00E55CAD">
                              <w:rPr>
                                <w:sz w:val="24"/>
                                <w:szCs w:val="24"/>
                              </w:rPr>
                              <w:t xml:space="preserve">1. </w:t>
                            </w:r>
                            <w:r w:rsidRPr="00E55CAD">
                              <w:rPr>
                                <w:sz w:val="32"/>
                                <w:szCs w:val="32"/>
                              </w:rPr>
                              <w:t xml:space="preserve">Hva skal jeg gjøre? </w:t>
                            </w:r>
                          </w:p>
                          <w:p w14:paraId="56DB616D" w14:textId="787D5284" w:rsidR="002B5D8C" w:rsidRPr="00E55CAD" w:rsidRDefault="002B5D8C" w:rsidP="00291634">
                            <w:pPr>
                              <w:rPr>
                                <w:sz w:val="32"/>
                                <w:szCs w:val="32"/>
                              </w:rPr>
                            </w:pPr>
                            <w:r w:rsidRPr="00E55CAD">
                              <w:rPr>
                                <w:sz w:val="32"/>
                                <w:szCs w:val="32"/>
                              </w:rPr>
                              <w:t xml:space="preserve">2. Hvor skal jeg være? </w:t>
                            </w:r>
                          </w:p>
                          <w:p w14:paraId="36111AF8" w14:textId="77777777" w:rsidR="002B5D8C" w:rsidRPr="00E55CAD" w:rsidRDefault="002B5D8C" w:rsidP="00291634">
                            <w:pPr>
                              <w:rPr>
                                <w:sz w:val="32"/>
                                <w:szCs w:val="32"/>
                              </w:rPr>
                            </w:pPr>
                            <w:r w:rsidRPr="00E55CAD">
                              <w:rPr>
                                <w:sz w:val="32"/>
                                <w:szCs w:val="32"/>
                              </w:rPr>
                              <w:t xml:space="preserve">3. Hvorfor skal jeg gjøre det? </w:t>
                            </w:r>
                          </w:p>
                          <w:p w14:paraId="606A9AA5" w14:textId="77777777" w:rsidR="002B5D8C" w:rsidRPr="00E55CAD" w:rsidRDefault="002B5D8C" w:rsidP="00291634">
                            <w:pPr>
                              <w:rPr>
                                <w:sz w:val="32"/>
                                <w:szCs w:val="32"/>
                              </w:rPr>
                            </w:pPr>
                            <w:r w:rsidRPr="00E55CAD">
                              <w:rPr>
                                <w:sz w:val="32"/>
                                <w:szCs w:val="32"/>
                              </w:rPr>
                              <w:t xml:space="preserve">4. Hvem skal jeg være sammen med? </w:t>
                            </w:r>
                          </w:p>
                          <w:p w14:paraId="508D3017" w14:textId="77777777" w:rsidR="002B5D8C" w:rsidRPr="00E55CAD" w:rsidRDefault="002B5D8C" w:rsidP="00291634">
                            <w:pPr>
                              <w:rPr>
                                <w:sz w:val="32"/>
                                <w:szCs w:val="32"/>
                              </w:rPr>
                            </w:pPr>
                            <w:r w:rsidRPr="00E55CAD">
                              <w:rPr>
                                <w:sz w:val="32"/>
                                <w:szCs w:val="32"/>
                              </w:rPr>
                              <w:t xml:space="preserve">5. Hvordan gjør jeg det? </w:t>
                            </w:r>
                          </w:p>
                          <w:p w14:paraId="27B20EE8" w14:textId="77777777" w:rsidR="002B5D8C" w:rsidRPr="00E55CAD" w:rsidRDefault="002B5D8C" w:rsidP="00291634">
                            <w:pPr>
                              <w:rPr>
                                <w:sz w:val="32"/>
                                <w:szCs w:val="32"/>
                              </w:rPr>
                            </w:pPr>
                            <w:r w:rsidRPr="00E55CAD">
                              <w:rPr>
                                <w:sz w:val="32"/>
                                <w:szCs w:val="32"/>
                              </w:rPr>
                              <w:t xml:space="preserve">6. Hvor lenge gjør jeg det? </w:t>
                            </w:r>
                          </w:p>
                          <w:p w14:paraId="20E417D7" w14:textId="537AC3B0" w:rsidR="00522752" w:rsidRPr="00E55CAD" w:rsidRDefault="002B5D8C" w:rsidP="00291634">
                            <w:pPr>
                              <w:rPr>
                                <w:sz w:val="32"/>
                                <w:szCs w:val="32"/>
                              </w:rPr>
                            </w:pPr>
                            <w:r w:rsidRPr="00E55CAD">
                              <w:rPr>
                                <w:sz w:val="32"/>
                                <w:szCs w:val="32"/>
                              </w:rPr>
                              <w:t>7. Hva skal jeg gjøre etterpå?</w:t>
                            </w:r>
                          </w:p>
                          <w:p w14:paraId="5BB5BD4C" w14:textId="4871D4D1" w:rsidR="00526026" w:rsidRPr="00526026" w:rsidRDefault="00526026" w:rsidP="00526026">
                            <w:pPr>
                              <w:ind w:left="2124" w:firstLine="708"/>
                              <w:rPr>
                                <w:color w:val="595959" w:themeColor="text1" w:themeTint="A6"/>
                                <w:sz w:val="18"/>
                                <w:szCs w:val="18"/>
                              </w:rPr>
                            </w:pPr>
                            <w:proofErr w:type="spellStart"/>
                            <w:r w:rsidRPr="00526026">
                              <w:rPr>
                                <w:color w:val="595959" w:themeColor="text1" w:themeTint="A6"/>
                                <w:sz w:val="18"/>
                                <w:szCs w:val="18"/>
                              </w:rPr>
                              <w:t>Statped</w:t>
                            </w:r>
                            <w:proofErr w:type="spellEnd"/>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730CAC0" id="_x0000_s1045" style="position:absolute;margin-left:61.95pt;margin-top:179.7pt;width:308pt;height:291.8pt;rotation:90;z-index:251658259;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" o:allowincell="f" fillcolor="#4472c4 [3204]" stroked="f">
                <v:textbox>
                  <w:txbxContent>
                    <w:p w14:paraId="343BEBCD" w14:textId="5E9F0C41" w:rsidR="002B5D8C" w:rsidRPr="00E55CAD" w:rsidRDefault="002B5D8C">
                      <w:pPr>
                        <w:jc w:val="center"/>
                        <w:rPr>
                          <w:b/>
                          <w:bCs/>
                          <w:sz w:val="36"/>
                          <w:szCs w:val="36"/>
                        </w:rPr>
                      </w:pPr>
                      <w:r w:rsidRPr="00E55CAD">
                        <w:rPr>
                          <w:b/>
                          <w:bCs/>
                          <w:sz w:val="36"/>
                          <w:szCs w:val="36"/>
                        </w:rPr>
                        <w:t xml:space="preserve">De 7 H-ene </w:t>
                      </w:r>
                    </w:p>
                    <w:p w14:paraId="061ABC20" w14:textId="77777777" w:rsidR="002B5D8C" w:rsidRPr="00E55CAD" w:rsidRDefault="002B5D8C" w:rsidP="00291634">
                      <w:pPr>
                        <w:rPr>
                          <w:sz w:val="32"/>
                          <w:szCs w:val="32"/>
                        </w:rPr>
                      </w:pPr>
                      <w:r w:rsidRPr="00E55CAD">
                        <w:rPr>
                          <w:sz w:val="24"/>
                          <w:szCs w:val="24"/>
                        </w:rPr>
                        <w:t xml:space="preserve">1. </w:t>
                      </w:r>
                      <w:r w:rsidRPr="00E55CAD">
                        <w:rPr>
                          <w:sz w:val="32"/>
                          <w:szCs w:val="32"/>
                        </w:rPr>
                        <w:t xml:space="preserve">Hva skal jeg gjøre? </w:t>
                      </w:r>
                    </w:p>
                    <w:p w14:paraId="56DB616D" w14:textId="787D5284" w:rsidR="002B5D8C" w:rsidRPr="00E55CAD" w:rsidRDefault="002B5D8C" w:rsidP="00291634">
                      <w:pPr>
                        <w:rPr>
                          <w:sz w:val="32"/>
                          <w:szCs w:val="32"/>
                        </w:rPr>
                      </w:pPr>
                      <w:r w:rsidRPr="00E55CAD">
                        <w:rPr>
                          <w:sz w:val="32"/>
                          <w:szCs w:val="32"/>
                        </w:rPr>
                        <w:t xml:space="preserve">2. Hvor skal jeg være? </w:t>
                      </w:r>
                    </w:p>
                    <w:p w14:paraId="36111AF8" w14:textId="77777777" w:rsidR="002B5D8C" w:rsidRPr="00E55CAD" w:rsidRDefault="002B5D8C" w:rsidP="00291634">
                      <w:pPr>
                        <w:rPr>
                          <w:sz w:val="32"/>
                          <w:szCs w:val="32"/>
                        </w:rPr>
                      </w:pPr>
                      <w:r w:rsidRPr="00E55CAD">
                        <w:rPr>
                          <w:sz w:val="32"/>
                          <w:szCs w:val="32"/>
                        </w:rPr>
                        <w:t xml:space="preserve">3. Hvorfor skal jeg gjøre det? </w:t>
                      </w:r>
                    </w:p>
                    <w:p w14:paraId="606A9AA5" w14:textId="77777777" w:rsidR="002B5D8C" w:rsidRPr="00E55CAD" w:rsidRDefault="002B5D8C" w:rsidP="00291634">
                      <w:pPr>
                        <w:rPr>
                          <w:sz w:val="32"/>
                          <w:szCs w:val="32"/>
                        </w:rPr>
                      </w:pPr>
                      <w:r w:rsidRPr="00E55CAD">
                        <w:rPr>
                          <w:sz w:val="32"/>
                          <w:szCs w:val="32"/>
                        </w:rPr>
                        <w:t xml:space="preserve">4. Hvem skal jeg være sammen med? </w:t>
                      </w:r>
                    </w:p>
                    <w:p w14:paraId="508D3017" w14:textId="77777777" w:rsidR="002B5D8C" w:rsidRPr="00E55CAD" w:rsidRDefault="002B5D8C" w:rsidP="00291634">
                      <w:pPr>
                        <w:rPr>
                          <w:sz w:val="32"/>
                          <w:szCs w:val="32"/>
                        </w:rPr>
                      </w:pPr>
                      <w:r w:rsidRPr="00E55CAD">
                        <w:rPr>
                          <w:sz w:val="32"/>
                          <w:szCs w:val="32"/>
                        </w:rPr>
                        <w:t xml:space="preserve">5. Hvordan gjør jeg det? </w:t>
                      </w:r>
                    </w:p>
                    <w:p w14:paraId="27B20EE8" w14:textId="77777777" w:rsidR="002B5D8C" w:rsidRPr="00E55CAD" w:rsidRDefault="002B5D8C" w:rsidP="00291634">
                      <w:pPr>
                        <w:rPr>
                          <w:sz w:val="32"/>
                          <w:szCs w:val="32"/>
                        </w:rPr>
                      </w:pPr>
                      <w:r w:rsidRPr="00E55CAD">
                        <w:rPr>
                          <w:sz w:val="32"/>
                          <w:szCs w:val="32"/>
                        </w:rPr>
                        <w:t xml:space="preserve">6. Hvor lenge gjør jeg det? </w:t>
                      </w:r>
                    </w:p>
                    <w:p w14:paraId="20E417D7" w14:textId="537AC3B0" w:rsidR="00522752" w:rsidRPr="00E55CAD" w:rsidRDefault="002B5D8C" w:rsidP="00291634">
                      <w:pPr>
                        <w:rPr>
                          <w:sz w:val="32"/>
                          <w:szCs w:val="32"/>
                        </w:rPr>
                      </w:pPr>
                      <w:r w:rsidRPr="00E55CAD">
                        <w:rPr>
                          <w:sz w:val="32"/>
                          <w:szCs w:val="32"/>
                        </w:rPr>
                        <w:t>7. Hva skal jeg gjøre etterpå?</w:t>
                      </w:r>
                    </w:p>
                    <w:p w14:paraId="5BB5BD4C" w14:textId="4871D4D1" w:rsidR="00526026" w:rsidRPr="00526026" w:rsidRDefault="00526026" w:rsidP="00526026">
                      <w:pPr>
                        <w:ind w:left="2124" w:firstLine="708"/>
                        <w:rPr>
                          <w:color w:val="595959" w:themeColor="text1" w:themeTint="A6"/>
                          <w:sz w:val="18"/>
                          <w:szCs w:val="18"/>
                        </w:rPr>
                      </w:pPr>
                      <w:proofErr w:type="spellStart"/>
                      <w:r w:rsidRPr="00526026">
                        <w:rPr>
                          <w:color w:val="595959" w:themeColor="text1" w:themeTint="A6"/>
                          <w:sz w:val="18"/>
                          <w:szCs w:val="18"/>
                        </w:rPr>
                        <w:t>Statped</w:t>
                      </w:r>
                      <w:proofErr w:type="spellEnd"/>
                    </w:p>
                  </w:txbxContent>
                </v:textbox>
                <w10:wrap type="square" anchorx="margin" anchory="margin"/>
              </v:roundrect>
            </w:pict>
          </mc:Fallback>
        </mc:AlternateContent>
      </w:r>
    </w:p>
    <w:p w14:paraId="34968A6F" w14:textId="77777777" w:rsidR="00AA5929" w:rsidRDefault="00AA5929" w:rsidP="00205DAC">
      <w:pPr>
        <w:rPr>
          <w:b/>
          <w:bCs/>
          <w:i/>
          <w:iCs/>
          <w:noProof/>
          <w:color w:val="2F5496" w:themeColor="accent1" w:themeShade="BF"/>
          <w:sz w:val="24"/>
          <w:szCs w:val="24"/>
        </w:rPr>
      </w:pPr>
    </w:p>
    <w:p w14:paraId="1274F39E" w14:textId="77777777" w:rsidR="00AA5929" w:rsidRDefault="00AA5929" w:rsidP="00205DAC">
      <w:pPr>
        <w:rPr>
          <w:b/>
          <w:bCs/>
          <w:i/>
          <w:iCs/>
          <w:noProof/>
          <w:color w:val="2F5496" w:themeColor="accent1" w:themeShade="BF"/>
          <w:sz w:val="24"/>
          <w:szCs w:val="24"/>
        </w:rPr>
      </w:pPr>
    </w:p>
    <w:p w14:paraId="6A7EB516" w14:textId="77777777" w:rsidR="00E55CAD" w:rsidRDefault="00E55CAD" w:rsidP="00205DAC">
      <w:pPr>
        <w:rPr>
          <w:b/>
          <w:bCs/>
          <w:i/>
          <w:iCs/>
          <w:noProof/>
          <w:color w:val="2F5496" w:themeColor="accent1" w:themeShade="BF"/>
          <w:sz w:val="24"/>
          <w:szCs w:val="24"/>
        </w:rPr>
      </w:pPr>
    </w:p>
    <w:p w14:paraId="0B90D4F1" w14:textId="77777777" w:rsidR="00E55CAD" w:rsidRDefault="00E55CAD" w:rsidP="00205DAC">
      <w:pPr>
        <w:rPr>
          <w:b/>
          <w:bCs/>
          <w:i/>
          <w:iCs/>
          <w:noProof/>
          <w:color w:val="2F5496" w:themeColor="accent1" w:themeShade="BF"/>
          <w:sz w:val="24"/>
          <w:szCs w:val="24"/>
        </w:rPr>
      </w:pPr>
    </w:p>
    <w:p w14:paraId="5FE8FD88" w14:textId="77777777" w:rsidR="00E55CAD" w:rsidRDefault="00E55CAD" w:rsidP="00205DAC">
      <w:pPr>
        <w:rPr>
          <w:b/>
          <w:bCs/>
          <w:i/>
          <w:iCs/>
          <w:noProof/>
          <w:color w:val="2F5496" w:themeColor="accent1" w:themeShade="BF"/>
          <w:sz w:val="24"/>
          <w:szCs w:val="24"/>
        </w:rPr>
      </w:pPr>
    </w:p>
    <w:p w14:paraId="740072C4" w14:textId="77777777" w:rsidR="00E55CAD" w:rsidRDefault="00E55CAD" w:rsidP="00205DAC">
      <w:pPr>
        <w:rPr>
          <w:b/>
          <w:bCs/>
          <w:i/>
          <w:iCs/>
          <w:noProof/>
          <w:color w:val="2F5496" w:themeColor="accent1" w:themeShade="BF"/>
          <w:sz w:val="24"/>
          <w:szCs w:val="24"/>
        </w:rPr>
      </w:pPr>
    </w:p>
    <w:p w14:paraId="61B39D2D" w14:textId="77777777" w:rsidR="00E55CAD" w:rsidRDefault="00E55CAD" w:rsidP="00205DAC">
      <w:pPr>
        <w:rPr>
          <w:b/>
          <w:bCs/>
          <w:i/>
          <w:iCs/>
          <w:noProof/>
          <w:color w:val="2F5496" w:themeColor="accent1" w:themeShade="BF"/>
          <w:sz w:val="24"/>
          <w:szCs w:val="24"/>
        </w:rPr>
      </w:pPr>
    </w:p>
    <w:p w14:paraId="0447E0C9" w14:textId="77777777" w:rsidR="00E55CAD" w:rsidRDefault="00E55CAD" w:rsidP="00205DAC">
      <w:pPr>
        <w:rPr>
          <w:b/>
          <w:bCs/>
          <w:i/>
          <w:iCs/>
          <w:noProof/>
          <w:color w:val="2F5496" w:themeColor="accent1" w:themeShade="BF"/>
          <w:sz w:val="24"/>
          <w:szCs w:val="24"/>
        </w:rPr>
      </w:pPr>
    </w:p>
    <w:p w14:paraId="4B34996D" w14:textId="77777777" w:rsidR="00E55CAD" w:rsidRDefault="00E55CAD" w:rsidP="00205DAC">
      <w:pPr>
        <w:rPr>
          <w:b/>
          <w:bCs/>
          <w:i/>
          <w:iCs/>
          <w:noProof/>
          <w:color w:val="2F5496" w:themeColor="accent1" w:themeShade="BF"/>
          <w:sz w:val="24"/>
          <w:szCs w:val="24"/>
        </w:rPr>
      </w:pPr>
    </w:p>
    <w:p w14:paraId="3EC3F236" w14:textId="77777777" w:rsidR="00E55CAD" w:rsidRDefault="00E55CAD" w:rsidP="00205DAC">
      <w:pPr>
        <w:rPr>
          <w:b/>
          <w:bCs/>
          <w:i/>
          <w:iCs/>
          <w:noProof/>
          <w:color w:val="2F5496" w:themeColor="accent1" w:themeShade="BF"/>
          <w:sz w:val="24"/>
          <w:szCs w:val="24"/>
        </w:rPr>
      </w:pPr>
    </w:p>
    <w:p w14:paraId="5B1D713C" w14:textId="77777777" w:rsidR="00E55CAD" w:rsidRDefault="00E55CAD" w:rsidP="00205DAC">
      <w:pPr>
        <w:rPr>
          <w:b/>
          <w:bCs/>
          <w:i/>
          <w:iCs/>
          <w:noProof/>
          <w:color w:val="2F5496" w:themeColor="accent1" w:themeShade="BF"/>
          <w:sz w:val="24"/>
          <w:szCs w:val="24"/>
        </w:rPr>
      </w:pPr>
    </w:p>
    <w:p w14:paraId="55ABC524" w14:textId="77777777" w:rsidR="00E55CAD" w:rsidRDefault="00E55CAD" w:rsidP="00205DAC">
      <w:pPr>
        <w:rPr>
          <w:b/>
          <w:bCs/>
          <w:i/>
          <w:iCs/>
          <w:noProof/>
          <w:color w:val="2F5496" w:themeColor="accent1" w:themeShade="BF"/>
          <w:sz w:val="24"/>
          <w:szCs w:val="24"/>
        </w:rPr>
      </w:pPr>
    </w:p>
    <w:p w14:paraId="48980BC8" w14:textId="77777777" w:rsidR="00E55CAD" w:rsidRDefault="00E55CAD" w:rsidP="00205DAC">
      <w:pPr>
        <w:rPr>
          <w:b/>
          <w:bCs/>
          <w:i/>
          <w:iCs/>
          <w:noProof/>
          <w:color w:val="2F5496" w:themeColor="accent1" w:themeShade="BF"/>
          <w:sz w:val="24"/>
          <w:szCs w:val="24"/>
        </w:rPr>
      </w:pPr>
    </w:p>
    <w:p w14:paraId="10849328" w14:textId="77777777" w:rsidR="00E55CAD" w:rsidRDefault="00E55CAD" w:rsidP="00205DAC">
      <w:pPr>
        <w:rPr>
          <w:b/>
          <w:bCs/>
          <w:i/>
          <w:iCs/>
          <w:noProof/>
          <w:color w:val="2F5496" w:themeColor="accent1" w:themeShade="BF"/>
          <w:sz w:val="24"/>
          <w:szCs w:val="24"/>
        </w:rPr>
      </w:pPr>
    </w:p>
    <w:p w14:paraId="0C95D8E7" w14:textId="77777777" w:rsidR="00E55CAD" w:rsidRDefault="00E55CAD" w:rsidP="00205DAC">
      <w:pPr>
        <w:rPr>
          <w:b/>
          <w:bCs/>
          <w:i/>
          <w:iCs/>
          <w:noProof/>
          <w:color w:val="2F5496" w:themeColor="accent1" w:themeShade="BF"/>
          <w:sz w:val="24"/>
          <w:szCs w:val="24"/>
        </w:rPr>
      </w:pPr>
    </w:p>
    <w:p w14:paraId="4D629C45" w14:textId="77777777" w:rsidR="00E55CAD" w:rsidRDefault="00E55CAD" w:rsidP="00205DAC">
      <w:pPr>
        <w:rPr>
          <w:b/>
          <w:bCs/>
          <w:i/>
          <w:iCs/>
          <w:noProof/>
          <w:color w:val="2F5496" w:themeColor="accent1" w:themeShade="BF"/>
          <w:sz w:val="24"/>
          <w:szCs w:val="24"/>
        </w:rPr>
      </w:pPr>
    </w:p>
    <w:p w14:paraId="3E309026" w14:textId="77777777" w:rsidR="00E55CAD" w:rsidRDefault="00E55CAD" w:rsidP="00205DAC">
      <w:pPr>
        <w:rPr>
          <w:b/>
          <w:bCs/>
          <w:i/>
          <w:iCs/>
          <w:noProof/>
          <w:color w:val="2F5496" w:themeColor="accent1" w:themeShade="BF"/>
          <w:sz w:val="24"/>
          <w:szCs w:val="24"/>
        </w:rPr>
      </w:pPr>
    </w:p>
    <w:p w14:paraId="01B84D75" w14:textId="77777777" w:rsidR="00E55CAD" w:rsidRDefault="00E55CAD" w:rsidP="00205DAC">
      <w:pPr>
        <w:rPr>
          <w:b/>
          <w:bCs/>
          <w:i/>
          <w:iCs/>
          <w:noProof/>
          <w:color w:val="2F5496" w:themeColor="accent1" w:themeShade="BF"/>
          <w:sz w:val="24"/>
          <w:szCs w:val="24"/>
        </w:rPr>
      </w:pPr>
    </w:p>
    <w:p w14:paraId="7217F53D" w14:textId="77777777" w:rsidR="00E55CAD" w:rsidRDefault="00E55CAD" w:rsidP="00205DAC">
      <w:pPr>
        <w:rPr>
          <w:b/>
          <w:bCs/>
          <w:i/>
          <w:iCs/>
          <w:noProof/>
          <w:color w:val="2F5496" w:themeColor="accent1" w:themeShade="BF"/>
          <w:sz w:val="24"/>
          <w:szCs w:val="24"/>
        </w:rPr>
      </w:pPr>
    </w:p>
    <w:p w14:paraId="5C73B14B" w14:textId="77777777" w:rsidR="00E55CAD" w:rsidRDefault="00E55CAD" w:rsidP="00205DAC">
      <w:pPr>
        <w:rPr>
          <w:b/>
          <w:bCs/>
          <w:i/>
          <w:iCs/>
          <w:noProof/>
          <w:color w:val="2F5496" w:themeColor="accent1" w:themeShade="BF"/>
          <w:sz w:val="24"/>
          <w:szCs w:val="24"/>
        </w:rPr>
      </w:pPr>
    </w:p>
    <w:p w14:paraId="5C882CF4" w14:textId="77777777" w:rsidR="00E55CAD" w:rsidRDefault="00E55CAD" w:rsidP="00205DAC">
      <w:pPr>
        <w:rPr>
          <w:b/>
          <w:bCs/>
          <w:i/>
          <w:iCs/>
          <w:noProof/>
          <w:color w:val="2F5496" w:themeColor="accent1" w:themeShade="BF"/>
          <w:sz w:val="24"/>
          <w:szCs w:val="24"/>
        </w:rPr>
      </w:pPr>
    </w:p>
    <w:p w14:paraId="2230AC0C" w14:textId="77777777" w:rsidR="00CB2851" w:rsidRPr="00612C84" w:rsidRDefault="00CB2851" w:rsidP="00CB2851">
      <w:pPr>
        <w:pStyle w:val="Sterktsitat"/>
        <w:rPr>
          <w:b/>
          <w:bCs/>
          <w:i w:val="0"/>
          <w:iCs w:val="0"/>
          <w:color w:val="2F5496" w:themeColor="accent1" w:themeShade="BF"/>
          <w:sz w:val="36"/>
          <w:szCs w:val="36"/>
        </w:rPr>
      </w:pPr>
      <w:bookmarkStart w:id="17" w:name="_Hlk143256122"/>
      <w:r>
        <w:rPr>
          <w:b/>
          <w:bCs/>
          <w:i w:val="0"/>
          <w:iCs w:val="0"/>
          <w:sz w:val="36"/>
          <w:szCs w:val="36"/>
        </w:rPr>
        <w:t xml:space="preserve">Eksempel </w:t>
      </w:r>
    </w:p>
    <w:bookmarkEnd w:id="17"/>
    <w:p w14:paraId="7EEB7078" w14:textId="4DB2ACBD" w:rsidR="00057DAE" w:rsidRPr="00D36361" w:rsidRDefault="00057DAE" w:rsidP="00205DAC">
      <w:pPr>
        <w:rPr>
          <w:b/>
          <w:bCs/>
          <w:i/>
          <w:iCs/>
          <w:noProof/>
          <w:color w:val="2F5496" w:themeColor="accent1" w:themeShade="BF"/>
          <w:sz w:val="24"/>
          <w:szCs w:val="24"/>
        </w:rPr>
      </w:pPr>
      <w:r w:rsidRPr="00D36361">
        <w:rPr>
          <w:b/>
          <w:bCs/>
          <w:i/>
          <w:iCs/>
          <w:noProof/>
          <w:color w:val="2F5496" w:themeColor="accent1" w:themeShade="BF"/>
          <w:sz w:val="24"/>
          <w:szCs w:val="24"/>
        </w:rPr>
        <w:t xml:space="preserve">Dagsplan </w:t>
      </w:r>
      <w:r w:rsidRPr="00DE1DCA">
        <w:rPr>
          <w:sz w:val="24"/>
          <w:szCs w:val="24"/>
        </w:rPr>
        <w:t xml:space="preserve">for </w:t>
      </w:r>
      <w:r w:rsidR="000331C4" w:rsidRPr="00DE1DCA">
        <w:rPr>
          <w:sz w:val="24"/>
          <w:szCs w:val="24"/>
        </w:rPr>
        <w:t>An</w:t>
      </w:r>
      <w:r w:rsidRPr="00DE1DCA">
        <w:rPr>
          <w:sz w:val="24"/>
          <w:szCs w:val="24"/>
        </w:rPr>
        <w:t>na</w:t>
      </w:r>
      <w:r w:rsidR="007A7CA2" w:rsidRPr="00DE1DCA">
        <w:rPr>
          <w:sz w:val="24"/>
          <w:szCs w:val="24"/>
        </w:rPr>
        <w:t xml:space="preserve">                                                                                 </w:t>
      </w:r>
      <w:r w:rsidR="0028523F">
        <w:rPr>
          <w:b/>
          <w:bCs/>
          <w:i/>
          <w:iCs/>
          <w:noProof/>
          <w:color w:val="2F5496" w:themeColor="accent1" w:themeShade="BF"/>
          <w:sz w:val="24"/>
          <w:szCs w:val="24"/>
        </w:rPr>
        <w:t>D</w:t>
      </w:r>
      <w:r w:rsidR="007A7CA2">
        <w:rPr>
          <w:b/>
          <w:bCs/>
          <w:i/>
          <w:iCs/>
          <w:noProof/>
          <w:color w:val="2F5496" w:themeColor="accent1" w:themeShade="BF"/>
          <w:sz w:val="24"/>
          <w:szCs w:val="24"/>
        </w:rPr>
        <w:t xml:space="preserve">ato: </w:t>
      </w:r>
      <w:r w:rsidR="007A7CA2" w:rsidRPr="00DE1DCA">
        <w:rPr>
          <w:sz w:val="24"/>
          <w:szCs w:val="24"/>
        </w:rPr>
        <w:t xml:space="preserve">tirsdag </w:t>
      </w:r>
      <w:r w:rsidR="0028523F" w:rsidRPr="00DE1DCA">
        <w:rPr>
          <w:sz w:val="24"/>
          <w:szCs w:val="24"/>
        </w:rPr>
        <w:t>29.august</w:t>
      </w:r>
    </w:p>
    <w:p w14:paraId="6F70D7FF" w14:textId="658A1F9B" w:rsidR="00205DAC" w:rsidRPr="00DE1DCA" w:rsidRDefault="00E14493" w:rsidP="00205DAC">
      <w:pPr>
        <w:rPr>
          <w:i/>
          <w:iCs/>
          <w:noProof/>
          <w:color w:val="2F5496" w:themeColor="accent1" w:themeShade="BF"/>
          <w:sz w:val="24"/>
          <w:szCs w:val="24"/>
        </w:rPr>
      </w:pPr>
      <w:r w:rsidRPr="00DE1DCA">
        <w:rPr>
          <w:i/>
          <w:iCs/>
          <w:noProof/>
          <w:color w:val="2F5496" w:themeColor="accent1" w:themeShade="BF"/>
          <w:sz w:val="24"/>
          <w:szCs w:val="24"/>
        </w:rPr>
        <w:t xml:space="preserve">Tur til Steiroheia med </w:t>
      </w:r>
      <w:r w:rsidR="009C6955" w:rsidRPr="00DE1DCA">
        <w:rPr>
          <w:i/>
          <w:iCs/>
          <w:noProof/>
          <w:color w:val="2F5496" w:themeColor="accent1" w:themeShade="BF"/>
          <w:sz w:val="24"/>
          <w:szCs w:val="24"/>
        </w:rPr>
        <w:t>3. og 4. klasse</w:t>
      </w:r>
      <w:r w:rsidRPr="00DE1DCA">
        <w:rPr>
          <w:i/>
          <w:iCs/>
          <w:noProof/>
          <w:color w:val="2F5496" w:themeColor="accent1" w:themeShade="BF"/>
          <w:sz w:val="24"/>
          <w:szCs w:val="24"/>
        </w:rPr>
        <w:t xml:space="preserve"> </w:t>
      </w:r>
    </w:p>
    <w:p w14:paraId="571B4E04" w14:textId="23EF83E1" w:rsidR="00205DAC" w:rsidRPr="00DE1DCA" w:rsidRDefault="00205DAC" w:rsidP="00057DAE">
      <w:pPr>
        <w:pStyle w:val="Listeavsnitt"/>
        <w:numPr>
          <w:ilvl w:val="0"/>
          <w:numId w:val="27"/>
        </w:numPr>
        <w:rPr>
          <w:i/>
          <w:iCs/>
          <w:noProof/>
          <w:color w:val="2F5496" w:themeColor="accent1" w:themeShade="BF"/>
          <w:sz w:val="24"/>
          <w:szCs w:val="24"/>
        </w:rPr>
      </w:pPr>
      <w:r w:rsidRPr="00DE1DCA">
        <w:rPr>
          <w:i/>
          <w:iCs/>
          <w:noProof/>
          <w:color w:val="2F5496" w:themeColor="accent1" w:themeShade="BF"/>
          <w:sz w:val="24"/>
          <w:szCs w:val="24"/>
        </w:rPr>
        <w:t xml:space="preserve">Hva skal jeg gjøre? </w:t>
      </w:r>
    </w:p>
    <w:p w14:paraId="26998DFA" w14:textId="77777777" w:rsidR="005042A6" w:rsidRPr="00DE1DCA" w:rsidRDefault="005042A6" w:rsidP="005042A6">
      <w:pPr>
        <w:pStyle w:val="Listeavsnitt"/>
        <w:rPr>
          <w:sz w:val="24"/>
          <w:szCs w:val="24"/>
        </w:rPr>
      </w:pPr>
      <w:r w:rsidRPr="00DE1DCA">
        <w:rPr>
          <w:sz w:val="24"/>
          <w:szCs w:val="24"/>
        </w:rPr>
        <w:t xml:space="preserve">Dra på tur med 3 og 4 klasse til </w:t>
      </w:r>
      <w:proofErr w:type="spellStart"/>
      <w:r w:rsidRPr="00DE1DCA">
        <w:rPr>
          <w:sz w:val="24"/>
          <w:szCs w:val="24"/>
        </w:rPr>
        <w:t>Steiroheia</w:t>
      </w:r>
      <w:proofErr w:type="spellEnd"/>
      <w:r w:rsidRPr="00DE1DCA">
        <w:rPr>
          <w:sz w:val="24"/>
          <w:szCs w:val="24"/>
        </w:rPr>
        <w:t xml:space="preserve">. </w:t>
      </w:r>
    </w:p>
    <w:p w14:paraId="4D8CDD5F" w14:textId="16FE7685" w:rsidR="00205DAC" w:rsidRPr="00DE1DCA" w:rsidRDefault="00205DAC" w:rsidP="005042A6">
      <w:pPr>
        <w:pStyle w:val="Listeavsnitt"/>
        <w:numPr>
          <w:ilvl w:val="0"/>
          <w:numId w:val="27"/>
        </w:numPr>
        <w:rPr>
          <w:i/>
          <w:iCs/>
          <w:noProof/>
          <w:color w:val="2F5496" w:themeColor="accent1" w:themeShade="BF"/>
          <w:sz w:val="24"/>
          <w:szCs w:val="24"/>
        </w:rPr>
      </w:pPr>
      <w:r w:rsidRPr="00DE1DCA">
        <w:rPr>
          <w:i/>
          <w:iCs/>
          <w:noProof/>
          <w:color w:val="2F5496" w:themeColor="accent1" w:themeShade="BF"/>
          <w:sz w:val="24"/>
          <w:szCs w:val="24"/>
        </w:rPr>
        <w:t xml:space="preserve">Hvor skal jeg være? </w:t>
      </w:r>
    </w:p>
    <w:p w14:paraId="3B1592F9" w14:textId="77777777" w:rsidR="005042A6" w:rsidRPr="00DE1DCA" w:rsidRDefault="005042A6" w:rsidP="00654622">
      <w:pPr>
        <w:pStyle w:val="Listeavsnitt"/>
        <w:rPr>
          <w:sz w:val="24"/>
          <w:szCs w:val="24"/>
        </w:rPr>
      </w:pPr>
      <w:r w:rsidRPr="00DE1DCA">
        <w:rPr>
          <w:sz w:val="24"/>
          <w:szCs w:val="24"/>
        </w:rPr>
        <w:t xml:space="preserve">Du møter opp på klasserommet kl. 8.30 som vanlig.  </w:t>
      </w:r>
    </w:p>
    <w:p w14:paraId="58AB5CAD" w14:textId="4525CC38" w:rsidR="006C7CCF" w:rsidRPr="00DE1DCA" w:rsidRDefault="006C7CCF" w:rsidP="006C7CCF">
      <w:pPr>
        <w:pStyle w:val="Listeavsnitt"/>
        <w:rPr>
          <w:sz w:val="24"/>
          <w:szCs w:val="24"/>
        </w:rPr>
      </w:pPr>
      <w:r w:rsidRPr="00DE1DCA">
        <w:rPr>
          <w:sz w:val="24"/>
          <w:szCs w:val="24"/>
        </w:rPr>
        <w:t xml:space="preserve">Når klokka er 9 starter vi gåturen sammen opp til </w:t>
      </w:r>
      <w:proofErr w:type="spellStart"/>
      <w:r w:rsidRPr="00DE1DCA">
        <w:rPr>
          <w:sz w:val="24"/>
          <w:szCs w:val="24"/>
        </w:rPr>
        <w:t>Steiroheia</w:t>
      </w:r>
      <w:proofErr w:type="spellEnd"/>
      <w:r w:rsidRPr="00DE1DCA">
        <w:rPr>
          <w:sz w:val="24"/>
          <w:szCs w:val="24"/>
        </w:rPr>
        <w:t>.</w:t>
      </w:r>
    </w:p>
    <w:p w14:paraId="30157143" w14:textId="6C04B5ED" w:rsidR="00205DAC" w:rsidRPr="00DE1DCA" w:rsidRDefault="00205DAC" w:rsidP="00E36231">
      <w:pPr>
        <w:pStyle w:val="Listeavsnitt"/>
        <w:numPr>
          <w:ilvl w:val="0"/>
          <w:numId w:val="27"/>
        </w:numPr>
        <w:rPr>
          <w:i/>
          <w:iCs/>
          <w:noProof/>
          <w:color w:val="2F5496" w:themeColor="accent1" w:themeShade="BF"/>
          <w:sz w:val="24"/>
          <w:szCs w:val="24"/>
        </w:rPr>
      </w:pPr>
      <w:r w:rsidRPr="00DE1DCA">
        <w:rPr>
          <w:i/>
          <w:iCs/>
          <w:noProof/>
          <w:color w:val="2F5496" w:themeColor="accent1" w:themeShade="BF"/>
          <w:sz w:val="24"/>
          <w:szCs w:val="24"/>
        </w:rPr>
        <w:t xml:space="preserve">Hvorfor skal jeg gjøre det? </w:t>
      </w:r>
    </w:p>
    <w:p w14:paraId="1AE205C9" w14:textId="080FAFC5" w:rsidR="00E36231" w:rsidRPr="00DE1DCA" w:rsidRDefault="00A06629" w:rsidP="00E36231">
      <w:pPr>
        <w:pStyle w:val="Listeavsnitt"/>
        <w:rPr>
          <w:sz w:val="24"/>
          <w:szCs w:val="24"/>
        </w:rPr>
      </w:pPr>
      <w:r w:rsidRPr="00DE1DCA">
        <w:rPr>
          <w:sz w:val="24"/>
          <w:szCs w:val="24"/>
        </w:rPr>
        <w:t>Fordi vi skal lære om naturen</w:t>
      </w:r>
      <w:r w:rsidR="00654622" w:rsidRPr="00DE1DCA">
        <w:rPr>
          <w:sz w:val="24"/>
          <w:szCs w:val="24"/>
        </w:rPr>
        <w:t xml:space="preserve"> i Nord-Norge</w:t>
      </w:r>
      <w:r w:rsidR="005434DE" w:rsidRPr="00DE1DCA">
        <w:rPr>
          <w:sz w:val="24"/>
          <w:szCs w:val="24"/>
        </w:rPr>
        <w:t xml:space="preserve"> i naturfag</w:t>
      </w:r>
      <w:r w:rsidR="00E124EB" w:rsidRPr="00DE1DCA">
        <w:rPr>
          <w:sz w:val="24"/>
          <w:szCs w:val="24"/>
        </w:rPr>
        <w:t xml:space="preserve">. </w:t>
      </w:r>
    </w:p>
    <w:p w14:paraId="41A6D275" w14:textId="302086B0" w:rsidR="00205DAC" w:rsidRPr="00DE1DCA" w:rsidRDefault="00205DAC" w:rsidP="00E124EB">
      <w:pPr>
        <w:pStyle w:val="Listeavsnitt"/>
        <w:numPr>
          <w:ilvl w:val="0"/>
          <w:numId w:val="27"/>
        </w:numPr>
        <w:rPr>
          <w:i/>
          <w:iCs/>
          <w:noProof/>
          <w:color w:val="2F5496" w:themeColor="accent1" w:themeShade="BF"/>
          <w:sz w:val="24"/>
          <w:szCs w:val="24"/>
        </w:rPr>
      </w:pPr>
      <w:r w:rsidRPr="00DE1DCA">
        <w:rPr>
          <w:i/>
          <w:iCs/>
          <w:noProof/>
          <w:color w:val="2F5496" w:themeColor="accent1" w:themeShade="BF"/>
          <w:sz w:val="24"/>
          <w:szCs w:val="24"/>
        </w:rPr>
        <w:t xml:space="preserve">Hvem skal jeg være sammen med? </w:t>
      </w:r>
    </w:p>
    <w:p w14:paraId="7D7FEFD4" w14:textId="7894465C" w:rsidR="00E124EB" w:rsidRPr="00DE1DCA" w:rsidRDefault="005434DE" w:rsidP="00E124EB">
      <w:pPr>
        <w:pStyle w:val="Listeavsnitt"/>
        <w:rPr>
          <w:sz w:val="24"/>
          <w:szCs w:val="24"/>
        </w:rPr>
      </w:pPr>
      <w:r w:rsidRPr="00DE1DCA">
        <w:rPr>
          <w:sz w:val="24"/>
          <w:szCs w:val="24"/>
        </w:rPr>
        <w:t>Vi har avtalt med Eline at du og henne går sammen</w:t>
      </w:r>
      <w:r w:rsidR="007066CC" w:rsidRPr="00DE1DCA">
        <w:rPr>
          <w:sz w:val="24"/>
          <w:szCs w:val="24"/>
        </w:rPr>
        <w:t xml:space="preserve">. Lærer Odin kommer til å være med på turen. </w:t>
      </w:r>
    </w:p>
    <w:p w14:paraId="37E4B868" w14:textId="747BC4A7" w:rsidR="00205DAC" w:rsidRPr="00DE1DCA" w:rsidRDefault="00205DAC" w:rsidP="0085373C">
      <w:pPr>
        <w:pStyle w:val="Listeavsnitt"/>
        <w:numPr>
          <w:ilvl w:val="0"/>
          <w:numId w:val="27"/>
        </w:numPr>
        <w:rPr>
          <w:i/>
          <w:iCs/>
          <w:noProof/>
          <w:color w:val="2F5496" w:themeColor="accent1" w:themeShade="BF"/>
          <w:sz w:val="24"/>
          <w:szCs w:val="24"/>
        </w:rPr>
      </w:pPr>
      <w:r w:rsidRPr="00DE1DCA">
        <w:rPr>
          <w:i/>
          <w:iCs/>
          <w:noProof/>
          <w:color w:val="2F5496" w:themeColor="accent1" w:themeShade="BF"/>
          <w:sz w:val="24"/>
          <w:szCs w:val="24"/>
        </w:rPr>
        <w:t xml:space="preserve">Hvordan gjør jeg det? </w:t>
      </w:r>
    </w:p>
    <w:p w14:paraId="12A01972" w14:textId="4C315528" w:rsidR="00D242E6" w:rsidRPr="00DE1DCA" w:rsidRDefault="00C919F7" w:rsidP="00D242E6">
      <w:pPr>
        <w:pStyle w:val="Listeavsnitt"/>
        <w:rPr>
          <w:sz w:val="24"/>
          <w:szCs w:val="24"/>
        </w:rPr>
      </w:pPr>
      <w:r w:rsidRPr="00DE1DCA">
        <w:rPr>
          <w:sz w:val="24"/>
          <w:szCs w:val="24"/>
        </w:rPr>
        <w:t>Vi går sammen på tur</w:t>
      </w:r>
      <w:r w:rsidR="00020925" w:rsidRPr="00DE1DCA">
        <w:rPr>
          <w:sz w:val="24"/>
          <w:szCs w:val="24"/>
        </w:rPr>
        <w:t>. D</w:t>
      </w:r>
      <w:r w:rsidRPr="00DE1DCA">
        <w:rPr>
          <w:sz w:val="24"/>
          <w:szCs w:val="24"/>
        </w:rPr>
        <w:t>u har din egen tursekk med deg</w:t>
      </w:r>
      <w:r w:rsidR="00334190" w:rsidRPr="00DE1DCA">
        <w:rPr>
          <w:sz w:val="24"/>
          <w:szCs w:val="24"/>
        </w:rPr>
        <w:t xml:space="preserve"> som du bærer</w:t>
      </w:r>
      <w:r w:rsidRPr="00DE1DCA">
        <w:rPr>
          <w:sz w:val="24"/>
          <w:szCs w:val="24"/>
        </w:rPr>
        <w:t xml:space="preserve"> </w:t>
      </w:r>
      <w:r w:rsidR="00334190" w:rsidRPr="00DE1DCA">
        <w:rPr>
          <w:sz w:val="24"/>
          <w:szCs w:val="24"/>
        </w:rPr>
        <w:t>(</w:t>
      </w:r>
      <w:r w:rsidRPr="00DE1DCA">
        <w:rPr>
          <w:sz w:val="24"/>
          <w:szCs w:val="24"/>
        </w:rPr>
        <w:t xml:space="preserve">som </w:t>
      </w:r>
      <w:r w:rsidR="00020925" w:rsidRPr="00DE1DCA">
        <w:rPr>
          <w:sz w:val="24"/>
          <w:szCs w:val="24"/>
        </w:rPr>
        <w:t xml:space="preserve">pappa eller mamma </w:t>
      </w:r>
      <w:r w:rsidR="00334190" w:rsidRPr="00DE1DCA">
        <w:rPr>
          <w:sz w:val="24"/>
          <w:szCs w:val="24"/>
        </w:rPr>
        <w:t>hjelper deg med å pakke)</w:t>
      </w:r>
      <w:r w:rsidR="00020925" w:rsidRPr="00DE1DCA">
        <w:rPr>
          <w:sz w:val="24"/>
          <w:szCs w:val="24"/>
        </w:rPr>
        <w:t xml:space="preserve">. </w:t>
      </w:r>
      <w:r w:rsidR="00334190" w:rsidRPr="00DE1DCA">
        <w:rPr>
          <w:sz w:val="24"/>
          <w:szCs w:val="24"/>
        </w:rPr>
        <w:t>Tursekken skal inneholde</w:t>
      </w:r>
      <w:r w:rsidR="00020925" w:rsidRPr="00DE1DCA">
        <w:rPr>
          <w:sz w:val="24"/>
          <w:szCs w:val="24"/>
        </w:rPr>
        <w:t xml:space="preserve"> en vedkubbe, sitteunderlag, matpakke og drikke. </w:t>
      </w:r>
      <w:r w:rsidR="00D92D73" w:rsidRPr="00DE1DCA">
        <w:rPr>
          <w:sz w:val="24"/>
          <w:szCs w:val="24"/>
        </w:rPr>
        <w:t xml:space="preserve">Vi tar første pause i </w:t>
      </w:r>
      <w:proofErr w:type="spellStart"/>
      <w:r w:rsidR="00D92D73" w:rsidRPr="00DE1DCA">
        <w:rPr>
          <w:sz w:val="24"/>
          <w:szCs w:val="24"/>
        </w:rPr>
        <w:t>Appelsinholla</w:t>
      </w:r>
      <w:proofErr w:type="spellEnd"/>
      <w:r w:rsidR="00D92D73" w:rsidRPr="00DE1DCA">
        <w:rPr>
          <w:sz w:val="24"/>
          <w:szCs w:val="24"/>
        </w:rPr>
        <w:t xml:space="preserve">. Vi er der i 10 minutter, før vi går videre til </w:t>
      </w:r>
      <w:proofErr w:type="spellStart"/>
      <w:r w:rsidR="00D92D73" w:rsidRPr="00DE1DCA">
        <w:rPr>
          <w:sz w:val="24"/>
          <w:szCs w:val="24"/>
        </w:rPr>
        <w:t>Steiroheia</w:t>
      </w:r>
      <w:proofErr w:type="spellEnd"/>
      <w:r w:rsidR="00D92D73" w:rsidRPr="00DE1DCA">
        <w:rPr>
          <w:sz w:val="24"/>
          <w:szCs w:val="24"/>
        </w:rPr>
        <w:t xml:space="preserve">. </w:t>
      </w:r>
      <w:r w:rsidR="004A4244" w:rsidRPr="00DE1DCA">
        <w:rPr>
          <w:sz w:val="24"/>
          <w:szCs w:val="24"/>
        </w:rPr>
        <w:t xml:space="preserve">Her skal Odin fortelle om </w:t>
      </w:r>
      <w:r w:rsidR="001F6F3E" w:rsidRPr="00DE1DCA">
        <w:rPr>
          <w:sz w:val="24"/>
          <w:szCs w:val="24"/>
        </w:rPr>
        <w:t xml:space="preserve">typiske vekster i </w:t>
      </w:r>
      <w:r w:rsidR="00F31C84" w:rsidRPr="00DE1DCA">
        <w:rPr>
          <w:sz w:val="24"/>
          <w:szCs w:val="24"/>
        </w:rPr>
        <w:t>Nordnorsk</w:t>
      </w:r>
      <w:r w:rsidR="001F6F3E" w:rsidRPr="00DE1DCA">
        <w:rPr>
          <w:sz w:val="24"/>
          <w:szCs w:val="24"/>
        </w:rPr>
        <w:t xml:space="preserve"> natur. Du vil få en oppgave sammen med Eline</w:t>
      </w:r>
      <w:r w:rsidR="002A47E2" w:rsidRPr="00DE1DCA">
        <w:rPr>
          <w:sz w:val="24"/>
          <w:szCs w:val="24"/>
        </w:rPr>
        <w:t xml:space="preserve">, og det er å finne ulike vekster som vokser på </w:t>
      </w:r>
      <w:proofErr w:type="spellStart"/>
      <w:r w:rsidR="002A47E2" w:rsidRPr="00DE1DCA">
        <w:rPr>
          <w:sz w:val="24"/>
          <w:szCs w:val="24"/>
        </w:rPr>
        <w:t>Steiroheia</w:t>
      </w:r>
      <w:proofErr w:type="spellEnd"/>
      <w:r w:rsidR="002A47E2" w:rsidRPr="00DE1DCA">
        <w:rPr>
          <w:sz w:val="24"/>
          <w:szCs w:val="24"/>
        </w:rPr>
        <w:t xml:space="preserve">. Etter dette går vi </w:t>
      </w:r>
      <w:r w:rsidR="00DB6D94" w:rsidRPr="00DE1DCA">
        <w:rPr>
          <w:sz w:val="24"/>
          <w:szCs w:val="24"/>
        </w:rPr>
        <w:t>ned samme vei som vi kom</w:t>
      </w:r>
      <w:r w:rsidR="00D242E6" w:rsidRPr="00DE1DCA">
        <w:rPr>
          <w:sz w:val="24"/>
          <w:szCs w:val="24"/>
        </w:rPr>
        <w:t>.</w:t>
      </w:r>
    </w:p>
    <w:p w14:paraId="5C8348D1" w14:textId="2B5C198D" w:rsidR="00205DAC" w:rsidRPr="00DE1DCA" w:rsidRDefault="00205DAC" w:rsidP="00D242E6">
      <w:pPr>
        <w:pStyle w:val="Listeavsnitt"/>
        <w:numPr>
          <w:ilvl w:val="0"/>
          <w:numId w:val="27"/>
        </w:numPr>
        <w:rPr>
          <w:i/>
          <w:iCs/>
          <w:noProof/>
          <w:color w:val="2F5496" w:themeColor="accent1" w:themeShade="BF"/>
          <w:sz w:val="24"/>
          <w:szCs w:val="24"/>
        </w:rPr>
      </w:pPr>
      <w:r w:rsidRPr="00DE1DCA">
        <w:rPr>
          <w:i/>
          <w:iCs/>
          <w:noProof/>
          <w:color w:val="2F5496" w:themeColor="accent1" w:themeShade="BF"/>
          <w:sz w:val="24"/>
          <w:szCs w:val="24"/>
        </w:rPr>
        <w:t xml:space="preserve">Hvor lenge gjør jeg det? </w:t>
      </w:r>
    </w:p>
    <w:p w14:paraId="5F036AA3" w14:textId="47D6772D" w:rsidR="00DB6D94" w:rsidRPr="00DE1DCA" w:rsidRDefault="00DB6D94" w:rsidP="00DB6D94">
      <w:pPr>
        <w:pStyle w:val="Listeavsnitt"/>
        <w:rPr>
          <w:sz w:val="24"/>
          <w:szCs w:val="24"/>
        </w:rPr>
      </w:pPr>
      <w:r w:rsidRPr="00DE1DCA">
        <w:rPr>
          <w:sz w:val="24"/>
          <w:szCs w:val="24"/>
        </w:rPr>
        <w:t>Til klokka 14</w:t>
      </w:r>
      <w:r w:rsidR="00D242E6" w:rsidRPr="00DE1DCA">
        <w:rPr>
          <w:sz w:val="24"/>
          <w:szCs w:val="24"/>
        </w:rPr>
        <w:t>.</w:t>
      </w:r>
      <w:r w:rsidR="00D36361" w:rsidRPr="00DE1DCA">
        <w:rPr>
          <w:sz w:val="24"/>
          <w:szCs w:val="24"/>
        </w:rPr>
        <w:t>00</w:t>
      </w:r>
      <w:r w:rsidR="00D242E6" w:rsidRPr="00DE1DCA">
        <w:rPr>
          <w:sz w:val="24"/>
          <w:szCs w:val="24"/>
        </w:rPr>
        <w:t xml:space="preserve"> </w:t>
      </w:r>
    </w:p>
    <w:p w14:paraId="338D6E5E" w14:textId="5114E5EE" w:rsidR="00205DAC" w:rsidRPr="00DE1DCA" w:rsidRDefault="00205DAC" w:rsidP="00D36361">
      <w:pPr>
        <w:pStyle w:val="Listeavsnitt"/>
        <w:numPr>
          <w:ilvl w:val="0"/>
          <w:numId w:val="27"/>
        </w:numPr>
        <w:rPr>
          <w:i/>
          <w:iCs/>
          <w:noProof/>
          <w:color w:val="2F5496" w:themeColor="accent1" w:themeShade="BF"/>
          <w:sz w:val="24"/>
          <w:szCs w:val="24"/>
        </w:rPr>
      </w:pPr>
      <w:r w:rsidRPr="00DE1DCA">
        <w:rPr>
          <w:i/>
          <w:iCs/>
          <w:noProof/>
          <w:color w:val="2F5496" w:themeColor="accent1" w:themeShade="BF"/>
          <w:sz w:val="24"/>
          <w:szCs w:val="24"/>
        </w:rPr>
        <w:t>Hva skal jeg gjøre etterpå?</w:t>
      </w:r>
    </w:p>
    <w:p w14:paraId="7553CB57" w14:textId="3F524C14" w:rsidR="00102580" w:rsidRPr="00DE1DCA" w:rsidRDefault="00D36361" w:rsidP="00102580">
      <w:pPr>
        <w:pStyle w:val="Listeavsnitt"/>
        <w:rPr>
          <w:sz w:val="24"/>
          <w:szCs w:val="24"/>
        </w:rPr>
      </w:pPr>
      <w:r w:rsidRPr="00DE1DCA">
        <w:rPr>
          <w:sz w:val="24"/>
          <w:szCs w:val="24"/>
        </w:rPr>
        <w:t xml:space="preserve">Dra på SFO. </w:t>
      </w:r>
    </w:p>
    <w:p w14:paraId="5BC745E1" w14:textId="77777777" w:rsidR="00142E72" w:rsidRPr="00DE1DCA" w:rsidRDefault="00142E72" w:rsidP="00102580">
      <w:pPr>
        <w:pStyle w:val="Listeavsnitt"/>
        <w:rPr>
          <w:sz w:val="24"/>
          <w:szCs w:val="24"/>
        </w:rPr>
      </w:pPr>
    </w:p>
    <w:p w14:paraId="0CC61BC5" w14:textId="77777777" w:rsidR="00142E72" w:rsidRPr="00DE1DCA" w:rsidRDefault="00142E72" w:rsidP="00102580">
      <w:pPr>
        <w:pStyle w:val="Listeavsnitt"/>
        <w:rPr>
          <w:sz w:val="24"/>
          <w:szCs w:val="24"/>
        </w:rPr>
      </w:pPr>
    </w:p>
    <w:p w14:paraId="2BE264D8" w14:textId="77777777" w:rsidR="00142E72" w:rsidRPr="00DE1DCA" w:rsidRDefault="00142E72" w:rsidP="00102580">
      <w:pPr>
        <w:pStyle w:val="Listeavsnitt"/>
        <w:rPr>
          <w:sz w:val="24"/>
          <w:szCs w:val="24"/>
        </w:rPr>
      </w:pPr>
    </w:p>
    <w:p w14:paraId="614E73B4" w14:textId="77777777" w:rsidR="00142E72" w:rsidRDefault="00142E72" w:rsidP="00102580">
      <w:pPr>
        <w:pStyle w:val="Listeavsnitt"/>
      </w:pPr>
    </w:p>
    <w:p w14:paraId="021F06EF" w14:textId="77777777" w:rsidR="00142E72" w:rsidRDefault="00142E72" w:rsidP="00102580">
      <w:pPr>
        <w:pStyle w:val="Listeavsnitt"/>
      </w:pPr>
    </w:p>
    <w:p w14:paraId="3C6D3663" w14:textId="77777777" w:rsidR="00142E72" w:rsidRDefault="00142E72" w:rsidP="00102580">
      <w:pPr>
        <w:pStyle w:val="Listeavsnitt"/>
      </w:pPr>
    </w:p>
    <w:p w14:paraId="6C532F32" w14:textId="77777777" w:rsidR="00142E72" w:rsidRDefault="00142E72" w:rsidP="00102580">
      <w:pPr>
        <w:pStyle w:val="Listeavsnitt"/>
      </w:pPr>
    </w:p>
    <w:p w14:paraId="029FE7C8" w14:textId="77777777" w:rsidR="00142E72" w:rsidRDefault="00142E72" w:rsidP="00102580">
      <w:pPr>
        <w:pStyle w:val="Listeavsnitt"/>
      </w:pPr>
    </w:p>
    <w:p w14:paraId="445A2EBA" w14:textId="77777777" w:rsidR="00142E72" w:rsidRDefault="00142E72" w:rsidP="00102580">
      <w:pPr>
        <w:pStyle w:val="Listeavsnitt"/>
      </w:pPr>
    </w:p>
    <w:p w14:paraId="1316B85B" w14:textId="77777777" w:rsidR="00142E72" w:rsidRDefault="00142E72" w:rsidP="00102580">
      <w:pPr>
        <w:pStyle w:val="Listeavsnitt"/>
      </w:pPr>
    </w:p>
    <w:p w14:paraId="6A3E6BBF" w14:textId="77777777" w:rsidR="00142E72" w:rsidRDefault="00142E72" w:rsidP="00102580">
      <w:pPr>
        <w:pStyle w:val="Listeavsnitt"/>
      </w:pPr>
    </w:p>
    <w:p w14:paraId="3FFFEED2" w14:textId="77777777" w:rsidR="00F80EFA" w:rsidRDefault="00F80EFA" w:rsidP="00102580">
      <w:pPr>
        <w:pStyle w:val="Listeavsnitt"/>
      </w:pPr>
    </w:p>
    <w:p w14:paraId="54F39528" w14:textId="77777777" w:rsidR="00F80EFA" w:rsidRDefault="00F80EFA" w:rsidP="00102580">
      <w:pPr>
        <w:pStyle w:val="Listeavsnitt"/>
      </w:pPr>
    </w:p>
    <w:p w14:paraId="4BC9B6A3" w14:textId="77777777" w:rsidR="00142E72" w:rsidRDefault="00142E72" w:rsidP="00AA5929"/>
    <w:p w14:paraId="01B1E00A" w14:textId="77777777" w:rsidR="00142E72" w:rsidRPr="00D95970" w:rsidRDefault="00142E72" w:rsidP="00142E72">
      <w:pPr>
        <w:pStyle w:val="Sterktsitat"/>
        <w:rPr>
          <w:b/>
          <w:bCs/>
          <w:i w:val="0"/>
          <w:iCs w:val="0"/>
          <w:color w:val="2F5496" w:themeColor="accent1" w:themeShade="BF"/>
          <w:sz w:val="36"/>
          <w:szCs w:val="36"/>
        </w:rPr>
      </w:pPr>
      <w:r>
        <w:rPr>
          <w:b/>
          <w:bCs/>
          <w:i w:val="0"/>
          <w:iCs w:val="0"/>
          <w:sz w:val="36"/>
          <w:szCs w:val="36"/>
        </w:rPr>
        <w:lastRenderedPageBreak/>
        <w:t>Til bruk</w:t>
      </w:r>
    </w:p>
    <w:p w14:paraId="5F44946A" w14:textId="38D5297C" w:rsidR="00142E72" w:rsidRPr="008E3EA7" w:rsidRDefault="00142E72" w:rsidP="00142E72">
      <w:pPr>
        <w:rPr>
          <w:b/>
          <w:bCs/>
          <w:noProof/>
          <w:color w:val="2F5496" w:themeColor="accent1" w:themeShade="BF"/>
          <w:sz w:val="24"/>
          <w:szCs w:val="24"/>
        </w:rPr>
      </w:pPr>
      <w:r w:rsidRPr="008E3EA7">
        <w:rPr>
          <w:b/>
          <w:bCs/>
          <w:noProof/>
          <w:color w:val="2F5496" w:themeColor="accent1" w:themeShade="BF"/>
          <w:sz w:val="24"/>
          <w:szCs w:val="24"/>
        </w:rPr>
        <w:t>Dagspla</w:t>
      </w:r>
      <w:r w:rsidR="000C7876" w:rsidRPr="008E3EA7">
        <w:rPr>
          <w:b/>
          <w:bCs/>
          <w:noProof/>
          <w:color w:val="2F5496" w:themeColor="accent1" w:themeShade="BF"/>
          <w:sz w:val="24"/>
          <w:szCs w:val="24"/>
        </w:rPr>
        <w:t xml:space="preserve">n for:                                                                                     </w:t>
      </w:r>
      <w:r w:rsidRPr="008E3EA7">
        <w:rPr>
          <w:b/>
          <w:bCs/>
          <w:noProof/>
          <w:color w:val="2F5496" w:themeColor="accent1" w:themeShade="BF"/>
          <w:sz w:val="24"/>
          <w:szCs w:val="24"/>
        </w:rPr>
        <w:t xml:space="preserve">Dato: </w:t>
      </w:r>
    </w:p>
    <w:p w14:paraId="7746C324" w14:textId="77777777" w:rsidR="000C7876" w:rsidRPr="00587AAB" w:rsidRDefault="000C7876" w:rsidP="00142E72">
      <w:pPr>
        <w:rPr>
          <w:b/>
          <w:bCs/>
          <w:noProof/>
          <w:color w:val="2F5496" w:themeColor="accent1" w:themeShade="BF"/>
          <w:sz w:val="24"/>
          <w:szCs w:val="24"/>
        </w:rPr>
      </w:pPr>
    </w:p>
    <w:p w14:paraId="14BC4EEB" w14:textId="77777777" w:rsidR="00142E72" w:rsidRPr="00587AAB" w:rsidRDefault="00142E72" w:rsidP="00142E72">
      <w:pPr>
        <w:pStyle w:val="Listeavsnitt"/>
        <w:numPr>
          <w:ilvl w:val="0"/>
          <w:numId w:val="28"/>
        </w:numPr>
        <w:rPr>
          <w:noProof/>
          <w:color w:val="2F5496" w:themeColor="accent1" w:themeShade="BF"/>
          <w:sz w:val="24"/>
          <w:szCs w:val="24"/>
        </w:rPr>
      </w:pPr>
      <w:r w:rsidRPr="00587AAB">
        <w:rPr>
          <w:noProof/>
          <w:color w:val="2F5496" w:themeColor="accent1" w:themeShade="BF"/>
          <w:sz w:val="24"/>
          <w:szCs w:val="24"/>
        </w:rPr>
        <w:t xml:space="preserve">Hva skal jeg gjøre? </w:t>
      </w:r>
    </w:p>
    <w:p w14:paraId="0C9B0FDF" w14:textId="77777777" w:rsidR="000C7876" w:rsidRPr="00587AAB" w:rsidRDefault="000C7876" w:rsidP="000C7876">
      <w:pPr>
        <w:rPr>
          <w:noProof/>
          <w:color w:val="2F5496" w:themeColor="accent1" w:themeShade="BF"/>
          <w:sz w:val="24"/>
          <w:szCs w:val="24"/>
        </w:rPr>
      </w:pPr>
    </w:p>
    <w:p w14:paraId="744919FC" w14:textId="77777777" w:rsidR="005E3E19" w:rsidRPr="00587AAB" w:rsidRDefault="005E3E19" w:rsidP="000C7876">
      <w:pPr>
        <w:rPr>
          <w:noProof/>
          <w:color w:val="2F5496" w:themeColor="accent1" w:themeShade="BF"/>
          <w:sz w:val="24"/>
          <w:szCs w:val="24"/>
        </w:rPr>
      </w:pPr>
    </w:p>
    <w:p w14:paraId="189B0CAE" w14:textId="77777777" w:rsidR="00142E72" w:rsidRPr="00587AAB" w:rsidRDefault="00142E72" w:rsidP="00142E72">
      <w:pPr>
        <w:pStyle w:val="Listeavsnitt"/>
        <w:numPr>
          <w:ilvl w:val="0"/>
          <w:numId w:val="28"/>
        </w:numPr>
        <w:rPr>
          <w:noProof/>
          <w:color w:val="2F5496" w:themeColor="accent1" w:themeShade="BF"/>
          <w:sz w:val="24"/>
          <w:szCs w:val="24"/>
        </w:rPr>
      </w:pPr>
      <w:r w:rsidRPr="00587AAB">
        <w:rPr>
          <w:noProof/>
          <w:color w:val="2F5496" w:themeColor="accent1" w:themeShade="BF"/>
          <w:sz w:val="24"/>
          <w:szCs w:val="24"/>
        </w:rPr>
        <w:t xml:space="preserve">Hvor skal jeg være? </w:t>
      </w:r>
    </w:p>
    <w:p w14:paraId="0D7FC60B" w14:textId="77777777" w:rsidR="000C7876" w:rsidRPr="00587AAB" w:rsidRDefault="000C7876" w:rsidP="000C7876">
      <w:pPr>
        <w:rPr>
          <w:noProof/>
          <w:color w:val="2F5496" w:themeColor="accent1" w:themeShade="BF"/>
          <w:sz w:val="24"/>
          <w:szCs w:val="24"/>
        </w:rPr>
      </w:pPr>
    </w:p>
    <w:p w14:paraId="61034771" w14:textId="77777777" w:rsidR="005E3E19" w:rsidRPr="00587AAB" w:rsidRDefault="005E3E19" w:rsidP="000C7876">
      <w:pPr>
        <w:rPr>
          <w:noProof/>
          <w:color w:val="2F5496" w:themeColor="accent1" w:themeShade="BF"/>
          <w:sz w:val="24"/>
          <w:szCs w:val="24"/>
        </w:rPr>
      </w:pPr>
    </w:p>
    <w:p w14:paraId="30EC7EE7" w14:textId="77777777" w:rsidR="00142E72" w:rsidRPr="00587AAB" w:rsidRDefault="00142E72" w:rsidP="00142E72">
      <w:pPr>
        <w:pStyle w:val="Listeavsnitt"/>
        <w:numPr>
          <w:ilvl w:val="0"/>
          <w:numId w:val="28"/>
        </w:numPr>
        <w:rPr>
          <w:noProof/>
          <w:color w:val="2F5496" w:themeColor="accent1" w:themeShade="BF"/>
          <w:sz w:val="24"/>
          <w:szCs w:val="24"/>
        </w:rPr>
      </w:pPr>
      <w:r w:rsidRPr="00587AAB">
        <w:rPr>
          <w:noProof/>
          <w:color w:val="2F5496" w:themeColor="accent1" w:themeShade="BF"/>
          <w:sz w:val="24"/>
          <w:szCs w:val="24"/>
        </w:rPr>
        <w:t xml:space="preserve">Hvorfor skal jeg gjøre det? </w:t>
      </w:r>
    </w:p>
    <w:p w14:paraId="6E805774" w14:textId="77777777" w:rsidR="000C7876" w:rsidRPr="00587AAB" w:rsidRDefault="000C7876" w:rsidP="000C7876">
      <w:pPr>
        <w:rPr>
          <w:noProof/>
          <w:color w:val="2F5496" w:themeColor="accent1" w:themeShade="BF"/>
          <w:sz w:val="24"/>
          <w:szCs w:val="24"/>
        </w:rPr>
      </w:pPr>
    </w:p>
    <w:p w14:paraId="5FE8E261" w14:textId="77777777" w:rsidR="005E3E19" w:rsidRPr="00587AAB" w:rsidRDefault="005E3E19" w:rsidP="000C7876">
      <w:pPr>
        <w:rPr>
          <w:noProof/>
          <w:color w:val="2F5496" w:themeColor="accent1" w:themeShade="BF"/>
          <w:sz w:val="24"/>
          <w:szCs w:val="24"/>
        </w:rPr>
      </w:pPr>
    </w:p>
    <w:p w14:paraId="0ABE990D" w14:textId="77777777" w:rsidR="00142E72" w:rsidRPr="00587AAB" w:rsidRDefault="00142E72" w:rsidP="00142E72">
      <w:pPr>
        <w:pStyle w:val="Listeavsnitt"/>
        <w:numPr>
          <w:ilvl w:val="0"/>
          <w:numId w:val="28"/>
        </w:numPr>
        <w:rPr>
          <w:noProof/>
          <w:color w:val="2F5496" w:themeColor="accent1" w:themeShade="BF"/>
          <w:sz w:val="24"/>
          <w:szCs w:val="24"/>
        </w:rPr>
      </w:pPr>
      <w:r w:rsidRPr="00587AAB">
        <w:rPr>
          <w:noProof/>
          <w:color w:val="2F5496" w:themeColor="accent1" w:themeShade="BF"/>
          <w:sz w:val="24"/>
          <w:szCs w:val="24"/>
        </w:rPr>
        <w:t xml:space="preserve">Hvem skal jeg være sammen med? </w:t>
      </w:r>
    </w:p>
    <w:p w14:paraId="2023CA03" w14:textId="77777777" w:rsidR="000C7876" w:rsidRPr="00587AAB" w:rsidRDefault="000C7876" w:rsidP="000C7876">
      <w:pPr>
        <w:rPr>
          <w:noProof/>
          <w:color w:val="2F5496" w:themeColor="accent1" w:themeShade="BF"/>
          <w:sz w:val="24"/>
          <w:szCs w:val="24"/>
        </w:rPr>
      </w:pPr>
    </w:p>
    <w:p w14:paraId="5C6C019B" w14:textId="77777777" w:rsidR="005E3E19" w:rsidRPr="00587AAB" w:rsidRDefault="005E3E19" w:rsidP="000C7876">
      <w:pPr>
        <w:rPr>
          <w:noProof/>
          <w:color w:val="2F5496" w:themeColor="accent1" w:themeShade="BF"/>
          <w:sz w:val="24"/>
          <w:szCs w:val="24"/>
        </w:rPr>
      </w:pPr>
    </w:p>
    <w:p w14:paraId="68EDED79" w14:textId="77777777" w:rsidR="00142E72" w:rsidRPr="00587AAB" w:rsidRDefault="00142E72" w:rsidP="00142E72">
      <w:pPr>
        <w:pStyle w:val="Listeavsnitt"/>
        <w:numPr>
          <w:ilvl w:val="0"/>
          <w:numId w:val="28"/>
        </w:numPr>
        <w:rPr>
          <w:noProof/>
          <w:color w:val="2F5496" w:themeColor="accent1" w:themeShade="BF"/>
          <w:sz w:val="24"/>
          <w:szCs w:val="24"/>
        </w:rPr>
      </w:pPr>
      <w:r w:rsidRPr="00587AAB">
        <w:rPr>
          <w:noProof/>
          <w:color w:val="2F5496" w:themeColor="accent1" w:themeShade="BF"/>
          <w:sz w:val="24"/>
          <w:szCs w:val="24"/>
        </w:rPr>
        <w:t xml:space="preserve">Hvordan gjør jeg det? </w:t>
      </w:r>
    </w:p>
    <w:p w14:paraId="068D3A43" w14:textId="77777777" w:rsidR="000C7876" w:rsidRPr="00587AAB" w:rsidRDefault="000C7876" w:rsidP="005E3E19">
      <w:pPr>
        <w:rPr>
          <w:noProof/>
          <w:color w:val="2F5496" w:themeColor="accent1" w:themeShade="BF"/>
          <w:sz w:val="24"/>
          <w:szCs w:val="24"/>
        </w:rPr>
      </w:pPr>
    </w:p>
    <w:p w14:paraId="1BDA7252" w14:textId="77777777" w:rsidR="005E3E19" w:rsidRPr="00587AAB" w:rsidRDefault="005E3E19" w:rsidP="005E3E19">
      <w:pPr>
        <w:rPr>
          <w:noProof/>
          <w:color w:val="2F5496" w:themeColor="accent1" w:themeShade="BF"/>
          <w:sz w:val="24"/>
          <w:szCs w:val="24"/>
        </w:rPr>
      </w:pPr>
    </w:p>
    <w:p w14:paraId="716D2E9E" w14:textId="77777777" w:rsidR="00142E72" w:rsidRPr="00587AAB" w:rsidRDefault="00142E72" w:rsidP="00142E72">
      <w:pPr>
        <w:pStyle w:val="Listeavsnitt"/>
        <w:numPr>
          <w:ilvl w:val="0"/>
          <w:numId w:val="28"/>
        </w:numPr>
        <w:rPr>
          <w:noProof/>
          <w:color w:val="2F5496" w:themeColor="accent1" w:themeShade="BF"/>
          <w:sz w:val="24"/>
          <w:szCs w:val="24"/>
        </w:rPr>
      </w:pPr>
      <w:r w:rsidRPr="00587AAB">
        <w:rPr>
          <w:noProof/>
          <w:color w:val="2F5496" w:themeColor="accent1" w:themeShade="BF"/>
          <w:sz w:val="24"/>
          <w:szCs w:val="24"/>
        </w:rPr>
        <w:t xml:space="preserve">Hvor lenge gjør jeg det? </w:t>
      </w:r>
    </w:p>
    <w:p w14:paraId="040A7F29" w14:textId="77777777" w:rsidR="005E3E19" w:rsidRPr="00587AAB" w:rsidRDefault="005E3E19" w:rsidP="005E3E19">
      <w:pPr>
        <w:rPr>
          <w:noProof/>
          <w:color w:val="2F5496" w:themeColor="accent1" w:themeShade="BF"/>
          <w:sz w:val="24"/>
          <w:szCs w:val="24"/>
        </w:rPr>
      </w:pPr>
    </w:p>
    <w:p w14:paraId="79479D17" w14:textId="77777777" w:rsidR="005E3E19" w:rsidRPr="00587AAB" w:rsidRDefault="005E3E19" w:rsidP="005E3E19">
      <w:pPr>
        <w:rPr>
          <w:noProof/>
          <w:color w:val="2F5496" w:themeColor="accent1" w:themeShade="BF"/>
          <w:sz w:val="24"/>
          <w:szCs w:val="24"/>
        </w:rPr>
      </w:pPr>
    </w:p>
    <w:p w14:paraId="61FF7D48" w14:textId="77777777" w:rsidR="00142E72" w:rsidRPr="00587AAB" w:rsidRDefault="00142E72" w:rsidP="00142E72">
      <w:pPr>
        <w:pStyle w:val="Listeavsnitt"/>
        <w:numPr>
          <w:ilvl w:val="0"/>
          <w:numId w:val="28"/>
        </w:numPr>
        <w:rPr>
          <w:noProof/>
          <w:color w:val="2F5496" w:themeColor="accent1" w:themeShade="BF"/>
          <w:sz w:val="24"/>
          <w:szCs w:val="24"/>
        </w:rPr>
      </w:pPr>
      <w:r w:rsidRPr="00587AAB">
        <w:rPr>
          <w:noProof/>
          <w:color w:val="2F5496" w:themeColor="accent1" w:themeShade="BF"/>
          <w:sz w:val="24"/>
          <w:szCs w:val="24"/>
        </w:rPr>
        <w:t>Hva skal jeg gjøre etterpå?</w:t>
      </w:r>
    </w:p>
    <w:p w14:paraId="4A3EF467" w14:textId="77777777" w:rsidR="00142E72" w:rsidRPr="008E3EA7" w:rsidRDefault="00142E72" w:rsidP="00142E72">
      <w:pPr>
        <w:pStyle w:val="Listeavsnitt"/>
      </w:pPr>
    </w:p>
    <w:p w14:paraId="6C32E4A3" w14:textId="77777777" w:rsidR="00142E72" w:rsidRPr="008E3EA7" w:rsidRDefault="00142E72" w:rsidP="00142E72">
      <w:pPr>
        <w:pStyle w:val="Listeavsnitt"/>
      </w:pPr>
    </w:p>
    <w:p w14:paraId="3A0C374A" w14:textId="77777777" w:rsidR="00142E72" w:rsidRPr="008E3EA7" w:rsidRDefault="00142E72" w:rsidP="00102580">
      <w:pPr>
        <w:pStyle w:val="Listeavsnitt"/>
      </w:pPr>
    </w:p>
    <w:p w14:paraId="71F96F86" w14:textId="77777777" w:rsidR="00F80EFA" w:rsidRDefault="00F80EFA" w:rsidP="007A641C">
      <w:pPr>
        <w:rPr>
          <w:rFonts w:asciiTheme="majorHAnsi" w:eastAsiaTheme="majorEastAsia" w:hAnsiTheme="majorHAnsi" w:cstheme="majorBidi"/>
          <w:b/>
          <w:bCs/>
          <w:color w:val="2F5496" w:themeColor="accent1" w:themeShade="BF"/>
          <w:sz w:val="32"/>
          <w:szCs w:val="32"/>
        </w:rPr>
      </w:pPr>
    </w:p>
    <w:p w14:paraId="5201F15A" w14:textId="77777777" w:rsidR="00F80EFA" w:rsidRDefault="00F80EFA" w:rsidP="007A641C">
      <w:pPr>
        <w:rPr>
          <w:rFonts w:asciiTheme="majorHAnsi" w:eastAsiaTheme="majorEastAsia" w:hAnsiTheme="majorHAnsi" w:cstheme="majorBidi"/>
          <w:b/>
          <w:bCs/>
          <w:color w:val="2F5496" w:themeColor="accent1" w:themeShade="BF"/>
          <w:sz w:val="32"/>
          <w:szCs w:val="32"/>
        </w:rPr>
      </w:pPr>
    </w:p>
    <w:p w14:paraId="7D1DB99F" w14:textId="77777777" w:rsidR="00F80EFA" w:rsidRDefault="00F80EFA" w:rsidP="007A641C">
      <w:pPr>
        <w:rPr>
          <w:rFonts w:asciiTheme="majorHAnsi" w:eastAsiaTheme="majorEastAsia" w:hAnsiTheme="majorHAnsi" w:cstheme="majorBidi"/>
          <w:b/>
          <w:bCs/>
          <w:color w:val="2F5496" w:themeColor="accent1" w:themeShade="BF"/>
          <w:sz w:val="32"/>
          <w:szCs w:val="32"/>
        </w:rPr>
      </w:pPr>
    </w:p>
    <w:p w14:paraId="445A6CCC" w14:textId="29510E00" w:rsidR="006369C7" w:rsidRDefault="006369C7" w:rsidP="007A641C">
      <w:pPr>
        <w:rPr>
          <w:rFonts w:asciiTheme="majorHAnsi" w:eastAsiaTheme="majorEastAsia" w:hAnsiTheme="majorHAnsi" w:cstheme="majorBidi"/>
          <w:b/>
          <w:bCs/>
          <w:color w:val="2F5496" w:themeColor="accent1" w:themeShade="BF"/>
          <w:sz w:val="24"/>
          <w:szCs w:val="24"/>
        </w:rPr>
      </w:pPr>
      <w:r>
        <w:rPr>
          <w:rFonts w:asciiTheme="majorHAnsi" w:eastAsiaTheme="majorEastAsia" w:hAnsiTheme="majorHAnsi" w:cstheme="majorBidi"/>
          <w:b/>
          <w:bCs/>
          <w:color w:val="2F5496" w:themeColor="accent1" w:themeShade="BF"/>
          <w:sz w:val="24"/>
          <w:szCs w:val="24"/>
        </w:rPr>
        <w:lastRenderedPageBreak/>
        <w:t>BTI Nivå 0</w:t>
      </w:r>
    </w:p>
    <w:p w14:paraId="09CCAB49" w14:textId="4BD4D34F" w:rsidR="00245C09" w:rsidRPr="00245C09" w:rsidRDefault="006369C7" w:rsidP="00245C09">
      <w:pPr>
        <w:rPr>
          <w:rFonts w:asciiTheme="majorHAnsi" w:eastAsiaTheme="majorEastAsia" w:hAnsiTheme="majorHAnsi" w:cstheme="majorBidi"/>
          <w:b/>
          <w:bCs/>
          <w:color w:val="2F5496" w:themeColor="accent1" w:themeShade="BF"/>
          <w:sz w:val="32"/>
          <w:szCs w:val="32"/>
        </w:rPr>
      </w:pPr>
      <w:r w:rsidRPr="006369C7">
        <w:rPr>
          <w:rFonts w:asciiTheme="majorHAnsi" w:eastAsiaTheme="majorEastAsia" w:hAnsiTheme="majorHAnsi" w:cstheme="majorBidi"/>
          <w:b/>
          <w:bCs/>
          <w:color w:val="2F5496" w:themeColor="accent1" w:themeShade="BF"/>
          <w:sz w:val="32"/>
          <w:szCs w:val="32"/>
        </w:rPr>
        <w:t>Ukeplan</w:t>
      </w:r>
    </w:p>
    <w:p w14:paraId="0BD3D150" w14:textId="77777777" w:rsidR="00245C09" w:rsidRPr="00587AAB" w:rsidRDefault="00245C09" w:rsidP="00245C09">
      <w:pPr>
        <w:pStyle w:val="NormalWeb"/>
        <w:rPr>
          <w:rFonts w:asciiTheme="minorHAnsi" w:eastAsiaTheme="minorHAnsi" w:hAnsiTheme="minorHAnsi" w:cstheme="minorBidi"/>
          <w:lang w:eastAsia="en-US"/>
        </w:rPr>
      </w:pPr>
      <w:r w:rsidRPr="00587AAB">
        <w:rPr>
          <w:rFonts w:asciiTheme="minorHAnsi" w:eastAsiaTheme="minorHAnsi" w:hAnsiTheme="minorHAnsi" w:cstheme="minorBidi"/>
          <w:lang w:eastAsia="en-US"/>
        </w:rPr>
        <w:t>Alle klasser forholder seg til en ukeplan. Tradisjonelt sett er en ukeplan oversikt over lekser og informasjon. Her er noen tips for å skape god oversikt og forutsigbarhet med tilrettelegginger, for å gjøre innholdet mest mulig tilgjengelig når du lager ukeplan:</w:t>
      </w:r>
    </w:p>
    <w:p w14:paraId="5811A09A" w14:textId="77777777" w:rsidR="00245C09" w:rsidRPr="00587AAB" w:rsidRDefault="00245C09" w:rsidP="00245C09">
      <w:pPr>
        <w:numPr>
          <w:ilvl w:val="0"/>
          <w:numId w:val="29"/>
        </w:numPr>
        <w:spacing w:before="100" w:beforeAutospacing="1" w:after="100" w:afterAutospacing="1" w:line="240" w:lineRule="auto"/>
        <w:rPr>
          <w:sz w:val="24"/>
          <w:szCs w:val="24"/>
        </w:rPr>
      </w:pPr>
      <w:r w:rsidRPr="00587AAB">
        <w:rPr>
          <w:sz w:val="24"/>
          <w:szCs w:val="24"/>
        </w:rPr>
        <w:t>Korte presise beskjeder</w:t>
      </w:r>
    </w:p>
    <w:p w14:paraId="374B0785" w14:textId="77777777" w:rsidR="00245C09" w:rsidRPr="00587AAB" w:rsidRDefault="00245C09" w:rsidP="00245C09">
      <w:pPr>
        <w:numPr>
          <w:ilvl w:val="0"/>
          <w:numId w:val="29"/>
        </w:numPr>
        <w:spacing w:before="100" w:beforeAutospacing="1" w:after="100" w:afterAutospacing="1" w:line="240" w:lineRule="auto"/>
        <w:rPr>
          <w:sz w:val="24"/>
          <w:szCs w:val="24"/>
        </w:rPr>
      </w:pPr>
      <w:r w:rsidRPr="00587AAB">
        <w:rPr>
          <w:sz w:val="24"/>
          <w:szCs w:val="24"/>
        </w:rPr>
        <w:t>Skriftstørrelse minimum 12 (Arial er standard universell font)</w:t>
      </w:r>
    </w:p>
    <w:p w14:paraId="546C4884" w14:textId="77777777" w:rsidR="00245C09" w:rsidRPr="00587AAB" w:rsidRDefault="00245C09" w:rsidP="00245C09">
      <w:pPr>
        <w:numPr>
          <w:ilvl w:val="0"/>
          <w:numId w:val="29"/>
        </w:numPr>
        <w:spacing w:before="100" w:beforeAutospacing="1" w:after="100" w:afterAutospacing="1" w:line="240" w:lineRule="auto"/>
        <w:rPr>
          <w:sz w:val="24"/>
          <w:szCs w:val="24"/>
        </w:rPr>
      </w:pPr>
      <w:r w:rsidRPr="00587AAB">
        <w:rPr>
          <w:sz w:val="24"/>
          <w:szCs w:val="24"/>
        </w:rPr>
        <w:t>Bildestøtte for å illustrere og støtte innhold</w:t>
      </w:r>
    </w:p>
    <w:p w14:paraId="5926C991" w14:textId="77777777" w:rsidR="00245C09" w:rsidRPr="00587AAB" w:rsidRDefault="00245C09" w:rsidP="00245C09">
      <w:pPr>
        <w:numPr>
          <w:ilvl w:val="0"/>
          <w:numId w:val="29"/>
        </w:numPr>
        <w:spacing w:before="100" w:beforeAutospacing="1" w:after="100" w:afterAutospacing="1" w:line="240" w:lineRule="auto"/>
        <w:rPr>
          <w:sz w:val="24"/>
          <w:szCs w:val="24"/>
        </w:rPr>
      </w:pPr>
      <w:r w:rsidRPr="00587AAB">
        <w:rPr>
          <w:sz w:val="24"/>
          <w:szCs w:val="24"/>
        </w:rPr>
        <w:t>Gloser: Det norske og det engelske ordet bør stå på samme linje</w:t>
      </w:r>
    </w:p>
    <w:p w14:paraId="400FA2CE" w14:textId="77777777" w:rsidR="00245C09" w:rsidRPr="00587AAB" w:rsidRDefault="00245C09" w:rsidP="00245C09">
      <w:pPr>
        <w:numPr>
          <w:ilvl w:val="0"/>
          <w:numId w:val="29"/>
        </w:numPr>
        <w:spacing w:before="100" w:beforeAutospacing="1" w:after="100" w:afterAutospacing="1" w:line="240" w:lineRule="auto"/>
        <w:rPr>
          <w:sz w:val="24"/>
          <w:szCs w:val="24"/>
        </w:rPr>
      </w:pPr>
      <w:r w:rsidRPr="00587AAB">
        <w:rPr>
          <w:sz w:val="24"/>
          <w:szCs w:val="24"/>
        </w:rPr>
        <w:t xml:space="preserve">Hvis elevene skal skrive </w:t>
      </w:r>
      <w:proofErr w:type="spellStart"/>
      <w:r w:rsidRPr="00587AAB">
        <w:rPr>
          <w:sz w:val="24"/>
          <w:szCs w:val="24"/>
        </w:rPr>
        <w:t>øveord</w:t>
      </w:r>
      <w:proofErr w:type="spellEnd"/>
      <w:r w:rsidRPr="00587AAB">
        <w:rPr>
          <w:sz w:val="24"/>
          <w:szCs w:val="24"/>
        </w:rPr>
        <w:t xml:space="preserve"> og gloser i tabell på ukeplan, er det viktig å gi nok plass i tabellen slik at elevene klarer å skrive inni rutene.</w:t>
      </w:r>
    </w:p>
    <w:p w14:paraId="32E59E97" w14:textId="77777777" w:rsidR="00245C09" w:rsidRPr="00587AAB" w:rsidRDefault="00245C09" w:rsidP="00245C09">
      <w:pPr>
        <w:numPr>
          <w:ilvl w:val="0"/>
          <w:numId w:val="29"/>
        </w:numPr>
        <w:spacing w:before="100" w:beforeAutospacing="1" w:after="100" w:afterAutospacing="1" w:line="240" w:lineRule="auto"/>
        <w:rPr>
          <w:sz w:val="24"/>
          <w:szCs w:val="24"/>
        </w:rPr>
      </w:pPr>
      <w:r w:rsidRPr="00587AAB">
        <w:rPr>
          <w:sz w:val="24"/>
          <w:szCs w:val="24"/>
        </w:rPr>
        <w:t>Gjør elevene oppmerksomme på hvilken informasjon de finner på ukeplanen slik at de bruker dem som et verktøy til å få oversikt.</w:t>
      </w:r>
    </w:p>
    <w:p w14:paraId="2E01D3F5" w14:textId="1B099EB4" w:rsidR="00245C09" w:rsidRPr="00587AAB" w:rsidRDefault="00245C09" w:rsidP="00245C09">
      <w:pPr>
        <w:pStyle w:val="NormalWeb"/>
        <w:rPr>
          <w:rFonts w:asciiTheme="minorHAnsi" w:eastAsiaTheme="minorHAnsi" w:hAnsiTheme="minorHAnsi" w:cstheme="minorBidi"/>
          <w:lang w:eastAsia="en-US"/>
        </w:rPr>
      </w:pPr>
      <w:r w:rsidRPr="00587AAB">
        <w:rPr>
          <w:rFonts w:asciiTheme="minorHAnsi" w:eastAsiaTheme="minorHAnsi" w:hAnsiTheme="minorHAnsi" w:cstheme="minorBidi"/>
          <w:lang w:eastAsia="en-US"/>
        </w:rPr>
        <w:t xml:space="preserve">En ukeplan kan gi en oversikt over uka og viser når du skal ulike ting, slik du også ser uka i en kalender. </w:t>
      </w:r>
    </w:p>
    <w:p w14:paraId="57A6C0BF" w14:textId="0BC6842E" w:rsidR="00245C09" w:rsidRPr="00587AAB" w:rsidRDefault="00DE1DCA" w:rsidP="00587AAB">
      <w:pPr>
        <w:pStyle w:val="NormalWeb"/>
        <w:rPr>
          <w:rFonts w:asciiTheme="minorHAnsi" w:eastAsiaTheme="minorHAnsi" w:hAnsiTheme="minorHAnsi" w:cstheme="minorBidi"/>
          <w:lang w:eastAsia="en-US"/>
        </w:rPr>
      </w:pPr>
      <w:r w:rsidRPr="00587AAB">
        <w:rPr>
          <w:rFonts w:asciiTheme="minorHAnsi" w:eastAsiaTheme="minorHAnsi" w:hAnsiTheme="minorHAnsi" w:cstheme="minorBidi"/>
          <w:lang w:eastAsia="en-US"/>
        </w:rPr>
        <w:t>Kilde: Statped.no</w:t>
      </w:r>
    </w:p>
    <w:p w14:paraId="3802A606" w14:textId="77777777" w:rsidR="00196489" w:rsidRDefault="00196489" w:rsidP="007A641C">
      <w:pPr>
        <w:rPr>
          <w:rFonts w:asciiTheme="majorHAnsi" w:eastAsiaTheme="majorEastAsia" w:hAnsiTheme="majorHAnsi" w:cstheme="majorBidi"/>
          <w:b/>
          <w:bCs/>
          <w:color w:val="2F5496" w:themeColor="accent1" w:themeShade="BF"/>
          <w:sz w:val="24"/>
          <w:szCs w:val="24"/>
        </w:rPr>
      </w:pPr>
    </w:p>
    <w:p w14:paraId="17451A42" w14:textId="77777777" w:rsidR="00CF257D" w:rsidRDefault="00CF257D" w:rsidP="007A641C">
      <w:pPr>
        <w:rPr>
          <w:rFonts w:asciiTheme="majorHAnsi" w:eastAsiaTheme="majorEastAsia" w:hAnsiTheme="majorHAnsi" w:cstheme="majorBidi"/>
          <w:b/>
          <w:bCs/>
          <w:color w:val="2F5496" w:themeColor="accent1" w:themeShade="BF"/>
          <w:sz w:val="24"/>
          <w:szCs w:val="24"/>
        </w:rPr>
      </w:pPr>
    </w:p>
    <w:p w14:paraId="7C5E76BD" w14:textId="77777777" w:rsidR="00CF257D" w:rsidRDefault="00CF257D" w:rsidP="007A641C">
      <w:pPr>
        <w:rPr>
          <w:rFonts w:asciiTheme="majorHAnsi" w:eastAsiaTheme="majorEastAsia" w:hAnsiTheme="majorHAnsi" w:cstheme="majorBidi"/>
          <w:b/>
          <w:bCs/>
          <w:color w:val="2F5496" w:themeColor="accent1" w:themeShade="BF"/>
          <w:sz w:val="24"/>
          <w:szCs w:val="24"/>
        </w:rPr>
      </w:pPr>
    </w:p>
    <w:p w14:paraId="0A320E30" w14:textId="77777777" w:rsidR="00CF257D" w:rsidRDefault="00CF257D" w:rsidP="007A641C">
      <w:pPr>
        <w:rPr>
          <w:rFonts w:asciiTheme="majorHAnsi" w:eastAsiaTheme="majorEastAsia" w:hAnsiTheme="majorHAnsi" w:cstheme="majorBidi"/>
          <w:b/>
          <w:bCs/>
          <w:color w:val="2F5496" w:themeColor="accent1" w:themeShade="BF"/>
          <w:sz w:val="24"/>
          <w:szCs w:val="24"/>
        </w:rPr>
      </w:pPr>
    </w:p>
    <w:p w14:paraId="4EE17DCA" w14:textId="77777777" w:rsidR="00CF257D" w:rsidRDefault="00CF257D" w:rsidP="007A641C">
      <w:pPr>
        <w:rPr>
          <w:rFonts w:asciiTheme="majorHAnsi" w:eastAsiaTheme="majorEastAsia" w:hAnsiTheme="majorHAnsi" w:cstheme="majorBidi"/>
          <w:b/>
          <w:bCs/>
          <w:color w:val="2F5496" w:themeColor="accent1" w:themeShade="BF"/>
          <w:sz w:val="24"/>
          <w:szCs w:val="24"/>
        </w:rPr>
      </w:pPr>
    </w:p>
    <w:p w14:paraId="0B886610" w14:textId="77777777" w:rsidR="00CF257D" w:rsidRDefault="00CF257D" w:rsidP="007A641C">
      <w:pPr>
        <w:rPr>
          <w:rFonts w:asciiTheme="majorHAnsi" w:eastAsiaTheme="majorEastAsia" w:hAnsiTheme="majorHAnsi" w:cstheme="majorBidi"/>
          <w:b/>
          <w:bCs/>
          <w:color w:val="2F5496" w:themeColor="accent1" w:themeShade="BF"/>
          <w:sz w:val="24"/>
          <w:szCs w:val="24"/>
        </w:rPr>
      </w:pPr>
    </w:p>
    <w:p w14:paraId="0AE65A15" w14:textId="77777777" w:rsidR="00CF257D" w:rsidRDefault="00CF257D" w:rsidP="007A641C">
      <w:pPr>
        <w:rPr>
          <w:rFonts w:asciiTheme="majorHAnsi" w:eastAsiaTheme="majorEastAsia" w:hAnsiTheme="majorHAnsi" w:cstheme="majorBidi"/>
          <w:b/>
          <w:bCs/>
          <w:color w:val="2F5496" w:themeColor="accent1" w:themeShade="BF"/>
          <w:sz w:val="24"/>
          <w:szCs w:val="24"/>
        </w:rPr>
      </w:pPr>
    </w:p>
    <w:p w14:paraId="0E5787FE" w14:textId="77777777" w:rsidR="00CF257D" w:rsidRDefault="00CF257D" w:rsidP="007A641C">
      <w:pPr>
        <w:rPr>
          <w:rFonts w:asciiTheme="majorHAnsi" w:eastAsiaTheme="majorEastAsia" w:hAnsiTheme="majorHAnsi" w:cstheme="majorBidi"/>
          <w:b/>
          <w:bCs/>
          <w:color w:val="2F5496" w:themeColor="accent1" w:themeShade="BF"/>
          <w:sz w:val="24"/>
          <w:szCs w:val="24"/>
        </w:rPr>
      </w:pPr>
    </w:p>
    <w:p w14:paraId="23182915" w14:textId="77777777" w:rsidR="00CF257D" w:rsidRDefault="00CF257D" w:rsidP="007A641C">
      <w:pPr>
        <w:rPr>
          <w:rFonts w:asciiTheme="majorHAnsi" w:eastAsiaTheme="majorEastAsia" w:hAnsiTheme="majorHAnsi" w:cstheme="majorBidi"/>
          <w:b/>
          <w:bCs/>
          <w:color w:val="2F5496" w:themeColor="accent1" w:themeShade="BF"/>
          <w:sz w:val="24"/>
          <w:szCs w:val="24"/>
        </w:rPr>
      </w:pPr>
    </w:p>
    <w:p w14:paraId="49E34E54" w14:textId="77777777" w:rsidR="00CF257D" w:rsidRDefault="00CF257D" w:rsidP="007A641C">
      <w:pPr>
        <w:rPr>
          <w:rFonts w:asciiTheme="majorHAnsi" w:eastAsiaTheme="majorEastAsia" w:hAnsiTheme="majorHAnsi" w:cstheme="majorBidi"/>
          <w:b/>
          <w:bCs/>
          <w:color w:val="2F5496" w:themeColor="accent1" w:themeShade="BF"/>
          <w:sz w:val="24"/>
          <w:szCs w:val="24"/>
        </w:rPr>
      </w:pPr>
    </w:p>
    <w:p w14:paraId="3F1AAD56" w14:textId="77777777" w:rsidR="00CF257D" w:rsidRDefault="00CF257D" w:rsidP="007A641C">
      <w:pPr>
        <w:rPr>
          <w:rFonts w:asciiTheme="majorHAnsi" w:eastAsiaTheme="majorEastAsia" w:hAnsiTheme="majorHAnsi" w:cstheme="majorBidi"/>
          <w:b/>
          <w:bCs/>
          <w:color w:val="2F5496" w:themeColor="accent1" w:themeShade="BF"/>
          <w:sz w:val="24"/>
          <w:szCs w:val="24"/>
        </w:rPr>
      </w:pPr>
    </w:p>
    <w:p w14:paraId="14F782C1" w14:textId="77777777" w:rsidR="00CF257D" w:rsidRDefault="00CF257D" w:rsidP="007A641C">
      <w:pPr>
        <w:rPr>
          <w:rFonts w:asciiTheme="majorHAnsi" w:eastAsiaTheme="majorEastAsia" w:hAnsiTheme="majorHAnsi" w:cstheme="majorBidi"/>
          <w:b/>
          <w:bCs/>
          <w:color w:val="2F5496" w:themeColor="accent1" w:themeShade="BF"/>
          <w:sz w:val="24"/>
          <w:szCs w:val="24"/>
        </w:rPr>
      </w:pPr>
    </w:p>
    <w:p w14:paraId="571CBCAA" w14:textId="77777777" w:rsidR="00CF257D" w:rsidRDefault="00CF257D" w:rsidP="007A641C">
      <w:pPr>
        <w:rPr>
          <w:rFonts w:asciiTheme="majorHAnsi" w:eastAsiaTheme="majorEastAsia" w:hAnsiTheme="majorHAnsi" w:cstheme="majorBidi"/>
          <w:b/>
          <w:bCs/>
          <w:color w:val="2F5496" w:themeColor="accent1" w:themeShade="BF"/>
          <w:sz w:val="24"/>
          <w:szCs w:val="24"/>
        </w:rPr>
      </w:pPr>
    </w:p>
    <w:p w14:paraId="088F8454" w14:textId="77777777" w:rsidR="00CF257D" w:rsidRDefault="00CF257D" w:rsidP="007A641C">
      <w:pPr>
        <w:rPr>
          <w:rFonts w:asciiTheme="majorHAnsi" w:eastAsiaTheme="majorEastAsia" w:hAnsiTheme="majorHAnsi" w:cstheme="majorBidi"/>
          <w:b/>
          <w:bCs/>
          <w:color w:val="2F5496" w:themeColor="accent1" w:themeShade="BF"/>
          <w:sz w:val="24"/>
          <w:szCs w:val="24"/>
        </w:rPr>
      </w:pPr>
    </w:p>
    <w:p w14:paraId="5BABDE58" w14:textId="77777777" w:rsidR="00CF257D" w:rsidRDefault="00CF257D" w:rsidP="007A641C">
      <w:pPr>
        <w:rPr>
          <w:rFonts w:asciiTheme="majorHAnsi" w:eastAsiaTheme="majorEastAsia" w:hAnsiTheme="majorHAnsi" w:cstheme="majorBidi"/>
          <w:b/>
          <w:bCs/>
          <w:color w:val="2F5496" w:themeColor="accent1" w:themeShade="BF"/>
          <w:sz w:val="24"/>
          <w:szCs w:val="24"/>
        </w:rPr>
      </w:pPr>
    </w:p>
    <w:p w14:paraId="5063E325" w14:textId="77777777" w:rsidR="00CF257D" w:rsidRDefault="00CF257D" w:rsidP="007A641C">
      <w:pPr>
        <w:rPr>
          <w:rFonts w:asciiTheme="majorHAnsi" w:eastAsiaTheme="majorEastAsia" w:hAnsiTheme="majorHAnsi" w:cstheme="majorBidi"/>
          <w:b/>
          <w:bCs/>
          <w:color w:val="2F5496" w:themeColor="accent1" w:themeShade="BF"/>
          <w:sz w:val="24"/>
          <w:szCs w:val="24"/>
        </w:rPr>
      </w:pPr>
    </w:p>
    <w:p w14:paraId="799C5C21" w14:textId="6B7DB3B4" w:rsidR="00F80EFA" w:rsidRPr="00F80EFA" w:rsidRDefault="00952227" w:rsidP="007A641C">
      <w:pPr>
        <w:rPr>
          <w:rFonts w:asciiTheme="majorHAnsi" w:eastAsiaTheme="majorEastAsia" w:hAnsiTheme="majorHAnsi" w:cstheme="majorBidi"/>
          <w:b/>
          <w:bCs/>
          <w:color w:val="2F5496" w:themeColor="accent1" w:themeShade="BF"/>
          <w:sz w:val="24"/>
          <w:szCs w:val="24"/>
        </w:rPr>
      </w:pPr>
      <w:r>
        <w:rPr>
          <w:rFonts w:asciiTheme="majorHAnsi" w:eastAsiaTheme="majorEastAsia" w:hAnsiTheme="majorHAnsi" w:cstheme="majorBidi"/>
          <w:b/>
          <w:bCs/>
          <w:color w:val="2F5496" w:themeColor="accent1" w:themeShade="BF"/>
          <w:sz w:val="24"/>
          <w:szCs w:val="24"/>
        </w:rPr>
        <w:lastRenderedPageBreak/>
        <w:t xml:space="preserve">BTI </w:t>
      </w:r>
      <w:r w:rsidR="00F80EFA" w:rsidRPr="00F80EFA">
        <w:rPr>
          <w:rFonts w:asciiTheme="majorHAnsi" w:eastAsiaTheme="majorEastAsia" w:hAnsiTheme="majorHAnsi" w:cstheme="majorBidi"/>
          <w:b/>
          <w:bCs/>
          <w:color w:val="2F5496" w:themeColor="accent1" w:themeShade="BF"/>
          <w:sz w:val="24"/>
          <w:szCs w:val="24"/>
        </w:rPr>
        <w:t>Nivå 3</w:t>
      </w:r>
    </w:p>
    <w:p w14:paraId="3491E5A2" w14:textId="1778352A" w:rsidR="003E3746" w:rsidRPr="007A641C" w:rsidRDefault="00F66CCB" w:rsidP="007A641C">
      <w:pPr>
        <w:rPr>
          <w:rFonts w:asciiTheme="majorHAnsi" w:eastAsiaTheme="majorEastAsia" w:hAnsiTheme="majorHAnsi" w:cstheme="majorBidi"/>
          <w:b/>
          <w:bCs/>
          <w:color w:val="2F5496" w:themeColor="accent1" w:themeShade="BF"/>
          <w:sz w:val="32"/>
          <w:szCs w:val="32"/>
        </w:rPr>
      </w:pPr>
      <w:r w:rsidRPr="007A641C">
        <w:rPr>
          <w:rFonts w:asciiTheme="majorHAnsi" w:eastAsiaTheme="majorEastAsia" w:hAnsiTheme="majorHAnsi" w:cstheme="majorBidi"/>
          <w:b/>
          <w:bCs/>
          <w:color w:val="2F5496" w:themeColor="accent1" w:themeShade="BF"/>
          <w:sz w:val="32"/>
          <w:szCs w:val="32"/>
        </w:rPr>
        <w:t>Individuell ukeplan – for elev med komplekst skolefravær</w:t>
      </w:r>
      <w:r w:rsidR="00363737" w:rsidRPr="007A641C">
        <w:rPr>
          <w:rFonts w:asciiTheme="majorHAnsi" w:eastAsiaTheme="majorEastAsia" w:hAnsiTheme="majorHAnsi" w:cstheme="majorBidi"/>
          <w:b/>
          <w:bCs/>
          <w:color w:val="2F5496" w:themeColor="accent1" w:themeShade="BF"/>
          <w:sz w:val="32"/>
          <w:szCs w:val="32"/>
        </w:rPr>
        <w:t xml:space="preserve"> </w:t>
      </w:r>
    </w:p>
    <w:p w14:paraId="242E902A" w14:textId="18D3C0B5" w:rsidR="00363737" w:rsidRPr="00F61754" w:rsidRDefault="00363737" w:rsidP="007A641C">
      <w:pPr>
        <w:rPr>
          <w:sz w:val="24"/>
          <w:szCs w:val="24"/>
        </w:rPr>
      </w:pPr>
      <w:r w:rsidRPr="00F61754">
        <w:rPr>
          <w:sz w:val="24"/>
          <w:szCs w:val="24"/>
        </w:rPr>
        <w:t xml:space="preserve">Først prioritet i oppstart </w:t>
      </w:r>
      <w:r w:rsidR="00304C04" w:rsidRPr="00F61754">
        <w:rPr>
          <w:sz w:val="24"/>
          <w:szCs w:val="24"/>
        </w:rPr>
        <w:t>etter langvarig skolefravær er å etablere og stabilisere fysisk oppmøte. For å greie det,</w:t>
      </w:r>
      <w:r w:rsidR="00A72416" w:rsidRPr="00F61754">
        <w:rPr>
          <w:sz w:val="24"/>
          <w:szCs w:val="24"/>
        </w:rPr>
        <w:t xml:space="preserve"> må innholdet i opplæringen tilpasses i mengde og omfang en perio</w:t>
      </w:r>
      <w:r w:rsidR="00364F9C" w:rsidRPr="00F61754">
        <w:rPr>
          <w:sz w:val="24"/>
          <w:szCs w:val="24"/>
        </w:rPr>
        <w:t xml:space="preserve">de, før det eventuelt kan trappes opp. </w:t>
      </w:r>
      <w:r w:rsidR="004E0975" w:rsidRPr="00F61754">
        <w:rPr>
          <w:sz w:val="24"/>
          <w:szCs w:val="24"/>
        </w:rPr>
        <w:t>De aller fleste elever med komplekst skolefravær vil oppleve det energikrevende å mestre skolenærvær i oppstarten</w:t>
      </w:r>
      <w:r w:rsidR="001D7892" w:rsidRPr="00F61754">
        <w:rPr>
          <w:sz w:val="24"/>
          <w:szCs w:val="24"/>
        </w:rPr>
        <w:t xml:space="preserve">. </w:t>
      </w:r>
      <w:r w:rsidR="00507362" w:rsidRPr="00F61754">
        <w:rPr>
          <w:sz w:val="24"/>
          <w:szCs w:val="24"/>
        </w:rPr>
        <w:t>Før timeplanen lages, skal det være gjort en felles kartlegging</w:t>
      </w:r>
      <w:r w:rsidR="00915A86" w:rsidRPr="00F61754">
        <w:rPr>
          <w:sz w:val="24"/>
          <w:szCs w:val="24"/>
        </w:rPr>
        <w:t xml:space="preserve"> i samarbeid mellom elev, foresatte og skole. </w:t>
      </w:r>
      <w:r w:rsidR="001D7892" w:rsidRPr="00F61754">
        <w:rPr>
          <w:sz w:val="24"/>
          <w:szCs w:val="24"/>
        </w:rPr>
        <w:t xml:space="preserve">Felles </w:t>
      </w:r>
      <w:r w:rsidR="005C3D65" w:rsidRPr="00F61754">
        <w:rPr>
          <w:sz w:val="24"/>
          <w:szCs w:val="24"/>
        </w:rPr>
        <w:t xml:space="preserve">og avklart </w:t>
      </w:r>
      <w:r w:rsidR="001D7892" w:rsidRPr="00F61754">
        <w:rPr>
          <w:sz w:val="24"/>
          <w:szCs w:val="24"/>
        </w:rPr>
        <w:t xml:space="preserve">enighet </w:t>
      </w:r>
      <w:r w:rsidR="005C3D65" w:rsidRPr="00F61754">
        <w:rPr>
          <w:sz w:val="24"/>
          <w:szCs w:val="24"/>
        </w:rPr>
        <w:t>mellom skole, foresa</w:t>
      </w:r>
      <w:r w:rsidR="00BB2330" w:rsidRPr="00F61754">
        <w:rPr>
          <w:sz w:val="24"/>
          <w:szCs w:val="24"/>
        </w:rPr>
        <w:t xml:space="preserve">tte og elev </w:t>
      </w:r>
      <w:r w:rsidR="001D7892" w:rsidRPr="00F61754">
        <w:rPr>
          <w:sz w:val="24"/>
          <w:szCs w:val="24"/>
        </w:rPr>
        <w:t xml:space="preserve">om hva som forventes </w:t>
      </w:r>
      <w:r w:rsidR="005C3D65" w:rsidRPr="00F61754">
        <w:rPr>
          <w:sz w:val="24"/>
          <w:szCs w:val="24"/>
        </w:rPr>
        <w:t xml:space="preserve">av deltakelse i opplæringen </w:t>
      </w:r>
      <w:r w:rsidR="00BB2330" w:rsidRPr="00F61754">
        <w:rPr>
          <w:sz w:val="24"/>
          <w:szCs w:val="24"/>
        </w:rPr>
        <w:t xml:space="preserve">er viktig og skrives ned i individuell timeplan. </w:t>
      </w:r>
    </w:p>
    <w:p w14:paraId="05D05BEA" w14:textId="0230D11F" w:rsidR="006B6C02" w:rsidRPr="00F61754" w:rsidRDefault="00107D53" w:rsidP="007A641C">
      <w:pPr>
        <w:rPr>
          <w:sz w:val="24"/>
          <w:szCs w:val="24"/>
        </w:rPr>
      </w:pPr>
      <w:r w:rsidRPr="00F61754">
        <w:rPr>
          <w:sz w:val="24"/>
          <w:szCs w:val="24"/>
        </w:rPr>
        <w:t xml:space="preserve">Ukeplan sendes </w:t>
      </w:r>
      <w:r w:rsidR="00FA4042" w:rsidRPr="00F61754">
        <w:rPr>
          <w:sz w:val="24"/>
          <w:szCs w:val="24"/>
        </w:rPr>
        <w:t xml:space="preserve">alltid til foresatte </w:t>
      </w:r>
      <w:r w:rsidR="0037330A" w:rsidRPr="00F61754">
        <w:rPr>
          <w:sz w:val="24"/>
          <w:szCs w:val="24"/>
        </w:rPr>
        <w:t xml:space="preserve">før helga, slik at </w:t>
      </w:r>
      <w:r w:rsidRPr="00F61754">
        <w:rPr>
          <w:sz w:val="24"/>
          <w:szCs w:val="24"/>
        </w:rPr>
        <w:t>de</w:t>
      </w:r>
      <w:r w:rsidR="0037330A" w:rsidRPr="00F61754">
        <w:rPr>
          <w:sz w:val="24"/>
          <w:szCs w:val="24"/>
        </w:rPr>
        <w:t xml:space="preserve"> kan forberede barnet i forkant</w:t>
      </w:r>
      <w:r w:rsidRPr="00F61754">
        <w:rPr>
          <w:sz w:val="24"/>
          <w:szCs w:val="24"/>
        </w:rPr>
        <w:t xml:space="preserve"> av uka</w:t>
      </w:r>
      <w:r w:rsidR="0037330A" w:rsidRPr="00F61754">
        <w:rPr>
          <w:sz w:val="24"/>
          <w:szCs w:val="24"/>
        </w:rPr>
        <w:t xml:space="preserve">. </w:t>
      </w:r>
      <w:r w:rsidRPr="00F61754">
        <w:rPr>
          <w:sz w:val="24"/>
          <w:szCs w:val="24"/>
        </w:rPr>
        <w:t>I mange tilfeller er det viktig at ukeplanen kommer i papirform</w:t>
      </w:r>
      <w:r w:rsidR="004A21DF" w:rsidRPr="00F61754">
        <w:rPr>
          <w:sz w:val="24"/>
          <w:szCs w:val="24"/>
        </w:rPr>
        <w:t>,</w:t>
      </w:r>
      <w:r w:rsidR="00EB4374" w:rsidRPr="00F61754">
        <w:rPr>
          <w:sz w:val="24"/>
          <w:szCs w:val="24"/>
        </w:rPr>
        <w:t xml:space="preserve"> og følger med barnet hjem</w:t>
      </w:r>
      <w:r w:rsidR="004A21DF" w:rsidRPr="00F61754">
        <w:rPr>
          <w:sz w:val="24"/>
          <w:szCs w:val="24"/>
        </w:rPr>
        <w:t xml:space="preserve"> fredag</w:t>
      </w:r>
      <w:r w:rsidR="00EB4374" w:rsidRPr="00F61754">
        <w:rPr>
          <w:sz w:val="24"/>
          <w:szCs w:val="24"/>
        </w:rPr>
        <w:t>.</w:t>
      </w:r>
    </w:p>
    <w:p w14:paraId="2E9D34E4" w14:textId="77777777" w:rsidR="006B6C02" w:rsidRPr="00612C84" w:rsidRDefault="006B6C02" w:rsidP="006B6C02">
      <w:pPr>
        <w:pStyle w:val="Sterktsitat"/>
        <w:rPr>
          <w:b/>
          <w:bCs/>
          <w:i w:val="0"/>
          <w:iCs w:val="0"/>
          <w:color w:val="2F5496" w:themeColor="accent1" w:themeShade="BF"/>
          <w:sz w:val="36"/>
          <w:szCs w:val="36"/>
        </w:rPr>
      </w:pPr>
      <w:r>
        <w:rPr>
          <w:b/>
          <w:bCs/>
          <w:i w:val="0"/>
          <w:iCs w:val="0"/>
          <w:sz w:val="36"/>
          <w:szCs w:val="36"/>
        </w:rPr>
        <w:t xml:space="preserve">Eksempel </w:t>
      </w:r>
    </w:p>
    <w:p w14:paraId="798A8FEB" w14:textId="77777777" w:rsidR="006B6C02" w:rsidRDefault="006B6C02" w:rsidP="007A641C">
      <w:pPr>
        <w:rPr>
          <w:sz w:val="16"/>
          <w:szCs w:val="16"/>
        </w:rPr>
      </w:pPr>
    </w:p>
    <w:p w14:paraId="61A36C13" w14:textId="77B1508D" w:rsidR="00B221CD" w:rsidRDefault="00FD1F6D" w:rsidP="00AA5929">
      <w:pPr>
        <w:ind w:left="360"/>
        <w:rPr>
          <w:sz w:val="16"/>
          <w:szCs w:val="16"/>
        </w:rPr>
      </w:pPr>
      <w:r>
        <w:rPr>
          <w:noProof/>
        </w:rPr>
        <w:drawing>
          <wp:inline distT="0" distB="0" distL="0" distR="0" wp14:anchorId="416E4149" wp14:editId="3390C17C">
            <wp:extent cx="6057900" cy="4196634"/>
            <wp:effectExtent l="0" t="0" r="0" b="0"/>
            <wp:docPr id="49" name="Bild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25514" t="38022" r="28984" b="5938"/>
                    <a:stretch/>
                  </pic:blipFill>
                  <pic:spPr bwMode="auto">
                    <a:xfrm>
                      <a:off x="0" y="0"/>
                      <a:ext cx="6077230" cy="4210025"/>
                    </a:xfrm>
                    <a:prstGeom prst="rect">
                      <a:avLst/>
                    </a:prstGeom>
                    <a:ln>
                      <a:noFill/>
                    </a:ln>
                    <a:extLst>
                      <a:ext uri="{53640926-AAD7-44D8-BBD7-CCE9431645EC}">
                        <a14:shadowObscured xmlns:a14="http://schemas.microsoft.com/office/drawing/2010/main"/>
                      </a:ext>
                    </a:extLst>
                  </pic:spPr>
                </pic:pic>
              </a:graphicData>
            </a:graphic>
          </wp:inline>
        </w:drawing>
      </w:r>
      <w:r w:rsidR="006B6C02">
        <w:rPr>
          <w:sz w:val="16"/>
          <w:szCs w:val="16"/>
        </w:rPr>
        <w:t>(</w:t>
      </w:r>
      <w:r w:rsidR="007A641C">
        <w:rPr>
          <w:sz w:val="16"/>
          <w:szCs w:val="16"/>
        </w:rPr>
        <w:t xml:space="preserve">Eksempel på ukeplan er hentet fra Veileder </w:t>
      </w:r>
      <w:r w:rsidR="006B6C02">
        <w:rPr>
          <w:sz w:val="16"/>
          <w:szCs w:val="16"/>
        </w:rPr>
        <w:t xml:space="preserve">for bekymringsfullt skolefravær i Oslo) </w:t>
      </w:r>
    </w:p>
    <w:p w14:paraId="18D1B969" w14:textId="77777777" w:rsidR="00F61754" w:rsidRDefault="00F61754" w:rsidP="00AA5929">
      <w:pPr>
        <w:rPr>
          <w:sz w:val="16"/>
          <w:szCs w:val="16"/>
        </w:rPr>
      </w:pPr>
    </w:p>
    <w:p w14:paraId="32461CB4" w14:textId="77777777" w:rsidR="004E7624" w:rsidRDefault="004E7624" w:rsidP="00AA5929">
      <w:pPr>
        <w:rPr>
          <w:rFonts w:asciiTheme="majorHAnsi" w:eastAsiaTheme="majorEastAsia" w:hAnsiTheme="majorHAnsi" w:cstheme="majorBidi"/>
          <w:b/>
          <w:bCs/>
          <w:color w:val="2F5496" w:themeColor="accent1" w:themeShade="BF"/>
          <w:sz w:val="24"/>
          <w:szCs w:val="24"/>
        </w:rPr>
      </w:pPr>
    </w:p>
    <w:p w14:paraId="7F07E997" w14:textId="77777777" w:rsidR="004E7624" w:rsidRDefault="004E7624" w:rsidP="00AA5929">
      <w:pPr>
        <w:rPr>
          <w:rFonts w:asciiTheme="majorHAnsi" w:eastAsiaTheme="majorEastAsia" w:hAnsiTheme="majorHAnsi" w:cstheme="majorBidi"/>
          <w:b/>
          <w:bCs/>
          <w:color w:val="2F5496" w:themeColor="accent1" w:themeShade="BF"/>
          <w:sz w:val="24"/>
          <w:szCs w:val="24"/>
        </w:rPr>
      </w:pPr>
    </w:p>
    <w:p w14:paraId="410DE776" w14:textId="46C7EE25" w:rsidR="00422680" w:rsidRPr="004B7F99" w:rsidRDefault="00422680" w:rsidP="00AA5929">
      <w:pPr>
        <w:rPr>
          <w:rFonts w:asciiTheme="majorHAnsi" w:eastAsiaTheme="majorEastAsia" w:hAnsiTheme="majorHAnsi" w:cstheme="majorBidi"/>
          <w:b/>
          <w:bCs/>
          <w:color w:val="2F5496" w:themeColor="accent1" w:themeShade="BF"/>
          <w:sz w:val="24"/>
          <w:szCs w:val="24"/>
        </w:rPr>
      </w:pPr>
      <w:r w:rsidRPr="004B7F99">
        <w:rPr>
          <w:rFonts w:asciiTheme="majorHAnsi" w:eastAsiaTheme="majorEastAsia" w:hAnsiTheme="majorHAnsi" w:cstheme="majorBidi"/>
          <w:b/>
          <w:bCs/>
          <w:color w:val="2F5496" w:themeColor="accent1" w:themeShade="BF"/>
          <w:sz w:val="24"/>
          <w:szCs w:val="24"/>
        </w:rPr>
        <w:lastRenderedPageBreak/>
        <w:t>BTI nivå 3</w:t>
      </w:r>
    </w:p>
    <w:p w14:paraId="6CC83DA4" w14:textId="149F0068" w:rsidR="00DF54B3" w:rsidRDefault="00DF54B3" w:rsidP="00AA5929">
      <w:pPr>
        <w:rPr>
          <w:rFonts w:asciiTheme="majorHAnsi" w:eastAsiaTheme="majorEastAsia" w:hAnsiTheme="majorHAnsi" w:cstheme="majorBidi"/>
          <w:b/>
          <w:bCs/>
          <w:color w:val="2F5496" w:themeColor="accent1" w:themeShade="BF"/>
          <w:sz w:val="32"/>
          <w:szCs w:val="32"/>
        </w:rPr>
      </w:pPr>
      <w:r>
        <w:rPr>
          <w:rFonts w:asciiTheme="majorHAnsi" w:eastAsiaTheme="majorEastAsia" w:hAnsiTheme="majorHAnsi" w:cstheme="majorBidi"/>
          <w:b/>
          <w:bCs/>
          <w:color w:val="2F5496" w:themeColor="accent1" w:themeShade="BF"/>
          <w:sz w:val="32"/>
          <w:szCs w:val="32"/>
        </w:rPr>
        <w:t>RIM-modellen</w:t>
      </w:r>
    </w:p>
    <w:p w14:paraId="09710BBE" w14:textId="533FAE61" w:rsidR="002C5D62" w:rsidRDefault="00DF54B3" w:rsidP="00AA5929">
      <w:pPr>
        <w:rPr>
          <w:rFonts w:asciiTheme="majorHAnsi" w:eastAsiaTheme="majorEastAsia" w:hAnsiTheme="majorHAnsi" w:cstheme="majorBidi"/>
          <w:b/>
          <w:bCs/>
          <w:color w:val="2F5496" w:themeColor="accent1" w:themeShade="BF"/>
          <w:sz w:val="24"/>
          <w:szCs w:val="24"/>
        </w:rPr>
      </w:pPr>
      <w:r w:rsidRPr="00283A2C">
        <w:rPr>
          <w:rFonts w:asciiTheme="majorHAnsi" w:eastAsiaTheme="majorEastAsia" w:hAnsiTheme="majorHAnsi" w:cstheme="majorBidi"/>
          <w:b/>
          <w:bCs/>
          <w:color w:val="2F5496" w:themeColor="accent1" w:themeShade="BF"/>
          <w:sz w:val="24"/>
          <w:szCs w:val="24"/>
        </w:rPr>
        <w:t xml:space="preserve">Veien tilbake til skolen for elever med </w:t>
      </w:r>
      <w:r w:rsidR="009A6339" w:rsidRPr="00283A2C">
        <w:rPr>
          <w:rFonts w:asciiTheme="majorHAnsi" w:eastAsiaTheme="majorEastAsia" w:hAnsiTheme="majorHAnsi" w:cstheme="majorBidi"/>
          <w:b/>
          <w:bCs/>
          <w:color w:val="2F5496" w:themeColor="accent1" w:themeShade="BF"/>
          <w:sz w:val="24"/>
          <w:szCs w:val="24"/>
        </w:rPr>
        <w:t>totalt og ufrivillig fravær</w:t>
      </w:r>
      <w:r w:rsidR="00283A2C">
        <w:rPr>
          <w:rFonts w:asciiTheme="majorHAnsi" w:eastAsiaTheme="majorEastAsia" w:hAnsiTheme="majorHAnsi" w:cstheme="majorBidi"/>
          <w:b/>
          <w:bCs/>
          <w:color w:val="2F5496" w:themeColor="accent1" w:themeShade="BF"/>
          <w:sz w:val="24"/>
          <w:szCs w:val="24"/>
        </w:rPr>
        <w:t xml:space="preserve"> i </w:t>
      </w:r>
      <w:r w:rsidR="00270A26">
        <w:rPr>
          <w:rFonts w:asciiTheme="majorHAnsi" w:eastAsiaTheme="majorEastAsia" w:hAnsiTheme="majorHAnsi" w:cstheme="majorBidi"/>
          <w:b/>
          <w:bCs/>
          <w:color w:val="2F5496" w:themeColor="accent1" w:themeShade="BF"/>
          <w:sz w:val="24"/>
          <w:szCs w:val="24"/>
        </w:rPr>
        <w:t>kombinasjon</w:t>
      </w:r>
      <w:r w:rsidR="00283A2C">
        <w:rPr>
          <w:rFonts w:asciiTheme="majorHAnsi" w:eastAsiaTheme="majorEastAsia" w:hAnsiTheme="majorHAnsi" w:cstheme="majorBidi"/>
          <w:b/>
          <w:bCs/>
          <w:color w:val="2F5496" w:themeColor="accent1" w:themeShade="BF"/>
          <w:sz w:val="24"/>
          <w:szCs w:val="24"/>
        </w:rPr>
        <w:t xml:space="preserve"> med en e</w:t>
      </w:r>
      <w:r w:rsidR="009E0334">
        <w:rPr>
          <w:rFonts w:asciiTheme="majorHAnsi" w:eastAsiaTheme="majorEastAsia" w:hAnsiTheme="majorHAnsi" w:cstheme="majorBidi"/>
          <w:b/>
          <w:bCs/>
          <w:color w:val="2F5496" w:themeColor="accent1" w:themeShade="BF"/>
          <w:sz w:val="24"/>
          <w:szCs w:val="24"/>
        </w:rPr>
        <w:t>ller flere nevro</w:t>
      </w:r>
      <w:r w:rsidR="00270A26">
        <w:rPr>
          <w:rFonts w:asciiTheme="majorHAnsi" w:eastAsiaTheme="majorEastAsia" w:hAnsiTheme="majorHAnsi" w:cstheme="majorBidi"/>
          <w:b/>
          <w:bCs/>
          <w:color w:val="2F5496" w:themeColor="accent1" w:themeShade="BF"/>
          <w:sz w:val="24"/>
          <w:szCs w:val="24"/>
        </w:rPr>
        <w:t>diagnoser</w:t>
      </w:r>
      <w:r w:rsidR="002C5D62">
        <w:rPr>
          <w:rFonts w:asciiTheme="majorHAnsi" w:eastAsiaTheme="majorEastAsia" w:hAnsiTheme="majorHAnsi" w:cstheme="majorBidi"/>
          <w:b/>
          <w:bCs/>
          <w:color w:val="2F5496" w:themeColor="accent1" w:themeShade="BF"/>
          <w:sz w:val="24"/>
          <w:szCs w:val="24"/>
        </w:rPr>
        <w:t xml:space="preserve">     </w:t>
      </w:r>
    </w:p>
    <w:p w14:paraId="36D709B0" w14:textId="52DD0DF5" w:rsidR="002C5D62" w:rsidRPr="00A422AF" w:rsidRDefault="00042D7E" w:rsidP="00A422AF">
      <w:pPr>
        <w:rPr>
          <w:rFonts w:asciiTheme="majorHAnsi" w:eastAsiaTheme="majorEastAsia" w:hAnsiTheme="majorHAnsi" w:cstheme="majorBidi"/>
          <w:b/>
          <w:bCs/>
          <w:color w:val="2F5496" w:themeColor="accent1" w:themeShade="BF"/>
          <w:sz w:val="28"/>
          <w:szCs w:val="28"/>
        </w:rPr>
      </w:pPr>
      <w:r w:rsidRPr="00A422AF">
        <w:rPr>
          <w:rFonts w:asciiTheme="majorHAnsi" w:eastAsiaTheme="majorEastAsia" w:hAnsiTheme="majorHAnsi" w:cstheme="majorBidi"/>
          <w:b/>
          <w:bCs/>
          <w:color w:val="2F5496" w:themeColor="accent1" w:themeShade="BF"/>
          <w:sz w:val="28"/>
          <w:szCs w:val="28"/>
        </w:rPr>
        <w:t>VEIEN TILBAKE TIL SKOLEN</w:t>
      </w:r>
      <w:r w:rsidR="00A422AF">
        <w:rPr>
          <w:rFonts w:asciiTheme="majorHAnsi" w:eastAsiaTheme="majorEastAsia" w:hAnsiTheme="majorHAnsi" w:cstheme="majorBidi"/>
          <w:b/>
          <w:bCs/>
          <w:color w:val="2F5496" w:themeColor="accent1" w:themeShade="BF"/>
          <w:sz w:val="28"/>
          <w:szCs w:val="28"/>
        </w:rPr>
        <w:t>:</w:t>
      </w:r>
    </w:p>
    <w:p w14:paraId="3D5BC780" w14:textId="1ADEC8D4" w:rsidR="008A0519" w:rsidRDefault="008A0519" w:rsidP="00AA5929">
      <w:pPr>
        <w:rPr>
          <w:rFonts w:asciiTheme="majorHAnsi" w:eastAsiaTheme="majorEastAsia" w:hAnsiTheme="majorHAnsi" w:cstheme="majorBidi"/>
          <w:b/>
          <w:bCs/>
          <w:color w:val="2F5496" w:themeColor="accent1" w:themeShade="BF"/>
          <w:sz w:val="24"/>
          <w:szCs w:val="24"/>
        </w:rPr>
      </w:pPr>
    </w:p>
    <w:p w14:paraId="4CB77D22" w14:textId="62F3536E" w:rsidR="008A0519" w:rsidRDefault="00426D36" w:rsidP="00AA5929">
      <w:pPr>
        <w:rPr>
          <w:rFonts w:asciiTheme="majorHAnsi" w:eastAsiaTheme="majorEastAsia" w:hAnsiTheme="majorHAnsi" w:cstheme="majorBidi"/>
          <w:b/>
          <w:bCs/>
          <w:color w:val="2F5496" w:themeColor="accent1" w:themeShade="BF"/>
          <w:sz w:val="24"/>
          <w:szCs w:val="24"/>
        </w:rPr>
      </w:pPr>
      <w:r>
        <w:rPr>
          <w:rFonts w:asciiTheme="majorHAnsi" w:eastAsiaTheme="majorEastAsia" w:hAnsiTheme="majorHAnsi" w:cstheme="majorBidi"/>
          <w:b/>
          <w:bCs/>
          <w:noProof/>
          <w:color w:val="2F5496" w:themeColor="accent1" w:themeShade="BF"/>
          <w:sz w:val="24"/>
          <w:szCs w:val="24"/>
        </w:rPr>
        <mc:AlternateContent>
          <mc:Choice Requires="wps">
            <w:drawing>
              <wp:anchor distT="0" distB="0" distL="114300" distR="114300" simplePos="0" relativeHeight="251658267" behindDoc="0" locked="0" layoutInCell="1" allowOverlap="1" wp14:anchorId="73897684" wp14:editId="5524B251">
                <wp:simplePos x="0" y="0"/>
                <wp:positionH relativeFrom="column">
                  <wp:posOffset>3698620</wp:posOffset>
                </wp:positionH>
                <wp:positionV relativeFrom="paragraph">
                  <wp:posOffset>5080</wp:posOffset>
                </wp:positionV>
                <wp:extent cx="827083" cy="801584"/>
                <wp:effectExtent l="0" t="0" r="30480" b="17780"/>
                <wp:wrapNone/>
                <wp:docPr id="54" name="Pil: U-sving 54"/>
                <wp:cNvGraphicFramePr/>
                <a:graphic xmlns:a="http://schemas.openxmlformats.org/drawingml/2006/main">
                  <a:graphicData uri="http://schemas.microsoft.com/office/word/2010/wordprocessingShape">
                    <wps:wsp>
                      <wps:cNvSpPr/>
                      <wps:spPr>
                        <a:xfrm>
                          <a:off x="0" y="0"/>
                          <a:ext cx="827083" cy="801584"/>
                        </a:xfrm>
                        <a:prstGeom prst="uturnArrow">
                          <a:avLst/>
                        </a:prstGeom>
                        <a:ln/>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DFE66" id="Pil: U-sving 54" o:spid="_x0000_s1026" style="position:absolute;margin-left:291.25pt;margin-top:.4pt;width:65.1pt;height:63.1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27083,801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" path="m,801584l,350693c,157011,157011,,350693,r25499,c569874,,726885,157011,726885,350693r,50099l827083,400792,626687,601188,426291,400792r100198,l526489,350693v,-83007,-67290,-150297,-150297,-150297l350693,200396v-83007,,-150297,67290,-150297,150297l200396,801584,,801584xe" fillcolor="#91bce3 [2168]" strokecolor="#5b9bd5 [3208]" strokeweight=".5pt">
                <v:fill color2="#7aaddd [2616]" rotate="t" colors="0 #b1cbe9;.5 #a3c1e5;1 #92b9e4" focus="100%" type="gradient">
                  <o:fill v:ext="view" type="gradientUnscaled"/>
                </v:fill>
                <v:stroke joinstyle="miter"/>
                <v:path arrowok="t" o:connecttype="custom" o:connectlocs="0,801584;0,350693;350693,0;376192,0;726885,350693;726885,400792;827083,400792;626687,601188;426291,400792;526489,400792;526489,350693;376192,200396;350693,200396;200396,350693;200396,801584;0,801584" o:connectangles="0,0,0,0,0,0,0,0,0,0,0,0,0,0,0,0"/>
              </v:shape>
            </w:pict>
          </mc:Fallback>
        </mc:AlternateContent>
      </w:r>
      <w:r w:rsidR="00B42EDF">
        <w:rPr>
          <w:rFonts w:asciiTheme="majorHAnsi" w:eastAsiaTheme="majorEastAsia" w:hAnsiTheme="majorHAnsi" w:cstheme="majorBidi"/>
          <w:b/>
          <w:bCs/>
          <w:noProof/>
          <w:color w:val="2F5496" w:themeColor="accent1" w:themeShade="BF"/>
          <w:sz w:val="24"/>
          <w:szCs w:val="24"/>
        </w:rPr>
        <mc:AlternateContent>
          <mc:Choice Requires="wps">
            <w:drawing>
              <wp:anchor distT="0" distB="0" distL="114300" distR="114300" simplePos="0" relativeHeight="251658266" behindDoc="0" locked="0" layoutInCell="1" allowOverlap="1" wp14:anchorId="1EB45C98" wp14:editId="23E03A72">
                <wp:simplePos x="0" y="0"/>
                <wp:positionH relativeFrom="column">
                  <wp:posOffset>2282347</wp:posOffset>
                </wp:positionH>
                <wp:positionV relativeFrom="paragraph">
                  <wp:posOffset>3810</wp:posOffset>
                </wp:positionV>
                <wp:extent cx="827083" cy="801584"/>
                <wp:effectExtent l="0" t="0" r="30480" b="17780"/>
                <wp:wrapNone/>
                <wp:docPr id="53" name="Pil: U-sving 53"/>
                <wp:cNvGraphicFramePr/>
                <a:graphic xmlns:a="http://schemas.openxmlformats.org/drawingml/2006/main">
                  <a:graphicData uri="http://schemas.microsoft.com/office/word/2010/wordprocessingShape">
                    <wps:wsp>
                      <wps:cNvSpPr/>
                      <wps:spPr>
                        <a:xfrm>
                          <a:off x="0" y="0"/>
                          <a:ext cx="827083" cy="801584"/>
                        </a:xfrm>
                        <a:prstGeom prst="uturnArrow">
                          <a:avLst/>
                        </a:prstGeom>
                        <a:ln/>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655C8" id="Pil: U-sving 53" o:spid="_x0000_s1026" style="position:absolute;margin-left:179.7pt;margin-top:.3pt;width:65.1pt;height:63.1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27083,801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" path="m,801584l,350693c,157011,157011,,350693,r25499,c569874,,726885,157011,726885,350693r,50099l827083,400792,626687,601188,426291,400792r100198,l526489,350693v,-83007,-67290,-150297,-150297,-150297l350693,200396v-83007,,-150297,67290,-150297,150297l200396,801584,,801584xe" fillcolor="#91bce3 [2168]" strokecolor="#5b9bd5 [3208]" strokeweight=".5pt">
                <v:fill color2="#7aaddd [2616]" rotate="t" colors="0 #b1cbe9;.5 #a3c1e5;1 #92b9e4" focus="100%" type="gradient">
                  <o:fill v:ext="view" type="gradientUnscaled"/>
                </v:fill>
                <v:stroke joinstyle="miter"/>
                <v:path arrowok="t" o:connecttype="custom" o:connectlocs="0,801584;0,350693;350693,0;376192,0;726885,350693;726885,400792;827083,400792;626687,601188;426291,400792;526489,400792;526489,350693;376192,200396;350693,200396;200396,350693;200396,801584;0,801584" o:connectangles="0,0,0,0,0,0,0,0,0,0,0,0,0,0,0,0"/>
              </v:shape>
            </w:pict>
          </mc:Fallback>
        </mc:AlternateContent>
      </w:r>
      <w:r w:rsidR="00B42EDF">
        <w:rPr>
          <w:rFonts w:asciiTheme="majorHAnsi" w:eastAsiaTheme="majorEastAsia" w:hAnsiTheme="majorHAnsi" w:cstheme="majorBidi"/>
          <w:b/>
          <w:bCs/>
          <w:noProof/>
          <w:color w:val="2F5496" w:themeColor="accent1" w:themeShade="BF"/>
          <w:sz w:val="24"/>
          <w:szCs w:val="24"/>
        </w:rPr>
        <mc:AlternateContent>
          <mc:Choice Requires="wps">
            <w:drawing>
              <wp:anchor distT="0" distB="0" distL="114300" distR="114300" simplePos="0" relativeHeight="251658265" behindDoc="0" locked="0" layoutInCell="1" allowOverlap="1" wp14:anchorId="7EE75B84" wp14:editId="292F220B">
                <wp:simplePos x="0" y="0"/>
                <wp:positionH relativeFrom="column">
                  <wp:posOffset>904875</wp:posOffset>
                </wp:positionH>
                <wp:positionV relativeFrom="paragraph">
                  <wp:posOffset>39436</wp:posOffset>
                </wp:positionV>
                <wp:extent cx="815208" cy="819397"/>
                <wp:effectExtent l="0" t="0" r="42545" b="19050"/>
                <wp:wrapNone/>
                <wp:docPr id="11" name="Pil: U-sving 11"/>
                <wp:cNvGraphicFramePr/>
                <a:graphic xmlns:a="http://schemas.openxmlformats.org/drawingml/2006/main">
                  <a:graphicData uri="http://schemas.microsoft.com/office/word/2010/wordprocessingShape">
                    <wps:wsp>
                      <wps:cNvSpPr/>
                      <wps:spPr>
                        <a:xfrm>
                          <a:off x="0" y="0"/>
                          <a:ext cx="815208" cy="819397"/>
                        </a:xfrm>
                        <a:prstGeom prst="uturn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5F69A" id="Pil: U-sving 11" o:spid="_x0000_s1026" style="position:absolute;margin-left:71.25pt;margin-top:3.1pt;width:64.2pt;height:64.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15208,819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" path="m,819397l,356654c,159679,159679,,356654,r,c553629,,713308,159679,713308,356654v,18031,-1,36061,-1,54092l815208,410746,611406,614548,407604,410746r101901,l509505,356654v,-84418,-68434,-152852,-152852,-152852l356654,203802v-84418,,-152852,68434,-152852,152852l203802,819397,,819397xe" fillcolor="#91bce3 [2168]" strokecolor="#5b9bd5 [3208]" strokeweight=".5pt">
                <v:fill color2="#7aaddd [2616]" rotate="t" colors="0 #b1cbe9;.5 #a3c1e5;1 #92b9e4" focus="100%" type="gradient">
                  <o:fill v:ext="view" type="gradientUnscaled"/>
                </v:fill>
                <v:stroke joinstyle="miter"/>
                <v:path arrowok="t" o:connecttype="custom" o:connectlocs="0,819397;0,356654;356654,0;356654,0;713308,356654;713307,410746;815208,410746;611406,614548;407604,410746;509505,410746;509505,356654;356653,203802;356654,203802;203802,356654;203802,819397;0,819397" o:connectangles="0,0,0,0,0,0,0,0,0,0,0,0,0,0,0,0"/>
              </v:shape>
            </w:pict>
          </mc:Fallback>
        </mc:AlternateContent>
      </w:r>
    </w:p>
    <w:p w14:paraId="11CAEDDF" w14:textId="17F1879D" w:rsidR="008A0519" w:rsidRDefault="008A0519" w:rsidP="00AA5929">
      <w:pPr>
        <w:rPr>
          <w:rFonts w:asciiTheme="majorHAnsi" w:eastAsiaTheme="majorEastAsia" w:hAnsiTheme="majorHAnsi" w:cstheme="majorBidi"/>
          <w:b/>
          <w:bCs/>
          <w:color w:val="2F5496" w:themeColor="accent1" w:themeShade="BF"/>
          <w:sz w:val="24"/>
          <w:szCs w:val="24"/>
        </w:rPr>
      </w:pPr>
    </w:p>
    <w:p w14:paraId="4F1662F6" w14:textId="31AC0FD5" w:rsidR="008A0519" w:rsidRDefault="008A0519" w:rsidP="00AA5929">
      <w:pPr>
        <w:rPr>
          <w:rFonts w:asciiTheme="majorHAnsi" w:eastAsiaTheme="majorEastAsia" w:hAnsiTheme="majorHAnsi" w:cstheme="majorBidi"/>
          <w:b/>
          <w:bCs/>
          <w:color w:val="2F5496" w:themeColor="accent1" w:themeShade="BF"/>
          <w:sz w:val="24"/>
          <w:szCs w:val="24"/>
        </w:rPr>
      </w:pPr>
    </w:p>
    <w:p w14:paraId="1C603CF8" w14:textId="4E051ECC" w:rsidR="00132E9C" w:rsidRDefault="00132E9C" w:rsidP="00AA5929">
      <w:pPr>
        <w:rPr>
          <w:rFonts w:asciiTheme="majorHAnsi" w:eastAsiaTheme="majorEastAsia" w:hAnsiTheme="majorHAnsi" w:cstheme="majorBidi"/>
          <w:b/>
          <w:bCs/>
          <w:color w:val="2F5496" w:themeColor="accent1" w:themeShade="BF"/>
          <w:sz w:val="24"/>
          <w:szCs w:val="24"/>
        </w:rPr>
      </w:pPr>
    </w:p>
    <w:p w14:paraId="4E046B0E" w14:textId="1325CB44" w:rsidR="00672A46" w:rsidRDefault="00310E68" w:rsidP="00AA5929">
      <w:pPr>
        <w:rPr>
          <w:rFonts w:asciiTheme="majorHAnsi" w:eastAsiaTheme="majorEastAsia" w:hAnsiTheme="majorHAnsi" w:cstheme="majorBidi"/>
          <w:b/>
          <w:bCs/>
          <w:color w:val="2F5496" w:themeColor="accent1" w:themeShade="BF"/>
          <w:sz w:val="24"/>
          <w:szCs w:val="24"/>
        </w:rPr>
      </w:pPr>
      <w:r w:rsidRPr="00704D4A">
        <w:rPr>
          <w:rFonts w:asciiTheme="majorHAnsi" w:eastAsiaTheme="majorEastAsia" w:hAnsiTheme="majorHAnsi" w:cstheme="majorBidi"/>
          <w:b/>
          <w:bCs/>
          <w:noProof/>
          <w:color w:val="2F5496" w:themeColor="accent1" w:themeShade="BF"/>
          <w:sz w:val="24"/>
          <w:szCs w:val="24"/>
        </w:rPr>
        <mc:AlternateContent>
          <mc:Choice Requires="wps">
            <w:drawing>
              <wp:anchor distT="91440" distB="91440" distL="137160" distR="137160" simplePos="0" relativeHeight="251658263" behindDoc="0" locked="0" layoutInCell="0" allowOverlap="1" wp14:anchorId="4BB3D69C" wp14:editId="4878C309">
                <wp:simplePos x="0" y="0"/>
                <wp:positionH relativeFrom="margin">
                  <wp:posOffset>1956435</wp:posOffset>
                </wp:positionH>
                <wp:positionV relativeFrom="margin">
                  <wp:posOffset>3186430</wp:posOffset>
                </wp:positionV>
                <wp:extent cx="2784475" cy="1108075"/>
                <wp:effectExtent l="0" t="0" r="0" b="0"/>
                <wp:wrapSquare wrapText="bothSides"/>
                <wp:docPr id="51" name="Autofigur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784475" cy="1108075"/>
                        </a:xfrm>
                        <a:prstGeom prst="roundRect">
                          <a:avLst>
                            <a:gd name="adj" fmla="val 13032"/>
                          </a:avLst>
                        </a:prstGeom>
                        <a:solidFill>
                          <a:srgbClr val="4472C4"/>
                        </a:solidFill>
                      </wps:spPr>
                      <wps:txbx>
                        <w:txbxContent>
                          <w:p w14:paraId="17571EE3" w14:textId="528D4BAB" w:rsidR="00E31C7E" w:rsidRPr="00E31C7E" w:rsidRDefault="008D4E65" w:rsidP="00E31C7E">
                            <w:pPr>
                              <w:jc w:val="center"/>
                              <w:rPr>
                                <w:rFonts w:asciiTheme="majorHAnsi" w:eastAsiaTheme="majorEastAsia" w:hAnsiTheme="majorHAnsi" w:cstheme="majorBidi"/>
                                <w:b/>
                                <w:bCs/>
                                <w:color w:val="FFFFFF" w:themeColor="background1"/>
                                <w:sz w:val="28"/>
                                <w:szCs w:val="28"/>
                              </w:rPr>
                            </w:pPr>
                            <w:r w:rsidRPr="008D4E65">
                              <w:rPr>
                                <w:rFonts w:asciiTheme="majorHAnsi" w:eastAsiaTheme="majorEastAsia" w:hAnsiTheme="majorHAnsi" w:cstheme="majorBidi"/>
                                <w:b/>
                                <w:bCs/>
                                <w:color w:val="FFFFFF" w:themeColor="background1"/>
                                <w:sz w:val="28"/>
                                <w:szCs w:val="28"/>
                              </w:rPr>
                              <w:t>3</w:t>
                            </w:r>
                            <w:r w:rsidR="00E31C7E">
                              <w:rPr>
                                <w:rFonts w:asciiTheme="majorHAnsi" w:eastAsiaTheme="majorEastAsia" w:hAnsiTheme="majorHAnsi" w:cstheme="majorBidi"/>
                                <w:b/>
                                <w:bCs/>
                                <w:color w:val="FFFFFF" w:themeColor="background1"/>
                                <w:sz w:val="28"/>
                                <w:szCs w:val="28"/>
                              </w:rPr>
                              <w:t xml:space="preserve"> </w:t>
                            </w:r>
                            <w:r w:rsidR="008A4A26" w:rsidRPr="00C14C27">
                              <w:rPr>
                                <w:rFonts w:asciiTheme="majorHAnsi" w:eastAsiaTheme="majorEastAsia" w:hAnsiTheme="majorHAnsi" w:cstheme="majorBidi"/>
                                <w:b/>
                                <w:bCs/>
                                <w:i/>
                                <w:iCs/>
                                <w:color w:val="FFFFFF" w:themeColor="background1"/>
                                <w:sz w:val="24"/>
                                <w:szCs w:val="24"/>
                              </w:rPr>
                              <w:t>Mål:</w:t>
                            </w:r>
                            <w:r w:rsidR="008A4A26">
                              <w:rPr>
                                <w:rFonts w:asciiTheme="majorHAnsi" w:eastAsiaTheme="majorEastAsia" w:hAnsiTheme="majorHAnsi" w:cstheme="majorBidi"/>
                                <w:i/>
                                <w:iCs/>
                                <w:color w:val="FFFFFF" w:themeColor="background1"/>
                                <w:sz w:val="28"/>
                                <w:szCs w:val="28"/>
                              </w:rPr>
                              <w:t xml:space="preserve"> </w:t>
                            </w:r>
                            <w:r w:rsidR="00656A55">
                              <w:rPr>
                                <w:rFonts w:asciiTheme="majorHAnsi" w:eastAsiaTheme="majorEastAsia" w:hAnsiTheme="majorHAnsi" w:cstheme="majorBidi"/>
                                <w:b/>
                                <w:bCs/>
                                <w:i/>
                                <w:iCs/>
                                <w:color w:val="FFFFFF" w:themeColor="background1"/>
                                <w:sz w:val="24"/>
                                <w:szCs w:val="24"/>
                              </w:rPr>
                              <w:t>M</w:t>
                            </w:r>
                            <w:r w:rsidR="008A4A26" w:rsidRPr="000B1069">
                              <w:rPr>
                                <w:rFonts w:asciiTheme="majorHAnsi" w:eastAsiaTheme="majorEastAsia" w:hAnsiTheme="majorHAnsi" w:cstheme="majorBidi"/>
                                <w:b/>
                                <w:bCs/>
                                <w:i/>
                                <w:iCs/>
                                <w:color w:val="FFFFFF" w:themeColor="background1"/>
                                <w:sz w:val="24"/>
                                <w:szCs w:val="24"/>
                              </w:rPr>
                              <w:t>estring og bygge relasjon til med-elever</w:t>
                            </w:r>
                          </w:p>
                          <w:p w14:paraId="630AF126" w14:textId="59D68FCA" w:rsidR="008A4A26" w:rsidRPr="00E31C7E" w:rsidRDefault="00387375" w:rsidP="00E31C7E">
                            <w:pPr>
                              <w:jc w:val="center"/>
                              <w:rPr>
                                <w:rFonts w:asciiTheme="majorHAnsi" w:eastAsiaTheme="majorEastAsia" w:hAnsiTheme="majorHAnsi" w:cstheme="majorBidi"/>
                                <w:b/>
                                <w:bCs/>
                                <w:i/>
                                <w:iCs/>
                                <w:color w:val="FFFFFF" w:themeColor="background1"/>
                              </w:rPr>
                            </w:pPr>
                            <w:r w:rsidRPr="00427DBC">
                              <w:rPr>
                                <w:rFonts w:asciiTheme="majorHAnsi" w:eastAsiaTheme="majorEastAsia" w:hAnsiTheme="majorHAnsi" w:cstheme="majorBidi"/>
                                <w:color w:val="FFFFFF" w:themeColor="background1"/>
                                <w:sz w:val="24"/>
                                <w:szCs w:val="24"/>
                              </w:rPr>
                              <w:t>Gjennom inkluderende lærings-aktiviteter og påkobling av</w:t>
                            </w:r>
                            <w:r w:rsidR="00D1329A" w:rsidRPr="00427DBC">
                              <w:rPr>
                                <w:rFonts w:asciiTheme="majorHAnsi" w:eastAsiaTheme="majorEastAsia" w:hAnsiTheme="majorHAnsi" w:cstheme="majorBidi"/>
                                <w:color w:val="FFFFFF" w:themeColor="background1"/>
                                <w:sz w:val="24"/>
                                <w:szCs w:val="24"/>
                              </w:rPr>
                              <w:t xml:space="preserve"> medelever i liten gruppe</w:t>
                            </w:r>
                          </w:p>
                          <w:p w14:paraId="260C20B9" w14:textId="77777777" w:rsidR="008E4962" w:rsidRPr="00427DBC" w:rsidRDefault="008E4962" w:rsidP="00704D4A">
                            <w:pPr>
                              <w:jc w:val="center"/>
                              <w:rPr>
                                <w:rFonts w:asciiTheme="majorHAnsi" w:eastAsiaTheme="majorEastAsia" w:hAnsiTheme="majorHAnsi" w:cstheme="majorBidi"/>
                                <w:color w:val="FFFFFF" w:themeColor="background1"/>
                                <w:sz w:val="24"/>
                                <w:szCs w:val="24"/>
                              </w:rPr>
                            </w:pPr>
                          </w:p>
                          <w:p w14:paraId="2D289A0E" w14:textId="77777777" w:rsidR="008E4962" w:rsidRPr="008A4A26" w:rsidRDefault="008E4962" w:rsidP="00704D4A">
                            <w:pPr>
                              <w:jc w:val="center"/>
                              <w:rPr>
                                <w:rFonts w:asciiTheme="majorHAnsi" w:eastAsiaTheme="majorEastAsia" w:hAnsiTheme="majorHAnsi" w:cstheme="majorBidi"/>
                                <w:color w:val="FFFFFF" w:themeColor="background1"/>
                                <w:sz w:val="20"/>
                                <w:szCs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BB3D69C" id="_x0000_s1046" style="position:absolute;margin-left:154.05pt;margin-top:250.9pt;width:219.25pt;height:87.25pt;rotation:90;z-index:251658263;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" o:allowincell="f" fillcolor="#4472c4" stroked="f">
                <v:textbox>
                  <w:txbxContent>
                    <w:p w14:paraId="17571EE3" w14:textId="528D4BAB" w:rsidR="00E31C7E" w:rsidRPr="00E31C7E" w:rsidRDefault="008D4E65" w:rsidP="00E31C7E">
                      <w:pPr>
                        <w:jc w:val="center"/>
                        <w:rPr>
                          <w:rFonts w:asciiTheme="majorHAnsi" w:eastAsiaTheme="majorEastAsia" w:hAnsiTheme="majorHAnsi" w:cstheme="majorBidi"/>
                          <w:b/>
                          <w:bCs/>
                          <w:color w:val="FFFFFF" w:themeColor="background1"/>
                          <w:sz w:val="28"/>
                          <w:szCs w:val="28"/>
                        </w:rPr>
                      </w:pPr>
                      <w:r w:rsidRPr="008D4E65">
                        <w:rPr>
                          <w:rFonts w:asciiTheme="majorHAnsi" w:eastAsiaTheme="majorEastAsia" w:hAnsiTheme="majorHAnsi" w:cstheme="majorBidi"/>
                          <w:b/>
                          <w:bCs/>
                          <w:color w:val="FFFFFF" w:themeColor="background1"/>
                          <w:sz w:val="28"/>
                          <w:szCs w:val="28"/>
                        </w:rPr>
                        <w:t>3</w:t>
                      </w:r>
                      <w:r w:rsidR="00E31C7E">
                        <w:rPr>
                          <w:rFonts w:asciiTheme="majorHAnsi" w:eastAsiaTheme="majorEastAsia" w:hAnsiTheme="majorHAnsi" w:cstheme="majorBidi"/>
                          <w:b/>
                          <w:bCs/>
                          <w:color w:val="FFFFFF" w:themeColor="background1"/>
                          <w:sz w:val="28"/>
                          <w:szCs w:val="28"/>
                        </w:rPr>
                        <w:t xml:space="preserve"> </w:t>
                      </w:r>
                      <w:r w:rsidR="008A4A26" w:rsidRPr="00C14C27">
                        <w:rPr>
                          <w:rFonts w:asciiTheme="majorHAnsi" w:eastAsiaTheme="majorEastAsia" w:hAnsiTheme="majorHAnsi" w:cstheme="majorBidi"/>
                          <w:b/>
                          <w:bCs/>
                          <w:i/>
                          <w:iCs/>
                          <w:color w:val="FFFFFF" w:themeColor="background1"/>
                          <w:sz w:val="24"/>
                          <w:szCs w:val="24"/>
                        </w:rPr>
                        <w:t>Mål:</w:t>
                      </w:r>
                      <w:r w:rsidR="008A4A26">
                        <w:rPr>
                          <w:rFonts w:asciiTheme="majorHAnsi" w:eastAsiaTheme="majorEastAsia" w:hAnsiTheme="majorHAnsi" w:cstheme="majorBidi"/>
                          <w:i/>
                          <w:iCs/>
                          <w:color w:val="FFFFFF" w:themeColor="background1"/>
                          <w:sz w:val="28"/>
                          <w:szCs w:val="28"/>
                        </w:rPr>
                        <w:t xml:space="preserve"> </w:t>
                      </w:r>
                      <w:r w:rsidR="00656A55">
                        <w:rPr>
                          <w:rFonts w:asciiTheme="majorHAnsi" w:eastAsiaTheme="majorEastAsia" w:hAnsiTheme="majorHAnsi" w:cstheme="majorBidi"/>
                          <w:b/>
                          <w:bCs/>
                          <w:i/>
                          <w:iCs/>
                          <w:color w:val="FFFFFF" w:themeColor="background1"/>
                          <w:sz w:val="24"/>
                          <w:szCs w:val="24"/>
                        </w:rPr>
                        <w:t>M</w:t>
                      </w:r>
                      <w:r w:rsidR="008A4A26" w:rsidRPr="000B1069">
                        <w:rPr>
                          <w:rFonts w:asciiTheme="majorHAnsi" w:eastAsiaTheme="majorEastAsia" w:hAnsiTheme="majorHAnsi" w:cstheme="majorBidi"/>
                          <w:b/>
                          <w:bCs/>
                          <w:i/>
                          <w:iCs/>
                          <w:color w:val="FFFFFF" w:themeColor="background1"/>
                          <w:sz w:val="24"/>
                          <w:szCs w:val="24"/>
                        </w:rPr>
                        <w:t>estring og bygge relasjon til med-elever</w:t>
                      </w:r>
                    </w:p>
                    <w:p w14:paraId="630AF126" w14:textId="59D68FCA" w:rsidR="008A4A26" w:rsidRPr="00E31C7E" w:rsidRDefault="00387375" w:rsidP="00E31C7E">
                      <w:pPr>
                        <w:jc w:val="center"/>
                        <w:rPr>
                          <w:rFonts w:asciiTheme="majorHAnsi" w:eastAsiaTheme="majorEastAsia" w:hAnsiTheme="majorHAnsi" w:cstheme="majorBidi"/>
                          <w:b/>
                          <w:bCs/>
                          <w:i/>
                          <w:iCs/>
                          <w:color w:val="FFFFFF" w:themeColor="background1"/>
                        </w:rPr>
                      </w:pPr>
                      <w:r w:rsidRPr="00427DBC">
                        <w:rPr>
                          <w:rFonts w:asciiTheme="majorHAnsi" w:eastAsiaTheme="majorEastAsia" w:hAnsiTheme="majorHAnsi" w:cstheme="majorBidi"/>
                          <w:color w:val="FFFFFF" w:themeColor="background1"/>
                          <w:sz w:val="24"/>
                          <w:szCs w:val="24"/>
                        </w:rPr>
                        <w:t>Gjennom inkluderende lærings-aktiviteter og påkobling av</w:t>
                      </w:r>
                      <w:r w:rsidR="00D1329A" w:rsidRPr="00427DBC">
                        <w:rPr>
                          <w:rFonts w:asciiTheme="majorHAnsi" w:eastAsiaTheme="majorEastAsia" w:hAnsiTheme="majorHAnsi" w:cstheme="majorBidi"/>
                          <w:color w:val="FFFFFF" w:themeColor="background1"/>
                          <w:sz w:val="24"/>
                          <w:szCs w:val="24"/>
                        </w:rPr>
                        <w:t xml:space="preserve"> medelever i liten gruppe</w:t>
                      </w:r>
                    </w:p>
                    <w:p w14:paraId="260C20B9" w14:textId="77777777" w:rsidR="008E4962" w:rsidRPr="00427DBC" w:rsidRDefault="008E4962" w:rsidP="00704D4A">
                      <w:pPr>
                        <w:jc w:val="center"/>
                        <w:rPr>
                          <w:rFonts w:asciiTheme="majorHAnsi" w:eastAsiaTheme="majorEastAsia" w:hAnsiTheme="majorHAnsi" w:cstheme="majorBidi"/>
                          <w:color w:val="FFFFFF" w:themeColor="background1"/>
                          <w:sz w:val="24"/>
                          <w:szCs w:val="24"/>
                        </w:rPr>
                      </w:pPr>
                    </w:p>
                    <w:p w14:paraId="2D289A0E" w14:textId="77777777" w:rsidR="008E4962" w:rsidRPr="008A4A26" w:rsidRDefault="008E4962" w:rsidP="00704D4A">
                      <w:pPr>
                        <w:jc w:val="center"/>
                        <w:rPr>
                          <w:rFonts w:asciiTheme="majorHAnsi" w:eastAsiaTheme="majorEastAsia" w:hAnsiTheme="majorHAnsi" w:cstheme="majorBidi"/>
                          <w:color w:val="FFFFFF" w:themeColor="background1"/>
                          <w:sz w:val="20"/>
                          <w:szCs w:val="20"/>
                        </w:rPr>
                      </w:pPr>
                    </w:p>
                  </w:txbxContent>
                </v:textbox>
                <w10:wrap type="square" anchorx="margin" anchory="margin"/>
              </v:roundrect>
            </w:pict>
          </mc:Fallback>
        </mc:AlternateContent>
      </w:r>
      <w:r w:rsidR="002C5D62" w:rsidRPr="00704D4A">
        <w:rPr>
          <w:rFonts w:asciiTheme="majorHAnsi" w:eastAsiaTheme="majorEastAsia" w:hAnsiTheme="majorHAnsi" w:cstheme="majorBidi"/>
          <w:b/>
          <w:bCs/>
          <w:noProof/>
          <w:color w:val="2F5496" w:themeColor="accent1" w:themeShade="BF"/>
          <w:sz w:val="24"/>
          <w:szCs w:val="24"/>
        </w:rPr>
        <mc:AlternateContent>
          <mc:Choice Requires="wps">
            <w:drawing>
              <wp:anchor distT="91440" distB="91440" distL="137160" distR="137160" simplePos="0" relativeHeight="251658264" behindDoc="0" locked="0" layoutInCell="0" allowOverlap="1" wp14:anchorId="04F3A3BE" wp14:editId="3CFA9D79">
                <wp:simplePos x="0" y="0"/>
                <wp:positionH relativeFrom="margin">
                  <wp:posOffset>3349625</wp:posOffset>
                </wp:positionH>
                <wp:positionV relativeFrom="margin">
                  <wp:posOffset>3144520</wp:posOffset>
                </wp:positionV>
                <wp:extent cx="2778125" cy="1119505"/>
                <wp:effectExtent l="0" t="8890" r="0" b="0"/>
                <wp:wrapSquare wrapText="bothSides"/>
                <wp:docPr id="52" name="Autofigur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778125" cy="1119505"/>
                        </a:xfrm>
                        <a:prstGeom prst="roundRect">
                          <a:avLst>
                            <a:gd name="adj" fmla="val 13032"/>
                          </a:avLst>
                        </a:prstGeom>
                        <a:solidFill>
                          <a:srgbClr val="4472C4"/>
                        </a:solidFill>
                      </wps:spPr>
                      <wps:txbx>
                        <w:txbxContent>
                          <w:p w14:paraId="4905B3E2" w14:textId="77777777" w:rsidR="00490141" w:rsidRDefault="008D4E65" w:rsidP="00490141">
                            <w:pPr>
                              <w:jc w:val="center"/>
                              <w:rPr>
                                <w:rFonts w:asciiTheme="majorHAnsi" w:eastAsiaTheme="majorEastAsia" w:hAnsiTheme="majorHAnsi" w:cstheme="majorBidi"/>
                                <w:b/>
                                <w:bCs/>
                                <w:color w:val="FFFFFF" w:themeColor="background1"/>
                                <w:sz w:val="28"/>
                                <w:szCs w:val="28"/>
                              </w:rPr>
                            </w:pPr>
                            <w:r w:rsidRPr="008D4E65">
                              <w:rPr>
                                <w:rFonts w:asciiTheme="majorHAnsi" w:eastAsiaTheme="majorEastAsia" w:hAnsiTheme="majorHAnsi" w:cstheme="majorBidi"/>
                                <w:b/>
                                <w:bCs/>
                                <w:color w:val="FFFFFF" w:themeColor="background1"/>
                                <w:sz w:val="28"/>
                                <w:szCs w:val="28"/>
                              </w:rPr>
                              <w:t>4</w:t>
                            </w:r>
                            <w:r w:rsidR="00E31C7E">
                              <w:rPr>
                                <w:rFonts w:asciiTheme="majorHAnsi" w:eastAsiaTheme="majorEastAsia" w:hAnsiTheme="majorHAnsi" w:cstheme="majorBidi"/>
                                <w:b/>
                                <w:bCs/>
                                <w:color w:val="FFFFFF" w:themeColor="background1"/>
                                <w:sz w:val="28"/>
                                <w:szCs w:val="28"/>
                              </w:rPr>
                              <w:t xml:space="preserve"> </w:t>
                            </w:r>
                            <w:r w:rsidR="0037602F" w:rsidRPr="00C14C27">
                              <w:rPr>
                                <w:rFonts w:asciiTheme="majorHAnsi" w:eastAsiaTheme="majorEastAsia" w:hAnsiTheme="majorHAnsi" w:cstheme="majorBidi"/>
                                <w:b/>
                                <w:bCs/>
                                <w:i/>
                                <w:iCs/>
                                <w:color w:val="FFFFFF" w:themeColor="background1"/>
                                <w:sz w:val="24"/>
                                <w:szCs w:val="24"/>
                              </w:rPr>
                              <w:t>Mål:</w:t>
                            </w:r>
                            <w:r w:rsidR="0037602F">
                              <w:rPr>
                                <w:rFonts w:asciiTheme="majorHAnsi" w:eastAsiaTheme="majorEastAsia" w:hAnsiTheme="majorHAnsi" w:cstheme="majorBidi"/>
                                <w:i/>
                                <w:iCs/>
                                <w:color w:val="FFFFFF" w:themeColor="background1"/>
                                <w:sz w:val="28"/>
                                <w:szCs w:val="28"/>
                              </w:rPr>
                              <w:t xml:space="preserve"> </w:t>
                            </w:r>
                            <w:r w:rsidR="0037602F" w:rsidRPr="0037602F">
                              <w:rPr>
                                <w:rFonts w:asciiTheme="majorHAnsi" w:eastAsiaTheme="majorEastAsia" w:hAnsiTheme="majorHAnsi" w:cstheme="majorBidi"/>
                                <w:b/>
                                <w:bCs/>
                                <w:i/>
                                <w:iCs/>
                                <w:color w:val="FFFFFF" w:themeColor="background1"/>
                                <w:sz w:val="24"/>
                                <w:szCs w:val="24"/>
                              </w:rPr>
                              <w:t>Inkludering til trinnet</w:t>
                            </w:r>
                          </w:p>
                          <w:p w14:paraId="6D14FA1B" w14:textId="449FFEFB" w:rsidR="00F60FCD" w:rsidRPr="00490141" w:rsidRDefault="00940F82" w:rsidP="00490141">
                            <w:pPr>
                              <w:jc w:val="center"/>
                              <w:rPr>
                                <w:rFonts w:asciiTheme="majorHAnsi" w:eastAsiaTheme="majorEastAsia" w:hAnsiTheme="majorHAnsi" w:cstheme="majorBidi"/>
                                <w:b/>
                                <w:bCs/>
                                <w:color w:val="FFFFFF" w:themeColor="background1"/>
                                <w:sz w:val="20"/>
                                <w:szCs w:val="20"/>
                              </w:rPr>
                            </w:pPr>
                            <w:r w:rsidRPr="00490141">
                              <w:rPr>
                                <w:rFonts w:asciiTheme="majorHAnsi" w:eastAsiaTheme="majorEastAsia" w:hAnsiTheme="majorHAnsi" w:cstheme="majorBidi"/>
                                <w:color w:val="FFFFFF" w:themeColor="background1"/>
                                <w:sz w:val="20"/>
                                <w:szCs w:val="20"/>
                              </w:rPr>
                              <w:t>Gjennom inkluderende lærings- aktiviteter med trinne</w:t>
                            </w:r>
                            <w:r w:rsidR="008C2E7C" w:rsidRPr="00490141">
                              <w:rPr>
                                <w:rFonts w:asciiTheme="majorHAnsi" w:eastAsiaTheme="majorEastAsia" w:hAnsiTheme="majorHAnsi" w:cstheme="majorBidi"/>
                                <w:color w:val="FFFFFF" w:themeColor="background1"/>
                                <w:sz w:val="20"/>
                                <w:szCs w:val="20"/>
                              </w:rPr>
                              <w:t>t</w:t>
                            </w:r>
                            <w:r w:rsidRPr="00490141">
                              <w:rPr>
                                <w:rFonts w:asciiTheme="majorHAnsi" w:eastAsiaTheme="majorEastAsia" w:hAnsiTheme="majorHAnsi" w:cstheme="majorBidi"/>
                                <w:color w:val="FFFFFF" w:themeColor="background1"/>
                                <w:sz w:val="20"/>
                                <w:szCs w:val="20"/>
                              </w:rPr>
                              <w:t xml:space="preserve"> til eleven, h</w:t>
                            </w:r>
                            <w:r w:rsidR="00F60FCD" w:rsidRPr="00490141">
                              <w:rPr>
                                <w:rFonts w:asciiTheme="majorHAnsi" w:eastAsiaTheme="majorEastAsia" w:hAnsiTheme="majorHAnsi" w:cstheme="majorBidi"/>
                                <w:color w:val="FFFFFF" w:themeColor="background1"/>
                                <w:sz w:val="20"/>
                                <w:szCs w:val="20"/>
                              </w:rPr>
                              <w:t xml:space="preserve">vor aktiviteten er førende for om eleven skal inn </w:t>
                            </w:r>
                            <w:r w:rsidR="00D8644B" w:rsidRPr="00490141">
                              <w:rPr>
                                <w:rFonts w:asciiTheme="majorHAnsi" w:eastAsiaTheme="majorEastAsia" w:hAnsiTheme="majorHAnsi" w:cstheme="majorBidi"/>
                                <w:color w:val="FFFFFF" w:themeColor="background1"/>
                                <w:sz w:val="20"/>
                                <w:szCs w:val="20"/>
                              </w:rPr>
                              <w:t>i klasserommet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4F3A3BE" id="_x0000_s1047" style="position:absolute;margin-left:263.75pt;margin-top:247.6pt;width:218.75pt;height:88.15pt;rotation:90;z-index:251658264;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" o:allowincell="f" fillcolor="#4472c4" stroked="f">
                <v:textbox>
                  <w:txbxContent>
                    <w:p w14:paraId="4905B3E2" w14:textId="77777777" w:rsidR="00490141" w:rsidRDefault="008D4E65" w:rsidP="00490141">
                      <w:pPr>
                        <w:jc w:val="center"/>
                        <w:rPr>
                          <w:rFonts w:asciiTheme="majorHAnsi" w:eastAsiaTheme="majorEastAsia" w:hAnsiTheme="majorHAnsi" w:cstheme="majorBidi"/>
                          <w:b/>
                          <w:bCs/>
                          <w:color w:val="FFFFFF" w:themeColor="background1"/>
                          <w:sz w:val="28"/>
                          <w:szCs w:val="28"/>
                        </w:rPr>
                      </w:pPr>
                      <w:r w:rsidRPr="008D4E65">
                        <w:rPr>
                          <w:rFonts w:asciiTheme="majorHAnsi" w:eastAsiaTheme="majorEastAsia" w:hAnsiTheme="majorHAnsi" w:cstheme="majorBidi"/>
                          <w:b/>
                          <w:bCs/>
                          <w:color w:val="FFFFFF" w:themeColor="background1"/>
                          <w:sz w:val="28"/>
                          <w:szCs w:val="28"/>
                        </w:rPr>
                        <w:t>4</w:t>
                      </w:r>
                      <w:r w:rsidR="00E31C7E">
                        <w:rPr>
                          <w:rFonts w:asciiTheme="majorHAnsi" w:eastAsiaTheme="majorEastAsia" w:hAnsiTheme="majorHAnsi" w:cstheme="majorBidi"/>
                          <w:b/>
                          <w:bCs/>
                          <w:color w:val="FFFFFF" w:themeColor="background1"/>
                          <w:sz w:val="28"/>
                          <w:szCs w:val="28"/>
                        </w:rPr>
                        <w:t xml:space="preserve"> </w:t>
                      </w:r>
                      <w:r w:rsidR="0037602F" w:rsidRPr="00C14C27">
                        <w:rPr>
                          <w:rFonts w:asciiTheme="majorHAnsi" w:eastAsiaTheme="majorEastAsia" w:hAnsiTheme="majorHAnsi" w:cstheme="majorBidi"/>
                          <w:b/>
                          <w:bCs/>
                          <w:i/>
                          <w:iCs/>
                          <w:color w:val="FFFFFF" w:themeColor="background1"/>
                          <w:sz w:val="24"/>
                          <w:szCs w:val="24"/>
                        </w:rPr>
                        <w:t>Mål:</w:t>
                      </w:r>
                      <w:r w:rsidR="0037602F">
                        <w:rPr>
                          <w:rFonts w:asciiTheme="majorHAnsi" w:eastAsiaTheme="majorEastAsia" w:hAnsiTheme="majorHAnsi" w:cstheme="majorBidi"/>
                          <w:i/>
                          <w:iCs/>
                          <w:color w:val="FFFFFF" w:themeColor="background1"/>
                          <w:sz w:val="28"/>
                          <w:szCs w:val="28"/>
                        </w:rPr>
                        <w:t xml:space="preserve"> </w:t>
                      </w:r>
                      <w:r w:rsidR="0037602F" w:rsidRPr="0037602F">
                        <w:rPr>
                          <w:rFonts w:asciiTheme="majorHAnsi" w:eastAsiaTheme="majorEastAsia" w:hAnsiTheme="majorHAnsi" w:cstheme="majorBidi"/>
                          <w:b/>
                          <w:bCs/>
                          <w:i/>
                          <w:iCs/>
                          <w:color w:val="FFFFFF" w:themeColor="background1"/>
                          <w:sz w:val="24"/>
                          <w:szCs w:val="24"/>
                        </w:rPr>
                        <w:t>Inkludering til trinnet</w:t>
                      </w:r>
                    </w:p>
                    <w:p w14:paraId="6D14FA1B" w14:textId="449FFEFB" w:rsidR="00F60FCD" w:rsidRPr="00490141" w:rsidRDefault="00940F82" w:rsidP="00490141">
                      <w:pPr>
                        <w:jc w:val="center"/>
                        <w:rPr>
                          <w:rFonts w:asciiTheme="majorHAnsi" w:eastAsiaTheme="majorEastAsia" w:hAnsiTheme="majorHAnsi" w:cstheme="majorBidi"/>
                          <w:b/>
                          <w:bCs/>
                          <w:color w:val="FFFFFF" w:themeColor="background1"/>
                          <w:sz w:val="20"/>
                          <w:szCs w:val="20"/>
                        </w:rPr>
                      </w:pPr>
                      <w:r w:rsidRPr="00490141">
                        <w:rPr>
                          <w:rFonts w:asciiTheme="majorHAnsi" w:eastAsiaTheme="majorEastAsia" w:hAnsiTheme="majorHAnsi" w:cstheme="majorBidi"/>
                          <w:color w:val="FFFFFF" w:themeColor="background1"/>
                          <w:sz w:val="20"/>
                          <w:szCs w:val="20"/>
                        </w:rPr>
                        <w:t>Gjennom inkluderende lærings- aktiviteter med trinne</w:t>
                      </w:r>
                      <w:r w:rsidR="008C2E7C" w:rsidRPr="00490141">
                        <w:rPr>
                          <w:rFonts w:asciiTheme="majorHAnsi" w:eastAsiaTheme="majorEastAsia" w:hAnsiTheme="majorHAnsi" w:cstheme="majorBidi"/>
                          <w:color w:val="FFFFFF" w:themeColor="background1"/>
                          <w:sz w:val="20"/>
                          <w:szCs w:val="20"/>
                        </w:rPr>
                        <w:t>t</w:t>
                      </w:r>
                      <w:r w:rsidRPr="00490141">
                        <w:rPr>
                          <w:rFonts w:asciiTheme="majorHAnsi" w:eastAsiaTheme="majorEastAsia" w:hAnsiTheme="majorHAnsi" w:cstheme="majorBidi"/>
                          <w:color w:val="FFFFFF" w:themeColor="background1"/>
                          <w:sz w:val="20"/>
                          <w:szCs w:val="20"/>
                        </w:rPr>
                        <w:t xml:space="preserve"> til eleven, h</w:t>
                      </w:r>
                      <w:r w:rsidR="00F60FCD" w:rsidRPr="00490141">
                        <w:rPr>
                          <w:rFonts w:asciiTheme="majorHAnsi" w:eastAsiaTheme="majorEastAsia" w:hAnsiTheme="majorHAnsi" w:cstheme="majorBidi"/>
                          <w:color w:val="FFFFFF" w:themeColor="background1"/>
                          <w:sz w:val="20"/>
                          <w:szCs w:val="20"/>
                        </w:rPr>
                        <w:t xml:space="preserve">vor aktiviteten er førende for om eleven skal inn </w:t>
                      </w:r>
                      <w:r w:rsidR="00D8644B" w:rsidRPr="00490141">
                        <w:rPr>
                          <w:rFonts w:asciiTheme="majorHAnsi" w:eastAsiaTheme="majorEastAsia" w:hAnsiTheme="majorHAnsi" w:cstheme="majorBidi"/>
                          <w:color w:val="FFFFFF" w:themeColor="background1"/>
                          <w:sz w:val="20"/>
                          <w:szCs w:val="20"/>
                        </w:rPr>
                        <w:t>i klasserommet</w:t>
                      </w:r>
                    </w:p>
                  </w:txbxContent>
                </v:textbox>
                <w10:wrap type="square" anchorx="margin" anchory="margin"/>
              </v:roundrect>
            </w:pict>
          </mc:Fallback>
        </mc:AlternateContent>
      </w:r>
      <w:r w:rsidR="002C5D62" w:rsidRPr="00704D4A">
        <w:rPr>
          <w:rFonts w:asciiTheme="majorHAnsi" w:eastAsiaTheme="majorEastAsia" w:hAnsiTheme="majorHAnsi" w:cstheme="majorBidi"/>
          <w:b/>
          <w:bCs/>
          <w:noProof/>
          <w:color w:val="2F5496" w:themeColor="accent1" w:themeShade="BF"/>
          <w:sz w:val="24"/>
          <w:szCs w:val="24"/>
        </w:rPr>
        <mc:AlternateContent>
          <mc:Choice Requires="wps">
            <w:drawing>
              <wp:anchor distT="91440" distB="91440" distL="137160" distR="137160" simplePos="0" relativeHeight="251658262" behindDoc="0" locked="0" layoutInCell="0" allowOverlap="1" wp14:anchorId="682BFC07" wp14:editId="47CAE5CF">
                <wp:simplePos x="0" y="0"/>
                <wp:positionH relativeFrom="margin">
                  <wp:posOffset>528955</wp:posOffset>
                </wp:positionH>
                <wp:positionV relativeFrom="margin">
                  <wp:posOffset>3183255</wp:posOffset>
                </wp:positionV>
                <wp:extent cx="2772410" cy="1113790"/>
                <wp:effectExtent l="0" t="8890" r="0" b="0"/>
                <wp:wrapSquare wrapText="bothSides"/>
                <wp:docPr id="50" name="Autofigur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772410" cy="1113790"/>
                        </a:xfrm>
                        <a:prstGeom prst="roundRect">
                          <a:avLst>
                            <a:gd name="adj" fmla="val 13032"/>
                          </a:avLst>
                        </a:prstGeom>
                        <a:solidFill>
                          <a:srgbClr val="4472C4"/>
                        </a:solidFill>
                      </wps:spPr>
                      <wps:txbx>
                        <w:txbxContent>
                          <w:p w14:paraId="44A55C8A" w14:textId="4FF9E0C2" w:rsidR="00704D4A" w:rsidRPr="00E31C7E" w:rsidRDefault="008D4E65" w:rsidP="00E31C7E">
                            <w:pPr>
                              <w:jc w:val="center"/>
                              <w:rPr>
                                <w:rFonts w:asciiTheme="majorHAnsi" w:eastAsiaTheme="majorEastAsia" w:hAnsiTheme="majorHAnsi" w:cstheme="majorBidi"/>
                                <w:b/>
                                <w:bCs/>
                                <w:color w:val="FFFFFF" w:themeColor="background1"/>
                                <w:sz w:val="28"/>
                                <w:szCs w:val="28"/>
                              </w:rPr>
                            </w:pPr>
                            <w:r w:rsidRPr="008D4E65">
                              <w:rPr>
                                <w:rFonts w:asciiTheme="majorHAnsi" w:eastAsiaTheme="majorEastAsia" w:hAnsiTheme="majorHAnsi" w:cstheme="majorBidi"/>
                                <w:b/>
                                <w:bCs/>
                                <w:color w:val="FFFFFF" w:themeColor="background1"/>
                                <w:sz w:val="28"/>
                                <w:szCs w:val="28"/>
                              </w:rPr>
                              <w:t>2</w:t>
                            </w:r>
                            <w:r w:rsidR="00E31C7E">
                              <w:rPr>
                                <w:rFonts w:asciiTheme="majorHAnsi" w:eastAsiaTheme="majorEastAsia" w:hAnsiTheme="majorHAnsi" w:cstheme="majorBidi"/>
                                <w:b/>
                                <w:bCs/>
                                <w:color w:val="FFFFFF" w:themeColor="background1"/>
                                <w:sz w:val="28"/>
                                <w:szCs w:val="28"/>
                              </w:rPr>
                              <w:t xml:space="preserve"> </w:t>
                            </w:r>
                            <w:r w:rsidR="00646204" w:rsidRPr="00C14C27">
                              <w:rPr>
                                <w:rFonts w:asciiTheme="majorHAnsi" w:eastAsiaTheme="majorEastAsia" w:hAnsiTheme="majorHAnsi" w:cstheme="majorBidi"/>
                                <w:b/>
                                <w:bCs/>
                                <w:i/>
                                <w:iCs/>
                                <w:color w:val="FFFFFF" w:themeColor="background1"/>
                                <w:sz w:val="24"/>
                                <w:szCs w:val="24"/>
                              </w:rPr>
                              <w:t>Mål:</w:t>
                            </w:r>
                            <w:r w:rsidR="00646204">
                              <w:rPr>
                                <w:rFonts w:asciiTheme="majorHAnsi" w:eastAsiaTheme="majorEastAsia" w:hAnsiTheme="majorHAnsi" w:cstheme="majorBidi"/>
                                <w:i/>
                                <w:iCs/>
                                <w:color w:val="FFFFFF" w:themeColor="background1"/>
                                <w:sz w:val="28"/>
                                <w:szCs w:val="28"/>
                              </w:rPr>
                              <w:t xml:space="preserve"> </w:t>
                            </w:r>
                            <w:r w:rsidR="00656A55">
                              <w:rPr>
                                <w:rFonts w:asciiTheme="majorHAnsi" w:eastAsiaTheme="majorEastAsia" w:hAnsiTheme="majorHAnsi" w:cstheme="majorBidi"/>
                                <w:b/>
                                <w:bCs/>
                                <w:i/>
                                <w:iCs/>
                                <w:color w:val="FFFFFF" w:themeColor="background1"/>
                                <w:sz w:val="24"/>
                                <w:szCs w:val="24"/>
                              </w:rPr>
                              <w:t>M</w:t>
                            </w:r>
                            <w:r w:rsidR="00646204" w:rsidRPr="000B1069">
                              <w:rPr>
                                <w:rFonts w:asciiTheme="majorHAnsi" w:eastAsiaTheme="majorEastAsia" w:hAnsiTheme="majorHAnsi" w:cstheme="majorBidi"/>
                                <w:b/>
                                <w:bCs/>
                                <w:i/>
                                <w:iCs/>
                                <w:color w:val="FFFFFF" w:themeColor="background1"/>
                                <w:sz w:val="24"/>
                                <w:szCs w:val="24"/>
                              </w:rPr>
                              <w:t>estring og oppmøte</w:t>
                            </w:r>
                          </w:p>
                          <w:p w14:paraId="3E296FF6" w14:textId="6C82A5C0" w:rsidR="00646204" w:rsidRPr="00427DBC" w:rsidRDefault="00646204" w:rsidP="00132E9C">
                            <w:pPr>
                              <w:rPr>
                                <w:rFonts w:asciiTheme="majorHAnsi" w:eastAsiaTheme="majorEastAsia" w:hAnsiTheme="majorHAnsi" w:cstheme="majorBidi"/>
                                <w:color w:val="FFFFFF" w:themeColor="background1"/>
                                <w:sz w:val="24"/>
                                <w:szCs w:val="24"/>
                              </w:rPr>
                            </w:pPr>
                            <w:proofErr w:type="gramStart"/>
                            <w:r w:rsidRPr="00427DBC">
                              <w:rPr>
                                <w:rFonts w:asciiTheme="majorHAnsi" w:eastAsiaTheme="majorEastAsia" w:hAnsiTheme="majorHAnsi" w:cstheme="majorBidi"/>
                                <w:color w:val="FFFFFF" w:themeColor="background1"/>
                                <w:sz w:val="24"/>
                                <w:szCs w:val="24"/>
                              </w:rPr>
                              <w:t xml:space="preserve">Gjennom </w:t>
                            </w:r>
                            <w:r w:rsidR="00A247CB" w:rsidRPr="00427DBC">
                              <w:rPr>
                                <w:rFonts w:asciiTheme="majorHAnsi" w:eastAsiaTheme="majorEastAsia" w:hAnsiTheme="majorHAnsi" w:cstheme="majorBidi"/>
                                <w:color w:val="FFFFFF" w:themeColor="background1"/>
                                <w:sz w:val="24"/>
                                <w:szCs w:val="24"/>
                              </w:rPr>
                              <w:t xml:space="preserve"> l</w:t>
                            </w:r>
                            <w:r w:rsidRPr="00427DBC">
                              <w:rPr>
                                <w:rFonts w:asciiTheme="majorHAnsi" w:eastAsiaTheme="majorEastAsia" w:hAnsiTheme="majorHAnsi" w:cstheme="majorBidi"/>
                                <w:color w:val="FFFFFF" w:themeColor="background1"/>
                                <w:sz w:val="24"/>
                                <w:szCs w:val="24"/>
                              </w:rPr>
                              <w:t>æringsaktivitet</w:t>
                            </w:r>
                            <w:proofErr w:type="gramEnd"/>
                            <w:r w:rsidRPr="00427DBC">
                              <w:rPr>
                                <w:rFonts w:asciiTheme="majorHAnsi" w:eastAsiaTheme="majorEastAsia" w:hAnsiTheme="majorHAnsi" w:cstheme="majorBidi"/>
                                <w:color w:val="FFFFFF" w:themeColor="background1"/>
                                <w:sz w:val="24"/>
                                <w:szCs w:val="24"/>
                              </w:rPr>
                              <w:t xml:space="preserve"> på alternativ arena</w:t>
                            </w:r>
                            <w:r w:rsidR="002F5F70" w:rsidRPr="00427DBC">
                              <w:rPr>
                                <w:rFonts w:asciiTheme="majorHAnsi" w:eastAsiaTheme="majorEastAsia" w:hAnsiTheme="majorHAnsi" w:cstheme="majorBidi"/>
                                <w:color w:val="FFFFFF" w:themeColor="background1"/>
                                <w:sz w:val="24"/>
                                <w:szCs w:val="24"/>
                              </w:rPr>
                              <w:t>, foregår som regel</w:t>
                            </w:r>
                            <w:r w:rsidR="002F5F70" w:rsidRPr="00427DBC">
                              <w:rPr>
                                <w:rFonts w:asciiTheme="majorHAnsi" w:eastAsiaTheme="majorEastAsia" w:hAnsiTheme="majorHAnsi" w:cstheme="majorBidi"/>
                                <w:i/>
                                <w:iCs/>
                                <w:color w:val="FFFFFF" w:themeColor="background1"/>
                                <w:sz w:val="24"/>
                                <w:szCs w:val="24"/>
                              </w:rPr>
                              <w:t xml:space="preserve"> </w:t>
                            </w:r>
                            <w:r w:rsidR="002F5F70" w:rsidRPr="00427DBC">
                              <w:rPr>
                                <w:rFonts w:asciiTheme="majorHAnsi" w:eastAsiaTheme="majorEastAsia" w:hAnsiTheme="majorHAnsi" w:cstheme="majorBidi"/>
                                <w:color w:val="FFFFFF" w:themeColor="background1"/>
                                <w:sz w:val="24"/>
                                <w:szCs w:val="24"/>
                              </w:rPr>
                              <w:t xml:space="preserve">en til en </w:t>
                            </w:r>
                          </w:p>
                          <w:p w14:paraId="04B89DDC" w14:textId="77777777" w:rsidR="008E4962" w:rsidRDefault="008E4962" w:rsidP="00A247CB">
                            <w:pPr>
                              <w:jc w:val="center"/>
                              <w:rPr>
                                <w:rFonts w:asciiTheme="majorHAnsi" w:eastAsiaTheme="majorEastAsia" w:hAnsiTheme="majorHAnsi" w:cstheme="majorBidi"/>
                                <w:color w:val="FFFFFF" w:themeColor="background1"/>
                                <w:sz w:val="20"/>
                                <w:szCs w:val="20"/>
                              </w:rPr>
                            </w:pPr>
                          </w:p>
                          <w:p w14:paraId="6ACDE9A7" w14:textId="77777777" w:rsidR="00656A55" w:rsidRPr="002F5F70" w:rsidRDefault="00656A55" w:rsidP="00A247CB">
                            <w:pPr>
                              <w:jc w:val="center"/>
                              <w:rPr>
                                <w:rFonts w:asciiTheme="majorHAnsi" w:eastAsiaTheme="majorEastAsia" w:hAnsiTheme="majorHAnsi" w:cstheme="majorBidi"/>
                                <w:color w:val="FFFFFF" w:themeColor="background1"/>
                                <w:sz w:val="20"/>
                                <w:szCs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82BFC07" id="_x0000_s1048" style="position:absolute;margin-left:41.65pt;margin-top:250.65pt;width:218.3pt;height:87.7pt;rotation:90;z-index:251658262;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" o:allowincell="f" fillcolor="#4472c4" stroked="f">
                <v:textbox>
                  <w:txbxContent>
                    <w:p w14:paraId="44A55C8A" w14:textId="4FF9E0C2" w:rsidR="00704D4A" w:rsidRPr="00E31C7E" w:rsidRDefault="008D4E65" w:rsidP="00E31C7E">
                      <w:pPr>
                        <w:jc w:val="center"/>
                        <w:rPr>
                          <w:rFonts w:asciiTheme="majorHAnsi" w:eastAsiaTheme="majorEastAsia" w:hAnsiTheme="majorHAnsi" w:cstheme="majorBidi"/>
                          <w:b/>
                          <w:bCs/>
                          <w:color w:val="FFFFFF" w:themeColor="background1"/>
                          <w:sz w:val="28"/>
                          <w:szCs w:val="28"/>
                        </w:rPr>
                      </w:pPr>
                      <w:r w:rsidRPr="008D4E65">
                        <w:rPr>
                          <w:rFonts w:asciiTheme="majorHAnsi" w:eastAsiaTheme="majorEastAsia" w:hAnsiTheme="majorHAnsi" w:cstheme="majorBidi"/>
                          <w:b/>
                          <w:bCs/>
                          <w:color w:val="FFFFFF" w:themeColor="background1"/>
                          <w:sz w:val="28"/>
                          <w:szCs w:val="28"/>
                        </w:rPr>
                        <w:t>2</w:t>
                      </w:r>
                      <w:r w:rsidR="00E31C7E">
                        <w:rPr>
                          <w:rFonts w:asciiTheme="majorHAnsi" w:eastAsiaTheme="majorEastAsia" w:hAnsiTheme="majorHAnsi" w:cstheme="majorBidi"/>
                          <w:b/>
                          <w:bCs/>
                          <w:color w:val="FFFFFF" w:themeColor="background1"/>
                          <w:sz w:val="28"/>
                          <w:szCs w:val="28"/>
                        </w:rPr>
                        <w:t xml:space="preserve"> </w:t>
                      </w:r>
                      <w:r w:rsidR="00646204" w:rsidRPr="00C14C27">
                        <w:rPr>
                          <w:rFonts w:asciiTheme="majorHAnsi" w:eastAsiaTheme="majorEastAsia" w:hAnsiTheme="majorHAnsi" w:cstheme="majorBidi"/>
                          <w:b/>
                          <w:bCs/>
                          <w:i/>
                          <w:iCs/>
                          <w:color w:val="FFFFFF" w:themeColor="background1"/>
                          <w:sz w:val="24"/>
                          <w:szCs w:val="24"/>
                        </w:rPr>
                        <w:t>Mål:</w:t>
                      </w:r>
                      <w:r w:rsidR="00646204">
                        <w:rPr>
                          <w:rFonts w:asciiTheme="majorHAnsi" w:eastAsiaTheme="majorEastAsia" w:hAnsiTheme="majorHAnsi" w:cstheme="majorBidi"/>
                          <w:i/>
                          <w:iCs/>
                          <w:color w:val="FFFFFF" w:themeColor="background1"/>
                          <w:sz w:val="28"/>
                          <w:szCs w:val="28"/>
                        </w:rPr>
                        <w:t xml:space="preserve"> </w:t>
                      </w:r>
                      <w:r w:rsidR="00656A55">
                        <w:rPr>
                          <w:rFonts w:asciiTheme="majorHAnsi" w:eastAsiaTheme="majorEastAsia" w:hAnsiTheme="majorHAnsi" w:cstheme="majorBidi"/>
                          <w:b/>
                          <w:bCs/>
                          <w:i/>
                          <w:iCs/>
                          <w:color w:val="FFFFFF" w:themeColor="background1"/>
                          <w:sz w:val="24"/>
                          <w:szCs w:val="24"/>
                        </w:rPr>
                        <w:t>M</w:t>
                      </w:r>
                      <w:r w:rsidR="00646204" w:rsidRPr="000B1069">
                        <w:rPr>
                          <w:rFonts w:asciiTheme="majorHAnsi" w:eastAsiaTheme="majorEastAsia" w:hAnsiTheme="majorHAnsi" w:cstheme="majorBidi"/>
                          <w:b/>
                          <w:bCs/>
                          <w:i/>
                          <w:iCs/>
                          <w:color w:val="FFFFFF" w:themeColor="background1"/>
                          <w:sz w:val="24"/>
                          <w:szCs w:val="24"/>
                        </w:rPr>
                        <w:t>estring og oppmøte</w:t>
                      </w:r>
                    </w:p>
                    <w:p w14:paraId="3E296FF6" w14:textId="6C82A5C0" w:rsidR="00646204" w:rsidRPr="00427DBC" w:rsidRDefault="00646204" w:rsidP="00132E9C">
                      <w:pPr>
                        <w:rPr>
                          <w:rFonts w:asciiTheme="majorHAnsi" w:eastAsiaTheme="majorEastAsia" w:hAnsiTheme="majorHAnsi" w:cstheme="majorBidi"/>
                          <w:color w:val="FFFFFF" w:themeColor="background1"/>
                          <w:sz w:val="24"/>
                          <w:szCs w:val="24"/>
                        </w:rPr>
                      </w:pPr>
                      <w:proofErr w:type="gramStart"/>
                      <w:r w:rsidRPr="00427DBC">
                        <w:rPr>
                          <w:rFonts w:asciiTheme="majorHAnsi" w:eastAsiaTheme="majorEastAsia" w:hAnsiTheme="majorHAnsi" w:cstheme="majorBidi"/>
                          <w:color w:val="FFFFFF" w:themeColor="background1"/>
                          <w:sz w:val="24"/>
                          <w:szCs w:val="24"/>
                        </w:rPr>
                        <w:t xml:space="preserve">Gjennom </w:t>
                      </w:r>
                      <w:r w:rsidR="00A247CB" w:rsidRPr="00427DBC">
                        <w:rPr>
                          <w:rFonts w:asciiTheme="majorHAnsi" w:eastAsiaTheme="majorEastAsia" w:hAnsiTheme="majorHAnsi" w:cstheme="majorBidi"/>
                          <w:color w:val="FFFFFF" w:themeColor="background1"/>
                          <w:sz w:val="24"/>
                          <w:szCs w:val="24"/>
                        </w:rPr>
                        <w:t xml:space="preserve"> l</w:t>
                      </w:r>
                      <w:r w:rsidRPr="00427DBC">
                        <w:rPr>
                          <w:rFonts w:asciiTheme="majorHAnsi" w:eastAsiaTheme="majorEastAsia" w:hAnsiTheme="majorHAnsi" w:cstheme="majorBidi"/>
                          <w:color w:val="FFFFFF" w:themeColor="background1"/>
                          <w:sz w:val="24"/>
                          <w:szCs w:val="24"/>
                        </w:rPr>
                        <w:t>æringsaktivitet</w:t>
                      </w:r>
                      <w:proofErr w:type="gramEnd"/>
                      <w:r w:rsidRPr="00427DBC">
                        <w:rPr>
                          <w:rFonts w:asciiTheme="majorHAnsi" w:eastAsiaTheme="majorEastAsia" w:hAnsiTheme="majorHAnsi" w:cstheme="majorBidi"/>
                          <w:color w:val="FFFFFF" w:themeColor="background1"/>
                          <w:sz w:val="24"/>
                          <w:szCs w:val="24"/>
                        </w:rPr>
                        <w:t xml:space="preserve"> på alternativ arena</w:t>
                      </w:r>
                      <w:r w:rsidR="002F5F70" w:rsidRPr="00427DBC">
                        <w:rPr>
                          <w:rFonts w:asciiTheme="majorHAnsi" w:eastAsiaTheme="majorEastAsia" w:hAnsiTheme="majorHAnsi" w:cstheme="majorBidi"/>
                          <w:color w:val="FFFFFF" w:themeColor="background1"/>
                          <w:sz w:val="24"/>
                          <w:szCs w:val="24"/>
                        </w:rPr>
                        <w:t>, foregår som regel</w:t>
                      </w:r>
                      <w:r w:rsidR="002F5F70" w:rsidRPr="00427DBC">
                        <w:rPr>
                          <w:rFonts w:asciiTheme="majorHAnsi" w:eastAsiaTheme="majorEastAsia" w:hAnsiTheme="majorHAnsi" w:cstheme="majorBidi"/>
                          <w:i/>
                          <w:iCs/>
                          <w:color w:val="FFFFFF" w:themeColor="background1"/>
                          <w:sz w:val="24"/>
                          <w:szCs w:val="24"/>
                        </w:rPr>
                        <w:t xml:space="preserve"> </w:t>
                      </w:r>
                      <w:r w:rsidR="002F5F70" w:rsidRPr="00427DBC">
                        <w:rPr>
                          <w:rFonts w:asciiTheme="majorHAnsi" w:eastAsiaTheme="majorEastAsia" w:hAnsiTheme="majorHAnsi" w:cstheme="majorBidi"/>
                          <w:color w:val="FFFFFF" w:themeColor="background1"/>
                          <w:sz w:val="24"/>
                          <w:szCs w:val="24"/>
                        </w:rPr>
                        <w:t xml:space="preserve">en til en </w:t>
                      </w:r>
                    </w:p>
                    <w:p w14:paraId="04B89DDC" w14:textId="77777777" w:rsidR="008E4962" w:rsidRDefault="008E4962" w:rsidP="00A247CB">
                      <w:pPr>
                        <w:jc w:val="center"/>
                        <w:rPr>
                          <w:rFonts w:asciiTheme="majorHAnsi" w:eastAsiaTheme="majorEastAsia" w:hAnsiTheme="majorHAnsi" w:cstheme="majorBidi"/>
                          <w:color w:val="FFFFFF" w:themeColor="background1"/>
                          <w:sz w:val="20"/>
                          <w:szCs w:val="20"/>
                        </w:rPr>
                      </w:pPr>
                    </w:p>
                    <w:p w14:paraId="6ACDE9A7" w14:textId="77777777" w:rsidR="00656A55" w:rsidRPr="002F5F70" w:rsidRDefault="00656A55" w:rsidP="00A247CB">
                      <w:pPr>
                        <w:jc w:val="center"/>
                        <w:rPr>
                          <w:rFonts w:asciiTheme="majorHAnsi" w:eastAsiaTheme="majorEastAsia" w:hAnsiTheme="majorHAnsi" w:cstheme="majorBidi"/>
                          <w:color w:val="FFFFFF" w:themeColor="background1"/>
                          <w:sz w:val="20"/>
                          <w:szCs w:val="20"/>
                        </w:rPr>
                      </w:pPr>
                    </w:p>
                  </w:txbxContent>
                </v:textbox>
                <w10:wrap type="square" anchorx="margin" anchory="margin"/>
              </v:roundrect>
            </w:pict>
          </mc:Fallback>
        </mc:AlternateContent>
      </w:r>
      <w:r w:rsidR="002C5D62" w:rsidRPr="00704D4A">
        <w:rPr>
          <w:rFonts w:asciiTheme="majorHAnsi" w:eastAsiaTheme="majorEastAsia" w:hAnsiTheme="majorHAnsi" w:cstheme="majorBidi"/>
          <w:b/>
          <w:bCs/>
          <w:noProof/>
          <w:color w:val="2F5496" w:themeColor="accent1" w:themeShade="BF"/>
          <w:sz w:val="24"/>
          <w:szCs w:val="24"/>
        </w:rPr>
        <mc:AlternateContent>
          <mc:Choice Requires="wps">
            <w:drawing>
              <wp:anchor distT="91440" distB="91440" distL="137160" distR="137160" simplePos="0" relativeHeight="251658261" behindDoc="0" locked="0" layoutInCell="0" allowOverlap="1" wp14:anchorId="23F7D1D0" wp14:editId="020DC43A">
                <wp:simplePos x="0" y="0"/>
                <wp:positionH relativeFrom="margin">
                  <wp:posOffset>-843280</wp:posOffset>
                </wp:positionH>
                <wp:positionV relativeFrom="margin">
                  <wp:posOffset>3174365</wp:posOffset>
                </wp:positionV>
                <wp:extent cx="2780030" cy="1120775"/>
                <wp:effectExtent l="0" t="8573" r="0" b="0"/>
                <wp:wrapSquare wrapText="bothSides"/>
                <wp:docPr id="22" name="Autofigur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780030" cy="1120775"/>
                        </a:xfrm>
                        <a:prstGeom prst="roundRect">
                          <a:avLst>
                            <a:gd name="adj" fmla="val 13032"/>
                          </a:avLst>
                        </a:prstGeom>
                        <a:solidFill>
                          <a:schemeClr val="accent1"/>
                        </a:solidFill>
                      </wps:spPr>
                      <wps:txbx>
                        <w:txbxContent>
                          <w:p w14:paraId="2EA11E01" w14:textId="4CA43D2A" w:rsidR="00427DBC" w:rsidRPr="00E31C7E" w:rsidRDefault="00114569" w:rsidP="00E31C7E">
                            <w:pPr>
                              <w:jc w:val="center"/>
                              <w:rPr>
                                <w:rFonts w:asciiTheme="majorHAnsi" w:eastAsiaTheme="majorEastAsia" w:hAnsiTheme="majorHAnsi" w:cstheme="majorBidi"/>
                                <w:b/>
                                <w:bCs/>
                                <w:color w:val="FFFFFF" w:themeColor="background1"/>
                                <w:sz w:val="28"/>
                                <w:szCs w:val="28"/>
                              </w:rPr>
                            </w:pPr>
                            <w:r w:rsidRPr="00114569">
                              <w:rPr>
                                <w:rFonts w:asciiTheme="majorHAnsi" w:eastAsiaTheme="majorEastAsia" w:hAnsiTheme="majorHAnsi" w:cstheme="majorBidi"/>
                                <w:b/>
                                <w:bCs/>
                                <w:color w:val="FFFFFF" w:themeColor="background1"/>
                                <w:sz w:val="28"/>
                                <w:szCs w:val="28"/>
                              </w:rPr>
                              <w:t>1</w:t>
                            </w:r>
                            <w:r w:rsidR="00E31C7E">
                              <w:rPr>
                                <w:rFonts w:asciiTheme="majorHAnsi" w:eastAsiaTheme="majorEastAsia" w:hAnsiTheme="majorHAnsi" w:cstheme="majorBidi"/>
                                <w:b/>
                                <w:bCs/>
                                <w:color w:val="FFFFFF" w:themeColor="background1"/>
                                <w:sz w:val="28"/>
                                <w:szCs w:val="28"/>
                              </w:rPr>
                              <w:t xml:space="preserve"> </w:t>
                            </w:r>
                            <w:r w:rsidR="008B288A" w:rsidRPr="00C14C27">
                              <w:rPr>
                                <w:rFonts w:asciiTheme="majorHAnsi" w:eastAsiaTheme="majorEastAsia" w:hAnsiTheme="majorHAnsi" w:cstheme="majorBidi"/>
                                <w:b/>
                                <w:bCs/>
                                <w:i/>
                                <w:iCs/>
                                <w:color w:val="FFFFFF" w:themeColor="background1"/>
                                <w:sz w:val="24"/>
                                <w:szCs w:val="24"/>
                              </w:rPr>
                              <w:t>Mål:</w:t>
                            </w:r>
                            <w:r w:rsidR="008B288A">
                              <w:rPr>
                                <w:rFonts w:asciiTheme="majorHAnsi" w:eastAsiaTheme="majorEastAsia" w:hAnsiTheme="majorHAnsi" w:cstheme="majorBidi"/>
                                <w:i/>
                                <w:iCs/>
                                <w:color w:val="FFFFFF" w:themeColor="background1"/>
                                <w:sz w:val="28"/>
                                <w:szCs w:val="28"/>
                              </w:rPr>
                              <w:t xml:space="preserve"> </w:t>
                            </w:r>
                            <w:r w:rsidR="00656A55">
                              <w:rPr>
                                <w:rFonts w:asciiTheme="majorHAnsi" w:eastAsiaTheme="majorEastAsia" w:hAnsiTheme="majorHAnsi" w:cstheme="majorBidi"/>
                                <w:b/>
                                <w:bCs/>
                                <w:i/>
                                <w:iCs/>
                                <w:color w:val="FFFFFF" w:themeColor="background1"/>
                                <w:sz w:val="24"/>
                                <w:szCs w:val="24"/>
                              </w:rPr>
                              <w:t>R</w:t>
                            </w:r>
                            <w:r w:rsidR="008B288A" w:rsidRPr="000B1069">
                              <w:rPr>
                                <w:rFonts w:asciiTheme="majorHAnsi" w:eastAsiaTheme="majorEastAsia" w:hAnsiTheme="majorHAnsi" w:cstheme="majorBidi"/>
                                <w:b/>
                                <w:bCs/>
                                <w:i/>
                                <w:iCs/>
                                <w:color w:val="FFFFFF" w:themeColor="background1"/>
                                <w:sz w:val="24"/>
                                <w:szCs w:val="24"/>
                              </w:rPr>
                              <w:t>elasjon</w:t>
                            </w:r>
                          </w:p>
                          <w:p w14:paraId="73E6EC3E" w14:textId="799D9D1B" w:rsidR="008B288A" w:rsidRPr="00427DBC" w:rsidRDefault="008B288A" w:rsidP="00427DBC">
                            <w:pPr>
                              <w:jc w:val="center"/>
                              <w:rPr>
                                <w:rFonts w:asciiTheme="majorHAnsi" w:eastAsiaTheme="majorEastAsia" w:hAnsiTheme="majorHAnsi" w:cstheme="majorBidi"/>
                                <w:b/>
                                <w:bCs/>
                                <w:i/>
                                <w:iCs/>
                                <w:color w:val="FFFFFF" w:themeColor="background1"/>
                                <w:sz w:val="24"/>
                                <w:szCs w:val="24"/>
                              </w:rPr>
                            </w:pPr>
                            <w:r w:rsidRPr="00823197">
                              <w:rPr>
                                <w:rFonts w:asciiTheme="majorHAnsi" w:eastAsiaTheme="majorEastAsia" w:hAnsiTheme="majorHAnsi" w:cstheme="majorBidi"/>
                                <w:color w:val="FFFFFF" w:themeColor="background1"/>
                                <w:sz w:val="24"/>
                                <w:szCs w:val="24"/>
                              </w:rPr>
                              <w:t>Gjennom</w:t>
                            </w:r>
                            <w:r w:rsidR="008225E6" w:rsidRPr="00823197">
                              <w:rPr>
                                <w:rFonts w:asciiTheme="majorHAnsi" w:eastAsiaTheme="majorEastAsia" w:hAnsiTheme="majorHAnsi" w:cstheme="majorBidi"/>
                                <w:color w:val="FFFFFF" w:themeColor="background1"/>
                                <w:sz w:val="24"/>
                                <w:szCs w:val="24"/>
                              </w:rPr>
                              <w:t xml:space="preserve"> relasjons-skapende </w:t>
                            </w:r>
                            <w:r w:rsidR="009772C1" w:rsidRPr="00823197">
                              <w:rPr>
                                <w:rFonts w:asciiTheme="majorHAnsi" w:eastAsiaTheme="majorEastAsia" w:hAnsiTheme="majorHAnsi" w:cstheme="majorBidi"/>
                                <w:color w:val="FFFFFF" w:themeColor="background1"/>
                                <w:sz w:val="24"/>
                                <w:szCs w:val="24"/>
                              </w:rPr>
                              <w:t>l</w:t>
                            </w:r>
                            <w:r w:rsidRPr="00823197">
                              <w:rPr>
                                <w:rFonts w:asciiTheme="majorHAnsi" w:eastAsiaTheme="majorEastAsia" w:hAnsiTheme="majorHAnsi" w:cstheme="majorBidi"/>
                                <w:color w:val="FFFFFF" w:themeColor="background1"/>
                                <w:sz w:val="24"/>
                                <w:szCs w:val="24"/>
                              </w:rPr>
                              <w:t>ærings</w:t>
                            </w:r>
                            <w:r w:rsidR="00CC31A9" w:rsidRPr="00823197">
                              <w:rPr>
                                <w:rFonts w:asciiTheme="majorHAnsi" w:eastAsiaTheme="majorEastAsia" w:hAnsiTheme="majorHAnsi" w:cstheme="majorBidi"/>
                                <w:color w:val="FFFFFF" w:themeColor="background1"/>
                                <w:sz w:val="24"/>
                                <w:szCs w:val="24"/>
                              </w:rPr>
                              <w:t>-</w:t>
                            </w:r>
                            <w:r w:rsidRPr="00823197">
                              <w:rPr>
                                <w:rFonts w:asciiTheme="majorHAnsi" w:eastAsiaTheme="majorEastAsia" w:hAnsiTheme="majorHAnsi" w:cstheme="majorBidi"/>
                                <w:color w:val="FFFFFF" w:themeColor="background1"/>
                                <w:sz w:val="24"/>
                                <w:szCs w:val="24"/>
                              </w:rPr>
                              <w:t>aktiviteter</w:t>
                            </w:r>
                            <w:r w:rsidR="00A05234" w:rsidRPr="00823197">
                              <w:rPr>
                                <w:rFonts w:asciiTheme="majorHAnsi" w:eastAsiaTheme="majorEastAsia" w:hAnsiTheme="majorHAnsi" w:cstheme="majorBidi"/>
                                <w:color w:val="FFFFFF" w:themeColor="background1"/>
                                <w:sz w:val="24"/>
                                <w:szCs w:val="24"/>
                              </w:rPr>
                              <w:t xml:space="preserve"> me</w:t>
                            </w:r>
                            <w:r w:rsidR="00E60716" w:rsidRPr="00823197">
                              <w:rPr>
                                <w:rFonts w:asciiTheme="majorHAnsi" w:eastAsiaTheme="majorEastAsia" w:hAnsiTheme="majorHAnsi" w:cstheme="majorBidi"/>
                                <w:color w:val="FFFFFF" w:themeColor="background1"/>
                                <w:sz w:val="24"/>
                                <w:szCs w:val="24"/>
                              </w:rPr>
                              <w:t>llom</w:t>
                            </w:r>
                            <w:r w:rsidR="00A05234" w:rsidRPr="00823197">
                              <w:rPr>
                                <w:rFonts w:asciiTheme="majorHAnsi" w:eastAsiaTheme="majorEastAsia" w:hAnsiTheme="majorHAnsi" w:cstheme="majorBidi"/>
                                <w:color w:val="FFFFFF" w:themeColor="background1"/>
                                <w:sz w:val="24"/>
                                <w:szCs w:val="24"/>
                              </w:rPr>
                              <w:t xml:space="preserve"> lærer og elev</w:t>
                            </w:r>
                            <w:r w:rsidR="00E60716" w:rsidRPr="00823197">
                              <w:rPr>
                                <w:rFonts w:asciiTheme="majorHAnsi" w:eastAsiaTheme="majorEastAsia" w:hAnsiTheme="majorHAnsi" w:cstheme="majorBidi"/>
                                <w:color w:val="FFFFFF" w:themeColor="background1"/>
                                <w:sz w:val="24"/>
                                <w:szCs w:val="24"/>
                              </w:rPr>
                              <w:t xml:space="preserve">, </w:t>
                            </w:r>
                            <w:r w:rsidR="00CC31A9" w:rsidRPr="00823197">
                              <w:rPr>
                                <w:rFonts w:asciiTheme="majorHAnsi" w:eastAsiaTheme="majorEastAsia" w:hAnsiTheme="majorHAnsi" w:cstheme="majorBidi"/>
                                <w:color w:val="FFFFFF" w:themeColor="background1"/>
                                <w:sz w:val="24"/>
                                <w:szCs w:val="24"/>
                              </w:rPr>
                              <w:t>ofte</w:t>
                            </w:r>
                            <w:r w:rsidR="00E60716" w:rsidRPr="00823197">
                              <w:rPr>
                                <w:rFonts w:asciiTheme="majorHAnsi" w:eastAsiaTheme="majorEastAsia" w:hAnsiTheme="majorHAnsi" w:cstheme="majorBidi"/>
                                <w:color w:val="FFFFFF" w:themeColor="background1"/>
                                <w:sz w:val="24"/>
                                <w:szCs w:val="24"/>
                              </w:rPr>
                              <w:t>st</w:t>
                            </w:r>
                            <w:r w:rsidR="00CC31A9" w:rsidRPr="00823197">
                              <w:rPr>
                                <w:rFonts w:asciiTheme="majorHAnsi" w:eastAsiaTheme="majorEastAsia" w:hAnsiTheme="majorHAnsi" w:cstheme="majorBidi"/>
                                <w:color w:val="FFFFFF" w:themeColor="background1"/>
                                <w:sz w:val="24"/>
                                <w:szCs w:val="24"/>
                              </w:rPr>
                              <w:t xml:space="preserve"> hjemme</w:t>
                            </w:r>
                            <w:r w:rsidR="009772C1" w:rsidRPr="00823197">
                              <w:rPr>
                                <w:rFonts w:asciiTheme="majorHAnsi" w:eastAsiaTheme="majorEastAsia" w:hAnsiTheme="majorHAnsi" w:cstheme="majorBidi"/>
                                <w:color w:val="FFFFFF" w:themeColor="background1"/>
                                <w:sz w:val="24"/>
                                <w:szCs w:val="24"/>
                              </w:rPr>
                              <w:t xml:space="preserve"> hos eleven</w:t>
                            </w:r>
                            <w:r w:rsidR="00CC31A9" w:rsidRPr="00823197">
                              <w:rPr>
                                <w:rFonts w:asciiTheme="majorHAnsi" w:eastAsiaTheme="majorEastAsia" w:hAnsiTheme="majorHAnsi" w:cstheme="majorBidi"/>
                                <w:i/>
                                <w:iCs/>
                                <w:color w:val="FFFFFF" w:themeColor="background1"/>
                                <w:sz w:val="24"/>
                                <w:szCs w:val="24"/>
                              </w:rPr>
                              <w:t xml:space="preserve"> </w:t>
                            </w:r>
                          </w:p>
                          <w:p w14:paraId="050DB88A" w14:textId="77777777" w:rsidR="00132E9C" w:rsidRPr="00823197" w:rsidRDefault="00132E9C" w:rsidP="00CC31A9">
                            <w:pPr>
                              <w:rPr>
                                <w:rFonts w:asciiTheme="majorHAnsi" w:eastAsiaTheme="majorEastAsia" w:hAnsiTheme="majorHAnsi" w:cstheme="majorBidi"/>
                                <w:i/>
                                <w:iCs/>
                                <w:color w:val="FFFFFF" w:themeColor="background1"/>
                                <w:sz w:val="24"/>
                                <w:szCs w:val="24"/>
                              </w:rPr>
                            </w:pPr>
                          </w:p>
                          <w:p w14:paraId="4C1C9DC6" w14:textId="77777777" w:rsidR="00132E9C" w:rsidRPr="00132E9C" w:rsidRDefault="00132E9C" w:rsidP="00CC31A9">
                            <w:pPr>
                              <w:rPr>
                                <w:rFonts w:asciiTheme="majorHAnsi" w:eastAsiaTheme="majorEastAsia" w:hAnsiTheme="majorHAnsi" w:cstheme="majorBidi"/>
                                <w:color w:val="FFFFFF" w:themeColor="background1"/>
                                <w:sz w:val="20"/>
                                <w:szCs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3F7D1D0" id="_x0000_s1049" style="position:absolute;margin-left:-66.4pt;margin-top:249.95pt;width:218.9pt;height:88.25pt;rotation:90;z-index:251658261;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" o:allowincell="f" fillcolor="#4472c4 [3204]" stroked="f">
                <v:textbox>
                  <w:txbxContent>
                    <w:p w14:paraId="2EA11E01" w14:textId="4CA43D2A" w:rsidR="00427DBC" w:rsidRPr="00E31C7E" w:rsidRDefault="00114569" w:rsidP="00E31C7E">
                      <w:pPr>
                        <w:jc w:val="center"/>
                        <w:rPr>
                          <w:rFonts w:asciiTheme="majorHAnsi" w:eastAsiaTheme="majorEastAsia" w:hAnsiTheme="majorHAnsi" w:cstheme="majorBidi"/>
                          <w:b/>
                          <w:bCs/>
                          <w:color w:val="FFFFFF" w:themeColor="background1"/>
                          <w:sz w:val="28"/>
                          <w:szCs w:val="28"/>
                        </w:rPr>
                      </w:pPr>
                      <w:r w:rsidRPr="00114569">
                        <w:rPr>
                          <w:rFonts w:asciiTheme="majorHAnsi" w:eastAsiaTheme="majorEastAsia" w:hAnsiTheme="majorHAnsi" w:cstheme="majorBidi"/>
                          <w:b/>
                          <w:bCs/>
                          <w:color w:val="FFFFFF" w:themeColor="background1"/>
                          <w:sz w:val="28"/>
                          <w:szCs w:val="28"/>
                        </w:rPr>
                        <w:t>1</w:t>
                      </w:r>
                      <w:r w:rsidR="00E31C7E">
                        <w:rPr>
                          <w:rFonts w:asciiTheme="majorHAnsi" w:eastAsiaTheme="majorEastAsia" w:hAnsiTheme="majorHAnsi" w:cstheme="majorBidi"/>
                          <w:b/>
                          <w:bCs/>
                          <w:color w:val="FFFFFF" w:themeColor="background1"/>
                          <w:sz w:val="28"/>
                          <w:szCs w:val="28"/>
                        </w:rPr>
                        <w:t xml:space="preserve"> </w:t>
                      </w:r>
                      <w:r w:rsidR="008B288A" w:rsidRPr="00C14C27">
                        <w:rPr>
                          <w:rFonts w:asciiTheme="majorHAnsi" w:eastAsiaTheme="majorEastAsia" w:hAnsiTheme="majorHAnsi" w:cstheme="majorBidi"/>
                          <w:b/>
                          <w:bCs/>
                          <w:i/>
                          <w:iCs/>
                          <w:color w:val="FFFFFF" w:themeColor="background1"/>
                          <w:sz w:val="24"/>
                          <w:szCs w:val="24"/>
                        </w:rPr>
                        <w:t>Mål:</w:t>
                      </w:r>
                      <w:r w:rsidR="008B288A">
                        <w:rPr>
                          <w:rFonts w:asciiTheme="majorHAnsi" w:eastAsiaTheme="majorEastAsia" w:hAnsiTheme="majorHAnsi" w:cstheme="majorBidi"/>
                          <w:i/>
                          <w:iCs/>
                          <w:color w:val="FFFFFF" w:themeColor="background1"/>
                          <w:sz w:val="28"/>
                          <w:szCs w:val="28"/>
                        </w:rPr>
                        <w:t xml:space="preserve"> </w:t>
                      </w:r>
                      <w:r w:rsidR="00656A55">
                        <w:rPr>
                          <w:rFonts w:asciiTheme="majorHAnsi" w:eastAsiaTheme="majorEastAsia" w:hAnsiTheme="majorHAnsi" w:cstheme="majorBidi"/>
                          <w:b/>
                          <w:bCs/>
                          <w:i/>
                          <w:iCs/>
                          <w:color w:val="FFFFFF" w:themeColor="background1"/>
                          <w:sz w:val="24"/>
                          <w:szCs w:val="24"/>
                        </w:rPr>
                        <w:t>R</w:t>
                      </w:r>
                      <w:r w:rsidR="008B288A" w:rsidRPr="000B1069">
                        <w:rPr>
                          <w:rFonts w:asciiTheme="majorHAnsi" w:eastAsiaTheme="majorEastAsia" w:hAnsiTheme="majorHAnsi" w:cstheme="majorBidi"/>
                          <w:b/>
                          <w:bCs/>
                          <w:i/>
                          <w:iCs/>
                          <w:color w:val="FFFFFF" w:themeColor="background1"/>
                          <w:sz w:val="24"/>
                          <w:szCs w:val="24"/>
                        </w:rPr>
                        <w:t>elasjon</w:t>
                      </w:r>
                    </w:p>
                    <w:p w14:paraId="73E6EC3E" w14:textId="799D9D1B" w:rsidR="008B288A" w:rsidRPr="00427DBC" w:rsidRDefault="008B288A" w:rsidP="00427DBC">
                      <w:pPr>
                        <w:jc w:val="center"/>
                        <w:rPr>
                          <w:rFonts w:asciiTheme="majorHAnsi" w:eastAsiaTheme="majorEastAsia" w:hAnsiTheme="majorHAnsi" w:cstheme="majorBidi"/>
                          <w:b/>
                          <w:bCs/>
                          <w:i/>
                          <w:iCs/>
                          <w:color w:val="FFFFFF" w:themeColor="background1"/>
                          <w:sz w:val="24"/>
                          <w:szCs w:val="24"/>
                        </w:rPr>
                      </w:pPr>
                      <w:r w:rsidRPr="00823197">
                        <w:rPr>
                          <w:rFonts w:asciiTheme="majorHAnsi" w:eastAsiaTheme="majorEastAsia" w:hAnsiTheme="majorHAnsi" w:cstheme="majorBidi"/>
                          <w:color w:val="FFFFFF" w:themeColor="background1"/>
                          <w:sz w:val="24"/>
                          <w:szCs w:val="24"/>
                        </w:rPr>
                        <w:t>Gjennom</w:t>
                      </w:r>
                      <w:r w:rsidR="008225E6" w:rsidRPr="00823197">
                        <w:rPr>
                          <w:rFonts w:asciiTheme="majorHAnsi" w:eastAsiaTheme="majorEastAsia" w:hAnsiTheme="majorHAnsi" w:cstheme="majorBidi"/>
                          <w:color w:val="FFFFFF" w:themeColor="background1"/>
                          <w:sz w:val="24"/>
                          <w:szCs w:val="24"/>
                        </w:rPr>
                        <w:t xml:space="preserve"> relasjons-skapende </w:t>
                      </w:r>
                      <w:r w:rsidR="009772C1" w:rsidRPr="00823197">
                        <w:rPr>
                          <w:rFonts w:asciiTheme="majorHAnsi" w:eastAsiaTheme="majorEastAsia" w:hAnsiTheme="majorHAnsi" w:cstheme="majorBidi"/>
                          <w:color w:val="FFFFFF" w:themeColor="background1"/>
                          <w:sz w:val="24"/>
                          <w:szCs w:val="24"/>
                        </w:rPr>
                        <w:t>l</w:t>
                      </w:r>
                      <w:r w:rsidRPr="00823197">
                        <w:rPr>
                          <w:rFonts w:asciiTheme="majorHAnsi" w:eastAsiaTheme="majorEastAsia" w:hAnsiTheme="majorHAnsi" w:cstheme="majorBidi"/>
                          <w:color w:val="FFFFFF" w:themeColor="background1"/>
                          <w:sz w:val="24"/>
                          <w:szCs w:val="24"/>
                        </w:rPr>
                        <w:t>ærings</w:t>
                      </w:r>
                      <w:r w:rsidR="00CC31A9" w:rsidRPr="00823197">
                        <w:rPr>
                          <w:rFonts w:asciiTheme="majorHAnsi" w:eastAsiaTheme="majorEastAsia" w:hAnsiTheme="majorHAnsi" w:cstheme="majorBidi"/>
                          <w:color w:val="FFFFFF" w:themeColor="background1"/>
                          <w:sz w:val="24"/>
                          <w:szCs w:val="24"/>
                        </w:rPr>
                        <w:t>-</w:t>
                      </w:r>
                      <w:r w:rsidRPr="00823197">
                        <w:rPr>
                          <w:rFonts w:asciiTheme="majorHAnsi" w:eastAsiaTheme="majorEastAsia" w:hAnsiTheme="majorHAnsi" w:cstheme="majorBidi"/>
                          <w:color w:val="FFFFFF" w:themeColor="background1"/>
                          <w:sz w:val="24"/>
                          <w:szCs w:val="24"/>
                        </w:rPr>
                        <w:t>aktiviteter</w:t>
                      </w:r>
                      <w:r w:rsidR="00A05234" w:rsidRPr="00823197">
                        <w:rPr>
                          <w:rFonts w:asciiTheme="majorHAnsi" w:eastAsiaTheme="majorEastAsia" w:hAnsiTheme="majorHAnsi" w:cstheme="majorBidi"/>
                          <w:color w:val="FFFFFF" w:themeColor="background1"/>
                          <w:sz w:val="24"/>
                          <w:szCs w:val="24"/>
                        </w:rPr>
                        <w:t xml:space="preserve"> me</w:t>
                      </w:r>
                      <w:r w:rsidR="00E60716" w:rsidRPr="00823197">
                        <w:rPr>
                          <w:rFonts w:asciiTheme="majorHAnsi" w:eastAsiaTheme="majorEastAsia" w:hAnsiTheme="majorHAnsi" w:cstheme="majorBidi"/>
                          <w:color w:val="FFFFFF" w:themeColor="background1"/>
                          <w:sz w:val="24"/>
                          <w:szCs w:val="24"/>
                        </w:rPr>
                        <w:t>llom</w:t>
                      </w:r>
                      <w:r w:rsidR="00A05234" w:rsidRPr="00823197">
                        <w:rPr>
                          <w:rFonts w:asciiTheme="majorHAnsi" w:eastAsiaTheme="majorEastAsia" w:hAnsiTheme="majorHAnsi" w:cstheme="majorBidi"/>
                          <w:color w:val="FFFFFF" w:themeColor="background1"/>
                          <w:sz w:val="24"/>
                          <w:szCs w:val="24"/>
                        </w:rPr>
                        <w:t xml:space="preserve"> lærer og elev</w:t>
                      </w:r>
                      <w:r w:rsidR="00E60716" w:rsidRPr="00823197">
                        <w:rPr>
                          <w:rFonts w:asciiTheme="majorHAnsi" w:eastAsiaTheme="majorEastAsia" w:hAnsiTheme="majorHAnsi" w:cstheme="majorBidi"/>
                          <w:color w:val="FFFFFF" w:themeColor="background1"/>
                          <w:sz w:val="24"/>
                          <w:szCs w:val="24"/>
                        </w:rPr>
                        <w:t xml:space="preserve">, </w:t>
                      </w:r>
                      <w:r w:rsidR="00CC31A9" w:rsidRPr="00823197">
                        <w:rPr>
                          <w:rFonts w:asciiTheme="majorHAnsi" w:eastAsiaTheme="majorEastAsia" w:hAnsiTheme="majorHAnsi" w:cstheme="majorBidi"/>
                          <w:color w:val="FFFFFF" w:themeColor="background1"/>
                          <w:sz w:val="24"/>
                          <w:szCs w:val="24"/>
                        </w:rPr>
                        <w:t>ofte</w:t>
                      </w:r>
                      <w:r w:rsidR="00E60716" w:rsidRPr="00823197">
                        <w:rPr>
                          <w:rFonts w:asciiTheme="majorHAnsi" w:eastAsiaTheme="majorEastAsia" w:hAnsiTheme="majorHAnsi" w:cstheme="majorBidi"/>
                          <w:color w:val="FFFFFF" w:themeColor="background1"/>
                          <w:sz w:val="24"/>
                          <w:szCs w:val="24"/>
                        </w:rPr>
                        <w:t>st</w:t>
                      </w:r>
                      <w:r w:rsidR="00CC31A9" w:rsidRPr="00823197">
                        <w:rPr>
                          <w:rFonts w:asciiTheme="majorHAnsi" w:eastAsiaTheme="majorEastAsia" w:hAnsiTheme="majorHAnsi" w:cstheme="majorBidi"/>
                          <w:color w:val="FFFFFF" w:themeColor="background1"/>
                          <w:sz w:val="24"/>
                          <w:szCs w:val="24"/>
                        </w:rPr>
                        <w:t xml:space="preserve"> hjemme</w:t>
                      </w:r>
                      <w:r w:rsidR="009772C1" w:rsidRPr="00823197">
                        <w:rPr>
                          <w:rFonts w:asciiTheme="majorHAnsi" w:eastAsiaTheme="majorEastAsia" w:hAnsiTheme="majorHAnsi" w:cstheme="majorBidi"/>
                          <w:color w:val="FFFFFF" w:themeColor="background1"/>
                          <w:sz w:val="24"/>
                          <w:szCs w:val="24"/>
                        </w:rPr>
                        <w:t xml:space="preserve"> hos eleven</w:t>
                      </w:r>
                      <w:r w:rsidR="00CC31A9" w:rsidRPr="00823197">
                        <w:rPr>
                          <w:rFonts w:asciiTheme="majorHAnsi" w:eastAsiaTheme="majorEastAsia" w:hAnsiTheme="majorHAnsi" w:cstheme="majorBidi"/>
                          <w:i/>
                          <w:iCs/>
                          <w:color w:val="FFFFFF" w:themeColor="background1"/>
                          <w:sz w:val="24"/>
                          <w:szCs w:val="24"/>
                        </w:rPr>
                        <w:t xml:space="preserve"> </w:t>
                      </w:r>
                    </w:p>
                    <w:p w14:paraId="050DB88A" w14:textId="77777777" w:rsidR="00132E9C" w:rsidRPr="00823197" w:rsidRDefault="00132E9C" w:rsidP="00CC31A9">
                      <w:pPr>
                        <w:rPr>
                          <w:rFonts w:asciiTheme="majorHAnsi" w:eastAsiaTheme="majorEastAsia" w:hAnsiTheme="majorHAnsi" w:cstheme="majorBidi"/>
                          <w:i/>
                          <w:iCs/>
                          <w:color w:val="FFFFFF" w:themeColor="background1"/>
                          <w:sz w:val="24"/>
                          <w:szCs w:val="24"/>
                        </w:rPr>
                      </w:pPr>
                    </w:p>
                    <w:p w14:paraId="4C1C9DC6" w14:textId="77777777" w:rsidR="00132E9C" w:rsidRPr="00132E9C" w:rsidRDefault="00132E9C" w:rsidP="00CC31A9">
                      <w:pPr>
                        <w:rPr>
                          <w:rFonts w:asciiTheme="majorHAnsi" w:eastAsiaTheme="majorEastAsia" w:hAnsiTheme="majorHAnsi" w:cstheme="majorBidi"/>
                          <w:color w:val="FFFFFF" w:themeColor="background1"/>
                          <w:sz w:val="20"/>
                          <w:szCs w:val="20"/>
                        </w:rPr>
                      </w:pPr>
                    </w:p>
                  </w:txbxContent>
                </v:textbox>
                <w10:wrap type="square" anchorx="margin" anchory="margin"/>
              </v:roundrect>
            </w:pict>
          </mc:Fallback>
        </mc:AlternateContent>
      </w:r>
    </w:p>
    <w:p w14:paraId="00888835" w14:textId="7071946F" w:rsidR="00672A46" w:rsidRDefault="002C5D62" w:rsidP="00AA5929">
      <w:pPr>
        <w:rPr>
          <w:rFonts w:asciiTheme="majorHAnsi" w:eastAsiaTheme="majorEastAsia" w:hAnsiTheme="majorHAnsi" w:cstheme="majorBidi"/>
          <w:b/>
          <w:bCs/>
          <w:color w:val="2F5496" w:themeColor="accent1" w:themeShade="BF"/>
          <w:sz w:val="24"/>
          <w:szCs w:val="24"/>
        </w:rPr>
      </w:pPr>
      <w:r>
        <w:rPr>
          <w:rFonts w:asciiTheme="majorHAnsi" w:eastAsiaTheme="majorEastAsia" w:hAnsiTheme="majorHAnsi" w:cstheme="majorBidi"/>
          <w:b/>
          <w:bCs/>
          <w:noProof/>
          <w:color w:val="2F5496" w:themeColor="accent1" w:themeShade="BF"/>
          <w:sz w:val="24"/>
          <w:szCs w:val="24"/>
        </w:rPr>
        <mc:AlternateContent>
          <mc:Choice Requires="wps">
            <w:drawing>
              <wp:anchor distT="0" distB="0" distL="114300" distR="114300" simplePos="0" relativeHeight="251658269" behindDoc="0" locked="0" layoutInCell="1" allowOverlap="1" wp14:anchorId="59599180" wp14:editId="0C1B096E">
                <wp:simplePos x="0" y="0"/>
                <wp:positionH relativeFrom="column">
                  <wp:posOffset>3742501</wp:posOffset>
                </wp:positionH>
                <wp:positionV relativeFrom="paragraph">
                  <wp:posOffset>24765</wp:posOffset>
                </wp:positionV>
                <wp:extent cx="593189" cy="301584"/>
                <wp:effectExtent l="19050" t="19050" r="16510" b="41910"/>
                <wp:wrapNone/>
                <wp:docPr id="56" name="Pil: venstre 56"/>
                <wp:cNvGraphicFramePr/>
                <a:graphic xmlns:a="http://schemas.openxmlformats.org/drawingml/2006/main">
                  <a:graphicData uri="http://schemas.microsoft.com/office/word/2010/wordprocessingShape">
                    <wps:wsp>
                      <wps:cNvSpPr/>
                      <wps:spPr>
                        <a:xfrm>
                          <a:off x="0" y="0"/>
                          <a:ext cx="593189" cy="301584"/>
                        </a:xfrm>
                        <a:prstGeom prst="leftArrow">
                          <a:avLst/>
                        </a:prstGeom>
                        <a:ln/>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BD7022"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Pil: venstre 56" o:spid="_x0000_s1026" type="#_x0000_t66" style="position:absolute;margin-left:294.7pt;margin-top:1.95pt;width:46.7pt;height:23.7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" adj="5491" fillcolor="#91bce3 [2168]" strokecolor="#5b9bd5 [3208]" strokeweight=".5pt">
                <v:fill color2="#7aaddd [2616]" rotate="t" colors="0 #b1cbe9;.5 #a3c1e5;1 #92b9e4" focus="100%" type="gradient">
                  <o:fill v:ext="view" type="gradientUnscaled"/>
                </v:fill>
              </v:shape>
            </w:pict>
          </mc:Fallback>
        </mc:AlternateContent>
      </w:r>
      <w:r w:rsidR="001B68B9">
        <w:rPr>
          <w:rFonts w:asciiTheme="majorHAnsi" w:eastAsiaTheme="majorEastAsia" w:hAnsiTheme="majorHAnsi" w:cstheme="majorBidi"/>
          <w:b/>
          <w:bCs/>
          <w:noProof/>
          <w:color w:val="2F5496" w:themeColor="accent1" w:themeShade="BF"/>
          <w:sz w:val="24"/>
          <w:szCs w:val="24"/>
        </w:rPr>
        <mc:AlternateContent>
          <mc:Choice Requires="wps">
            <w:drawing>
              <wp:anchor distT="0" distB="0" distL="114300" distR="114300" simplePos="0" relativeHeight="251658268" behindDoc="0" locked="0" layoutInCell="1" allowOverlap="1" wp14:anchorId="0D9FF676" wp14:editId="6243A3DA">
                <wp:simplePos x="0" y="0"/>
                <wp:positionH relativeFrom="column">
                  <wp:posOffset>2318138</wp:posOffset>
                </wp:positionH>
                <wp:positionV relativeFrom="paragraph">
                  <wp:posOffset>24765</wp:posOffset>
                </wp:positionV>
                <wp:extent cx="593189" cy="301584"/>
                <wp:effectExtent l="19050" t="19050" r="16510" b="41910"/>
                <wp:wrapNone/>
                <wp:docPr id="55" name="Pil: venstre 55"/>
                <wp:cNvGraphicFramePr/>
                <a:graphic xmlns:a="http://schemas.openxmlformats.org/drawingml/2006/main">
                  <a:graphicData uri="http://schemas.microsoft.com/office/word/2010/wordprocessingShape">
                    <wps:wsp>
                      <wps:cNvSpPr/>
                      <wps:spPr>
                        <a:xfrm>
                          <a:off x="0" y="0"/>
                          <a:ext cx="593189" cy="301584"/>
                        </a:xfrm>
                        <a:prstGeom prst="lef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E97EC" id="Pil: venstre 55" o:spid="_x0000_s1026" type="#_x0000_t66" style="position:absolute;margin-left:182.55pt;margin-top:1.95pt;width:46.7pt;height:23.7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" adj="5491" fillcolor="#91bce3 [2168]" strokecolor="#5b9bd5 [3208]" strokeweight=".5pt">
                <v:fill color2="#7aaddd [2616]" rotate="t" colors="0 #b1cbe9;.5 #a3c1e5;1 #92b9e4" focus="100%" type="gradient">
                  <o:fill v:ext="view" type="gradientUnscaled"/>
                </v:fill>
              </v:shape>
            </w:pict>
          </mc:Fallback>
        </mc:AlternateContent>
      </w:r>
    </w:p>
    <w:p w14:paraId="2EBB54B7" w14:textId="0D49D7DE" w:rsidR="00672A46" w:rsidRDefault="00672A46" w:rsidP="00AA5929">
      <w:pPr>
        <w:rPr>
          <w:rFonts w:asciiTheme="majorHAnsi" w:eastAsiaTheme="majorEastAsia" w:hAnsiTheme="majorHAnsi" w:cstheme="majorBidi"/>
          <w:b/>
          <w:bCs/>
          <w:color w:val="2F5496" w:themeColor="accent1" w:themeShade="BF"/>
          <w:sz w:val="24"/>
          <w:szCs w:val="24"/>
        </w:rPr>
      </w:pPr>
    </w:p>
    <w:p w14:paraId="1BFF9B7F" w14:textId="5E334BB3" w:rsidR="00672A46" w:rsidRDefault="00672A46" w:rsidP="00AA5929">
      <w:pPr>
        <w:rPr>
          <w:rFonts w:asciiTheme="majorHAnsi" w:eastAsiaTheme="majorEastAsia" w:hAnsiTheme="majorHAnsi" w:cstheme="majorBidi"/>
          <w:b/>
          <w:bCs/>
          <w:color w:val="2F5496" w:themeColor="accent1" w:themeShade="BF"/>
          <w:sz w:val="24"/>
          <w:szCs w:val="24"/>
        </w:rPr>
      </w:pPr>
    </w:p>
    <w:p w14:paraId="025ED145" w14:textId="71EDB304" w:rsidR="00672A46" w:rsidRDefault="00672A46" w:rsidP="00AA5929">
      <w:pPr>
        <w:rPr>
          <w:rFonts w:asciiTheme="majorHAnsi" w:eastAsiaTheme="majorEastAsia" w:hAnsiTheme="majorHAnsi" w:cstheme="majorBidi"/>
          <w:b/>
          <w:bCs/>
          <w:color w:val="2F5496" w:themeColor="accent1" w:themeShade="BF"/>
          <w:sz w:val="24"/>
          <w:szCs w:val="24"/>
        </w:rPr>
      </w:pPr>
    </w:p>
    <w:p w14:paraId="2A92F779" w14:textId="60BD1A4D" w:rsidR="00672A46" w:rsidRDefault="00672A46" w:rsidP="00AA5929">
      <w:pPr>
        <w:rPr>
          <w:rFonts w:asciiTheme="majorHAnsi" w:eastAsiaTheme="majorEastAsia" w:hAnsiTheme="majorHAnsi" w:cstheme="majorBidi"/>
          <w:b/>
          <w:bCs/>
          <w:color w:val="2F5496" w:themeColor="accent1" w:themeShade="BF"/>
          <w:sz w:val="24"/>
          <w:szCs w:val="24"/>
        </w:rPr>
      </w:pPr>
    </w:p>
    <w:p w14:paraId="42BB44D8" w14:textId="77777777" w:rsidR="00672A46" w:rsidRDefault="00672A46" w:rsidP="00AA5929">
      <w:pPr>
        <w:rPr>
          <w:rFonts w:asciiTheme="majorHAnsi" w:eastAsiaTheme="majorEastAsia" w:hAnsiTheme="majorHAnsi" w:cstheme="majorBidi"/>
          <w:b/>
          <w:bCs/>
          <w:color w:val="2F5496" w:themeColor="accent1" w:themeShade="BF"/>
          <w:sz w:val="24"/>
          <w:szCs w:val="24"/>
        </w:rPr>
      </w:pPr>
    </w:p>
    <w:p w14:paraId="14D5B012" w14:textId="77777777" w:rsidR="00672A46" w:rsidRDefault="00672A46" w:rsidP="00AA5929">
      <w:pPr>
        <w:rPr>
          <w:rFonts w:asciiTheme="majorHAnsi" w:eastAsiaTheme="majorEastAsia" w:hAnsiTheme="majorHAnsi" w:cstheme="majorBidi"/>
          <w:b/>
          <w:bCs/>
          <w:color w:val="2F5496" w:themeColor="accent1" w:themeShade="BF"/>
          <w:sz w:val="24"/>
          <w:szCs w:val="24"/>
        </w:rPr>
      </w:pPr>
    </w:p>
    <w:p w14:paraId="0BFBE945" w14:textId="0F05721A" w:rsidR="005062D1" w:rsidRPr="00390E96" w:rsidRDefault="005062D1" w:rsidP="00AA5929">
      <w:pPr>
        <w:rPr>
          <w:sz w:val="24"/>
          <w:szCs w:val="24"/>
        </w:rPr>
      </w:pPr>
      <w:r w:rsidRPr="00390E96">
        <w:rPr>
          <w:sz w:val="24"/>
          <w:szCs w:val="24"/>
        </w:rPr>
        <w:t xml:space="preserve">RIM står for relasjon, inkludering og mestring. </w:t>
      </w:r>
      <w:r w:rsidR="00E55718" w:rsidRPr="00390E96">
        <w:rPr>
          <w:sz w:val="24"/>
          <w:szCs w:val="24"/>
        </w:rPr>
        <w:t xml:space="preserve">Det overordnede målet vårt er at </w:t>
      </w:r>
      <w:r w:rsidR="008B2A97" w:rsidRPr="00390E96">
        <w:rPr>
          <w:sz w:val="24"/>
          <w:szCs w:val="24"/>
        </w:rPr>
        <w:t xml:space="preserve">barnet skal trives og være på skolen i skoletiden. For barn og ungdom med </w:t>
      </w:r>
      <w:r w:rsidR="00210BB6" w:rsidRPr="00390E96">
        <w:rPr>
          <w:sz w:val="24"/>
          <w:szCs w:val="24"/>
        </w:rPr>
        <w:t>langvarig og komplekst fravær</w:t>
      </w:r>
      <w:r w:rsidR="009C47DD" w:rsidRPr="00390E96">
        <w:rPr>
          <w:sz w:val="24"/>
          <w:szCs w:val="24"/>
        </w:rPr>
        <w:t xml:space="preserve">, vil dette målet oftest være ute av syne, og vi må jobbe med flere andre delmål før </w:t>
      </w:r>
      <w:r w:rsidR="00DC0B8A" w:rsidRPr="00390E96">
        <w:rPr>
          <w:sz w:val="24"/>
          <w:szCs w:val="24"/>
        </w:rPr>
        <w:t xml:space="preserve">hovedmålet i det hele tatt kan sees. </w:t>
      </w:r>
      <w:r w:rsidR="00B945DA" w:rsidRPr="00390E96">
        <w:rPr>
          <w:sz w:val="24"/>
          <w:szCs w:val="24"/>
        </w:rPr>
        <w:t>Se for deg</w:t>
      </w:r>
      <w:r w:rsidR="00DC0B8A" w:rsidRPr="00390E96">
        <w:rPr>
          <w:sz w:val="24"/>
          <w:szCs w:val="24"/>
        </w:rPr>
        <w:t xml:space="preserve"> gutten som står nederst ved stigen, og skal begynne å klatre </w:t>
      </w:r>
      <w:r w:rsidR="00535DBA" w:rsidRPr="00390E96">
        <w:rPr>
          <w:sz w:val="24"/>
          <w:szCs w:val="24"/>
        </w:rPr>
        <w:t xml:space="preserve">seg oppover med god hjelp fra laget rundt barnet. </w:t>
      </w:r>
    </w:p>
    <w:p w14:paraId="36A1D31F" w14:textId="32E5C51C" w:rsidR="005D6382" w:rsidRPr="00390E96" w:rsidRDefault="005D6382" w:rsidP="00AA5929">
      <w:pPr>
        <w:rPr>
          <w:sz w:val="24"/>
          <w:szCs w:val="24"/>
        </w:rPr>
      </w:pPr>
      <w:r w:rsidRPr="00390E96">
        <w:rPr>
          <w:sz w:val="24"/>
          <w:szCs w:val="24"/>
        </w:rPr>
        <w:t xml:space="preserve">RIM-modellen synliggjør de ulike stadiene i tilbakeføringen for elever </w:t>
      </w:r>
      <w:r w:rsidR="005676B6" w:rsidRPr="00390E96">
        <w:rPr>
          <w:sz w:val="24"/>
          <w:szCs w:val="24"/>
        </w:rPr>
        <w:t>som har et totalt fravær fra skolen</w:t>
      </w:r>
      <w:r w:rsidR="00D54F58" w:rsidRPr="00390E96">
        <w:rPr>
          <w:sz w:val="24"/>
          <w:szCs w:val="24"/>
        </w:rPr>
        <w:t>, og visualiserer for oss som er laget rundt barnet:</w:t>
      </w:r>
    </w:p>
    <w:p w14:paraId="0C9D053B" w14:textId="4CF124B3" w:rsidR="00D54F58" w:rsidRPr="00390E96" w:rsidRDefault="003222C2" w:rsidP="00D54F58">
      <w:pPr>
        <w:pStyle w:val="Listeavsnitt"/>
        <w:numPr>
          <w:ilvl w:val="0"/>
          <w:numId w:val="30"/>
        </w:numPr>
        <w:rPr>
          <w:sz w:val="24"/>
          <w:szCs w:val="24"/>
        </w:rPr>
      </w:pPr>
      <w:r w:rsidRPr="00390E96">
        <w:rPr>
          <w:sz w:val="24"/>
          <w:szCs w:val="24"/>
        </w:rPr>
        <w:t>Hvor vi er i prosessen med økt skolenærvær for barnet</w:t>
      </w:r>
    </w:p>
    <w:p w14:paraId="27D2644A" w14:textId="107A5474" w:rsidR="003222C2" w:rsidRPr="00390E96" w:rsidRDefault="003222C2" w:rsidP="00D54F58">
      <w:pPr>
        <w:pStyle w:val="Listeavsnitt"/>
        <w:numPr>
          <w:ilvl w:val="0"/>
          <w:numId w:val="30"/>
        </w:numPr>
        <w:rPr>
          <w:sz w:val="24"/>
          <w:szCs w:val="24"/>
        </w:rPr>
      </w:pPr>
      <w:r w:rsidRPr="00390E96">
        <w:rPr>
          <w:sz w:val="24"/>
          <w:szCs w:val="24"/>
        </w:rPr>
        <w:t xml:space="preserve">Hva som </w:t>
      </w:r>
      <w:r w:rsidR="000103D8" w:rsidRPr="00390E96">
        <w:rPr>
          <w:sz w:val="24"/>
          <w:szCs w:val="24"/>
        </w:rPr>
        <w:t xml:space="preserve">kan være </w:t>
      </w:r>
      <w:r w:rsidRPr="00390E96">
        <w:rPr>
          <w:sz w:val="24"/>
          <w:szCs w:val="24"/>
        </w:rPr>
        <w:t>målet i de forskjellige stadiene</w:t>
      </w:r>
      <w:r w:rsidR="000103D8" w:rsidRPr="00390E96">
        <w:rPr>
          <w:sz w:val="24"/>
          <w:szCs w:val="24"/>
        </w:rPr>
        <w:t xml:space="preserve"> for å øke skolenærværet</w:t>
      </w:r>
    </w:p>
    <w:p w14:paraId="593A28D1" w14:textId="6E867B45" w:rsidR="000103D8" w:rsidRPr="00390E96" w:rsidRDefault="009351FC" w:rsidP="00D54F58">
      <w:pPr>
        <w:pStyle w:val="Listeavsnitt"/>
        <w:numPr>
          <w:ilvl w:val="0"/>
          <w:numId w:val="30"/>
        </w:numPr>
        <w:rPr>
          <w:sz w:val="24"/>
          <w:szCs w:val="24"/>
        </w:rPr>
      </w:pPr>
      <w:r w:rsidRPr="00390E96">
        <w:rPr>
          <w:sz w:val="24"/>
          <w:szCs w:val="24"/>
        </w:rPr>
        <w:t>Og hva neste trinn i arbeidet med å innfri retten til opplæring for eleven kan være</w:t>
      </w:r>
    </w:p>
    <w:p w14:paraId="3E4BDD8A" w14:textId="4A64497F" w:rsidR="009351FC" w:rsidRPr="00390E96" w:rsidRDefault="009351FC" w:rsidP="009351FC">
      <w:pPr>
        <w:rPr>
          <w:sz w:val="24"/>
          <w:szCs w:val="24"/>
        </w:rPr>
      </w:pPr>
      <w:r w:rsidRPr="00390E96">
        <w:rPr>
          <w:sz w:val="24"/>
          <w:szCs w:val="24"/>
        </w:rPr>
        <w:t xml:space="preserve">Elever som </w:t>
      </w:r>
      <w:r w:rsidR="009A6339" w:rsidRPr="00390E96">
        <w:rPr>
          <w:sz w:val="24"/>
          <w:szCs w:val="24"/>
        </w:rPr>
        <w:t xml:space="preserve">er totalt fraværende </w:t>
      </w:r>
      <w:r w:rsidR="00D65FF9" w:rsidRPr="00390E96">
        <w:rPr>
          <w:sz w:val="24"/>
          <w:szCs w:val="24"/>
        </w:rPr>
        <w:t xml:space="preserve">har oftest ingen trygge relasjoner til voksne eller medelever på skolen. </w:t>
      </w:r>
      <w:r w:rsidR="007E5C8C" w:rsidRPr="00390E96">
        <w:rPr>
          <w:sz w:val="24"/>
          <w:szCs w:val="24"/>
        </w:rPr>
        <w:t xml:space="preserve">Det vi vet i fra forskning, er at relasjoner er det viktigste å få på plass, for at barnet skal </w:t>
      </w:r>
      <w:r w:rsidR="00753A6C" w:rsidRPr="00390E96">
        <w:rPr>
          <w:sz w:val="24"/>
          <w:szCs w:val="24"/>
        </w:rPr>
        <w:t xml:space="preserve">komme seg til skolen og bli der. </w:t>
      </w:r>
    </w:p>
    <w:p w14:paraId="4521B163" w14:textId="426BCDF8" w:rsidR="00452B33" w:rsidRPr="00390E96" w:rsidRDefault="009D3676" w:rsidP="009351FC">
      <w:pPr>
        <w:rPr>
          <w:sz w:val="24"/>
          <w:szCs w:val="24"/>
        </w:rPr>
      </w:pPr>
      <w:r w:rsidRPr="00390E96">
        <w:rPr>
          <w:sz w:val="24"/>
          <w:szCs w:val="24"/>
        </w:rPr>
        <w:lastRenderedPageBreak/>
        <w:t xml:space="preserve">For å lykkes er det </w:t>
      </w:r>
      <w:r w:rsidR="00452B33" w:rsidRPr="00390E96">
        <w:rPr>
          <w:sz w:val="24"/>
          <w:szCs w:val="24"/>
        </w:rPr>
        <w:t xml:space="preserve">avgjørende med skreddersydde opplegg </w:t>
      </w:r>
      <w:r w:rsidR="00C650B4" w:rsidRPr="00390E96">
        <w:rPr>
          <w:sz w:val="24"/>
          <w:szCs w:val="24"/>
        </w:rPr>
        <w:t>for å</w:t>
      </w:r>
      <w:r w:rsidR="00452B33" w:rsidRPr="00390E96">
        <w:rPr>
          <w:sz w:val="24"/>
          <w:szCs w:val="24"/>
        </w:rPr>
        <w:t xml:space="preserve"> skape relasjon</w:t>
      </w:r>
      <w:r w:rsidRPr="00390E96">
        <w:rPr>
          <w:sz w:val="24"/>
          <w:szCs w:val="24"/>
        </w:rPr>
        <w:t xml:space="preserve">, en trygg </w:t>
      </w:r>
      <w:r w:rsidR="004A1C13" w:rsidRPr="00390E96">
        <w:rPr>
          <w:sz w:val="24"/>
          <w:szCs w:val="24"/>
        </w:rPr>
        <w:t>opplærings arena</w:t>
      </w:r>
      <w:r w:rsidRPr="00390E96">
        <w:rPr>
          <w:sz w:val="24"/>
          <w:szCs w:val="24"/>
        </w:rPr>
        <w:t xml:space="preserve"> og </w:t>
      </w:r>
      <w:r w:rsidR="00D9742E" w:rsidRPr="00390E96">
        <w:rPr>
          <w:sz w:val="24"/>
          <w:szCs w:val="24"/>
        </w:rPr>
        <w:t xml:space="preserve">for å tilpasse læringsaktiviteter som gir mestring for barnet. </w:t>
      </w:r>
    </w:p>
    <w:p w14:paraId="1B704F41" w14:textId="0E34C132" w:rsidR="00753A6C" w:rsidRPr="00CC6A38" w:rsidRDefault="00323616" w:rsidP="009351FC">
      <w:pPr>
        <w:rPr>
          <w:rFonts w:asciiTheme="majorHAnsi" w:eastAsiaTheme="majorEastAsia" w:hAnsiTheme="majorHAnsi" w:cstheme="majorBidi"/>
          <w:b/>
          <w:bCs/>
          <w:color w:val="2F5496" w:themeColor="accent1" w:themeShade="BF"/>
          <w:sz w:val="24"/>
          <w:szCs w:val="24"/>
        </w:rPr>
      </w:pPr>
      <w:r w:rsidRPr="00CC6A38">
        <w:rPr>
          <w:rFonts w:asciiTheme="majorHAnsi" w:eastAsiaTheme="majorEastAsia" w:hAnsiTheme="majorHAnsi" w:cstheme="majorBidi"/>
          <w:b/>
          <w:bCs/>
          <w:color w:val="2F5496" w:themeColor="accent1" w:themeShade="BF"/>
          <w:sz w:val="24"/>
          <w:szCs w:val="24"/>
        </w:rPr>
        <w:t>Læringsaktivi</w:t>
      </w:r>
      <w:r w:rsidR="004B7F99" w:rsidRPr="00CC6A38">
        <w:rPr>
          <w:rFonts w:asciiTheme="majorHAnsi" w:eastAsiaTheme="majorEastAsia" w:hAnsiTheme="majorHAnsi" w:cstheme="majorBidi"/>
          <w:b/>
          <w:bCs/>
          <w:color w:val="2F5496" w:themeColor="accent1" w:themeShade="BF"/>
          <w:sz w:val="24"/>
          <w:szCs w:val="24"/>
        </w:rPr>
        <w:t>teter</w:t>
      </w:r>
    </w:p>
    <w:p w14:paraId="2C804877" w14:textId="12738A5B" w:rsidR="00422680" w:rsidRPr="00F20651" w:rsidRDefault="006D1D9F" w:rsidP="00AA5929">
      <w:pPr>
        <w:rPr>
          <w:sz w:val="24"/>
          <w:szCs w:val="24"/>
        </w:rPr>
      </w:pPr>
      <w:r w:rsidRPr="00F20651">
        <w:rPr>
          <w:sz w:val="24"/>
          <w:szCs w:val="24"/>
        </w:rPr>
        <w:t xml:space="preserve">Modellen fordrer </w:t>
      </w:r>
      <w:r w:rsidR="00351DE9" w:rsidRPr="00F20651">
        <w:rPr>
          <w:sz w:val="24"/>
          <w:szCs w:val="24"/>
        </w:rPr>
        <w:t>fleksibilitet og kreativitet når det gjelder læringsaktivitetene.</w:t>
      </w:r>
      <w:r w:rsidR="0022237D" w:rsidRPr="00F20651">
        <w:rPr>
          <w:sz w:val="24"/>
          <w:szCs w:val="24"/>
        </w:rPr>
        <w:t xml:space="preserve"> Utgangspunktet må være aktiviteter som motiverer barnet, og som er basert på deres interesser. </w:t>
      </w:r>
      <w:r w:rsidR="006B72C7" w:rsidRPr="00F20651">
        <w:rPr>
          <w:sz w:val="24"/>
          <w:szCs w:val="24"/>
        </w:rPr>
        <w:t xml:space="preserve">Deretter gjelder det å finne læringsmål som passer til aktiviteten. </w:t>
      </w:r>
      <w:r w:rsidR="00274595" w:rsidRPr="00F20651">
        <w:rPr>
          <w:sz w:val="24"/>
          <w:szCs w:val="24"/>
        </w:rPr>
        <w:t xml:space="preserve">Er eleven opptatt av fotball og Manchester </w:t>
      </w:r>
      <w:r w:rsidR="00E66C3D" w:rsidRPr="00F20651">
        <w:rPr>
          <w:sz w:val="24"/>
          <w:szCs w:val="24"/>
        </w:rPr>
        <w:t>U</w:t>
      </w:r>
      <w:r w:rsidR="00274595" w:rsidRPr="00F20651">
        <w:rPr>
          <w:sz w:val="24"/>
          <w:szCs w:val="24"/>
        </w:rPr>
        <w:t xml:space="preserve">nited, gjelder det å finne flest mulig </w:t>
      </w:r>
      <w:r w:rsidR="00E66C3D" w:rsidRPr="00F20651">
        <w:rPr>
          <w:sz w:val="24"/>
          <w:szCs w:val="24"/>
        </w:rPr>
        <w:t xml:space="preserve">læringsmål som kan knyttes til interessen. Det er mulig å </w:t>
      </w:r>
      <w:r w:rsidR="009348DE" w:rsidRPr="00F20651">
        <w:rPr>
          <w:sz w:val="24"/>
          <w:szCs w:val="24"/>
        </w:rPr>
        <w:t xml:space="preserve">skape </w:t>
      </w:r>
      <w:r w:rsidR="0056318F" w:rsidRPr="00F20651">
        <w:rPr>
          <w:sz w:val="24"/>
          <w:szCs w:val="24"/>
        </w:rPr>
        <w:t xml:space="preserve">læringsmål for nær sagt alle fag ut fra ett interessefelt, men det krever planlegging og pedagogisk kreativitet. </w:t>
      </w:r>
    </w:p>
    <w:p w14:paraId="61B4B928" w14:textId="785DDBFE" w:rsidR="001415DC" w:rsidRPr="00F20651" w:rsidRDefault="001415DC" w:rsidP="00AA5929">
      <w:pPr>
        <w:rPr>
          <w:sz w:val="24"/>
          <w:szCs w:val="24"/>
        </w:rPr>
      </w:pPr>
      <w:r w:rsidRPr="00F20651">
        <w:rPr>
          <w:sz w:val="24"/>
          <w:szCs w:val="24"/>
        </w:rPr>
        <w:t xml:space="preserve">RIM- modellen søker å </w:t>
      </w:r>
      <w:r w:rsidR="00687D4A" w:rsidRPr="00F20651">
        <w:rPr>
          <w:sz w:val="24"/>
          <w:szCs w:val="24"/>
        </w:rPr>
        <w:t xml:space="preserve">visualisere arena, type aktivitet og mål i fire forskjellige nivåer. </w:t>
      </w:r>
    </w:p>
    <w:p w14:paraId="0549F744" w14:textId="2D80C5C7" w:rsidR="0087171F" w:rsidRPr="00854B22" w:rsidRDefault="0087171F" w:rsidP="00AA5929">
      <w:pPr>
        <w:rPr>
          <w:sz w:val="16"/>
          <w:szCs w:val="16"/>
        </w:rPr>
      </w:pPr>
      <w:r w:rsidRPr="0087171F">
        <w:rPr>
          <w:rFonts w:asciiTheme="majorHAnsi" w:eastAsiaTheme="majorEastAsia" w:hAnsiTheme="majorHAnsi" w:cstheme="majorBidi"/>
          <w:b/>
          <w:bCs/>
          <w:color w:val="2F5496" w:themeColor="accent1" w:themeShade="BF"/>
          <w:sz w:val="24"/>
          <w:szCs w:val="24"/>
        </w:rPr>
        <w:t>Sa</w:t>
      </w:r>
      <w:r w:rsidRPr="00854B22">
        <w:rPr>
          <w:rFonts w:asciiTheme="majorHAnsi" w:eastAsiaTheme="majorEastAsia" w:hAnsiTheme="majorHAnsi" w:cstheme="majorBidi"/>
          <w:b/>
          <w:bCs/>
          <w:color w:val="2F5496" w:themeColor="accent1" w:themeShade="BF"/>
          <w:sz w:val="24"/>
          <w:szCs w:val="24"/>
        </w:rPr>
        <w:t>marbeid</w:t>
      </w:r>
    </w:p>
    <w:p w14:paraId="59F3D7EB" w14:textId="6680643C" w:rsidR="0087171F" w:rsidRPr="00F20651" w:rsidRDefault="00A13107" w:rsidP="00AA5929">
      <w:pPr>
        <w:rPr>
          <w:sz w:val="24"/>
          <w:szCs w:val="24"/>
        </w:rPr>
      </w:pPr>
      <w:r w:rsidRPr="00F20651">
        <w:rPr>
          <w:sz w:val="24"/>
          <w:szCs w:val="24"/>
        </w:rPr>
        <w:t>Det vil kreve r</w:t>
      </w:r>
      <w:r w:rsidR="00EC0ADF" w:rsidRPr="00F20651">
        <w:rPr>
          <w:sz w:val="24"/>
          <w:szCs w:val="24"/>
        </w:rPr>
        <w:t>essurser</w:t>
      </w:r>
      <w:r w:rsidR="0097564C" w:rsidRPr="00F20651">
        <w:rPr>
          <w:sz w:val="24"/>
          <w:szCs w:val="24"/>
        </w:rPr>
        <w:t xml:space="preserve"> fra skolen og tett samarbeid mellom barnet, skolen, foresatte</w:t>
      </w:r>
      <w:r w:rsidRPr="00F20651">
        <w:rPr>
          <w:sz w:val="24"/>
          <w:szCs w:val="24"/>
        </w:rPr>
        <w:t>, PPD og eventuelt andre instanser for å få barn</w:t>
      </w:r>
      <w:r w:rsidR="00F80000" w:rsidRPr="00F20651">
        <w:rPr>
          <w:sz w:val="24"/>
          <w:szCs w:val="24"/>
        </w:rPr>
        <w:t xml:space="preserve"> </w:t>
      </w:r>
      <w:r w:rsidR="00854B22" w:rsidRPr="00F20651">
        <w:rPr>
          <w:sz w:val="24"/>
          <w:szCs w:val="24"/>
        </w:rPr>
        <w:t>med langvarig fravær og nevrodiagnoser</w:t>
      </w:r>
      <w:r w:rsidR="00F80000" w:rsidRPr="00F20651">
        <w:rPr>
          <w:sz w:val="24"/>
          <w:szCs w:val="24"/>
        </w:rPr>
        <w:t xml:space="preserve"> tilbake til skolen igjen.</w:t>
      </w:r>
      <w:r w:rsidR="00537075" w:rsidRPr="00F20651">
        <w:rPr>
          <w:sz w:val="24"/>
          <w:szCs w:val="24"/>
        </w:rPr>
        <w:t xml:space="preserve"> B</w:t>
      </w:r>
      <w:r w:rsidR="00F80000" w:rsidRPr="00F20651">
        <w:rPr>
          <w:sz w:val="24"/>
          <w:szCs w:val="24"/>
        </w:rPr>
        <w:t>arnets stressnivå vil kunne variere i perioder</w:t>
      </w:r>
      <w:r w:rsidR="00EF34FC" w:rsidRPr="00F20651">
        <w:rPr>
          <w:sz w:val="24"/>
          <w:szCs w:val="24"/>
        </w:rPr>
        <w:t>, noe som kan bety at en må gå tilbake et nivå</w:t>
      </w:r>
      <w:r w:rsidR="00537075" w:rsidRPr="00F20651">
        <w:rPr>
          <w:sz w:val="24"/>
          <w:szCs w:val="24"/>
        </w:rPr>
        <w:t xml:space="preserve">. </w:t>
      </w:r>
    </w:p>
    <w:p w14:paraId="5D160CFE" w14:textId="017A262D" w:rsidR="00422680" w:rsidRPr="00F20651" w:rsidRDefault="00745DF8" w:rsidP="00AA5929">
      <w:pPr>
        <w:rPr>
          <w:rFonts w:asciiTheme="majorHAnsi" w:eastAsiaTheme="majorEastAsia" w:hAnsiTheme="majorHAnsi" w:cstheme="majorBidi"/>
          <w:b/>
          <w:bCs/>
          <w:color w:val="2F5496" w:themeColor="accent1" w:themeShade="BF"/>
          <w:sz w:val="24"/>
          <w:szCs w:val="24"/>
        </w:rPr>
      </w:pPr>
      <w:r w:rsidRPr="00F20651">
        <w:rPr>
          <w:rFonts w:asciiTheme="majorHAnsi" w:eastAsiaTheme="majorEastAsia" w:hAnsiTheme="majorHAnsi" w:cstheme="majorBidi"/>
          <w:b/>
          <w:bCs/>
          <w:color w:val="2F5496" w:themeColor="accent1" w:themeShade="BF"/>
          <w:sz w:val="24"/>
          <w:szCs w:val="24"/>
        </w:rPr>
        <w:t>Nivåbeskrivelse av RIM-modellen</w:t>
      </w:r>
    </w:p>
    <w:p w14:paraId="03240D61" w14:textId="75E25DF9" w:rsidR="00410D33" w:rsidRPr="00F20651" w:rsidRDefault="00662C12" w:rsidP="007420B7">
      <w:pPr>
        <w:pStyle w:val="Listeavsnitt"/>
        <w:numPr>
          <w:ilvl w:val="0"/>
          <w:numId w:val="33"/>
        </w:numPr>
        <w:rPr>
          <w:b/>
          <w:bCs/>
          <w:sz w:val="24"/>
          <w:szCs w:val="24"/>
        </w:rPr>
      </w:pPr>
      <w:r w:rsidRPr="00F20651">
        <w:rPr>
          <w:b/>
          <w:bCs/>
          <w:sz w:val="24"/>
          <w:szCs w:val="24"/>
        </w:rPr>
        <w:t xml:space="preserve">Møte barnet hjemme etter </w:t>
      </w:r>
      <w:r w:rsidR="007774BA" w:rsidRPr="00F20651">
        <w:rPr>
          <w:b/>
          <w:bCs/>
          <w:sz w:val="24"/>
          <w:szCs w:val="24"/>
        </w:rPr>
        <w:t xml:space="preserve">totalt fravær fra </w:t>
      </w:r>
      <w:r w:rsidR="00BB65CD" w:rsidRPr="00F20651">
        <w:rPr>
          <w:b/>
          <w:bCs/>
          <w:sz w:val="24"/>
          <w:szCs w:val="24"/>
        </w:rPr>
        <w:t>skolen over tid</w:t>
      </w:r>
    </w:p>
    <w:p w14:paraId="4B641313" w14:textId="365B0A1E" w:rsidR="00324239" w:rsidRPr="00F20651" w:rsidRDefault="00410D33" w:rsidP="00410D33">
      <w:pPr>
        <w:rPr>
          <w:b/>
          <w:bCs/>
          <w:sz w:val="24"/>
          <w:szCs w:val="24"/>
        </w:rPr>
      </w:pPr>
      <w:r w:rsidRPr="00F20651">
        <w:rPr>
          <w:b/>
          <w:bCs/>
          <w:sz w:val="24"/>
          <w:szCs w:val="24"/>
        </w:rPr>
        <w:t xml:space="preserve">Hovedmål: </w:t>
      </w:r>
      <w:r w:rsidR="00324239" w:rsidRPr="00F20651">
        <w:rPr>
          <w:b/>
          <w:bCs/>
          <w:sz w:val="24"/>
          <w:szCs w:val="24"/>
        </w:rPr>
        <w:t xml:space="preserve">Skape relasjon mellom barnet og </w:t>
      </w:r>
      <w:r w:rsidR="00AA72C3" w:rsidRPr="00F20651">
        <w:rPr>
          <w:b/>
          <w:bCs/>
          <w:sz w:val="24"/>
          <w:szCs w:val="24"/>
        </w:rPr>
        <w:t>én</w:t>
      </w:r>
      <w:r w:rsidR="00324239" w:rsidRPr="00F20651">
        <w:rPr>
          <w:b/>
          <w:bCs/>
          <w:sz w:val="24"/>
          <w:szCs w:val="24"/>
        </w:rPr>
        <w:t xml:space="preserve"> lærer fra skolen</w:t>
      </w:r>
    </w:p>
    <w:p w14:paraId="2A9AA0DB" w14:textId="47C1892F" w:rsidR="00AA72C3" w:rsidRPr="00F20651" w:rsidRDefault="00E611FB" w:rsidP="007420B7">
      <w:pPr>
        <w:rPr>
          <w:sz w:val="24"/>
          <w:szCs w:val="24"/>
        </w:rPr>
      </w:pPr>
      <w:r w:rsidRPr="00F20651">
        <w:rPr>
          <w:sz w:val="24"/>
          <w:szCs w:val="24"/>
        </w:rPr>
        <w:t xml:space="preserve">Læreren som velges til dette, må ha god </w:t>
      </w:r>
      <w:proofErr w:type="spellStart"/>
      <w:r w:rsidRPr="00F20651">
        <w:rPr>
          <w:sz w:val="24"/>
          <w:szCs w:val="24"/>
        </w:rPr>
        <w:t>relasjonskompetanse</w:t>
      </w:r>
      <w:proofErr w:type="spellEnd"/>
      <w:r w:rsidR="008266F1" w:rsidRPr="00F20651">
        <w:rPr>
          <w:sz w:val="24"/>
          <w:szCs w:val="24"/>
        </w:rPr>
        <w:t>. Læreren bør komme hjem</w:t>
      </w:r>
      <w:r w:rsidR="00334733" w:rsidRPr="00F20651">
        <w:rPr>
          <w:sz w:val="24"/>
          <w:szCs w:val="24"/>
        </w:rPr>
        <w:t xml:space="preserve"> til barnet, med en aktivitet basert på barnets interesser, og med få krav. </w:t>
      </w:r>
      <w:r w:rsidR="00593AC2" w:rsidRPr="00F20651">
        <w:rPr>
          <w:sz w:val="24"/>
          <w:szCs w:val="24"/>
        </w:rPr>
        <w:t>Lærer må skape trygghet, skape oversikt for barnet</w:t>
      </w:r>
      <w:r w:rsidR="00786AA2" w:rsidRPr="00F20651">
        <w:rPr>
          <w:sz w:val="24"/>
          <w:szCs w:val="24"/>
        </w:rPr>
        <w:t xml:space="preserve">, </w:t>
      </w:r>
      <w:r w:rsidR="00593AC2" w:rsidRPr="00F20651">
        <w:rPr>
          <w:sz w:val="24"/>
          <w:szCs w:val="24"/>
        </w:rPr>
        <w:t>være fleksibel</w:t>
      </w:r>
      <w:r w:rsidR="00786AA2" w:rsidRPr="00F20651">
        <w:rPr>
          <w:sz w:val="24"/>
          <w:szCs w:val="24"/>
        </w:rPr>
        <w:t xml:space="preserve"> og gi barnet følelse av kontroll over situasjonen</w:t>
      </w:r>
      <w:r w:rsidR="00593AC2" w:rsidRPr="00F20651">
        <w:rPr>
          <w:sz w:val="24"/>
          <w:szCs w:val="24"/>
        </w:rPr>
        <w:t xml:space="preserve">. </w:t>
      </w:r>
      <w:r w:rsidR="008F5C87" w:rsidRPr="00F20651">
        <w:rPr>
          <w:sz w:val="24"/>
          <w:szCs w:val="24"/>
        </w:rPr>
        <w:t xml:space="preserve">For å forberede barnet godt kan barnet i forkant </w:t>
      </w:r>
      <w:r w:rsidR="006C6B21" w:rsidRPr="00F20651">
        <w:rPr>
          <w:sz w:val="24"/>
          <w:szCs w:val="24"/>
        </w:rPr>
        <w:t xml:space="preserve">få se en forberedelsesfilm laget av lærer, </w:t>
      </w:r>
      <w:r w:rsidR="0015772E" w:rsidRPr="00F20651">
        <w:rPr>
          <w:sz w:val="24"/>
          <w:szCs w:val="24"/>
        </w:rPr>
        <w:t xml:space="preserve">det kan lages </w:t>
      </w:r>
      <w:r w:rsidR="006C6B21" w:rsidRPr="00F20651">
        <w:rPr>
          <w:sz w:val="24"/>
          <w:szCs w:val="24"/>
        </w:rPr>
        <w:t>dagsplan</w:t>
      </w:r>
      <w:r w:rsidR="0015772E" w:rsidRPr="00F20651">
        <w:rPr>
          <w:sz w:val="24"/>
          <w:szCs w:val="24"/>
        </w:rPr>
        <w:t xml:space="preserve"> og barnets ønsker kan være kartlagt via skjemaer</w:t>
      </w:r>
      <w:r w:rsidR="000F405A" w:rsidRPr="00F20651">
        <w:rPr>
          <w:sz w:val="24"/>
          <w:szCs w:val="24"/>
        </w:rPr>
        <w:t xml:space="preserve"> som du for eksempel finner i denne verktøykassa. </w:t>
      </w:r>
    </w:p>
    <w:p w14:paraId="01AC8C9D" w14:textId="7A9CCBAC" w:rsidR="00680238" w:rsidRPr="00F20651" w:rsidRDefault="00AF56A0" w:rsidP="007420B7">
      <w:pPr>
        <w:pStyle w:val="Listeavsnitt"/>
        <w:numPr>
          <w:ilvl w:val="0"/>
          <w:numId w:val="33"/>
        </w:numPr>
        <w:rPr>
          <w:b/>
          <w:bCs/>
          <w:sz w:val="24"/>
          <w:szCs w:val="24"/>
        </w:rPr>
      </w:pPr>
      <w:r w:rsidRPr="00F20651">
        <w:rPr>
          <w:b/>
          <w:bCs/>
          <w:sz w:val="24"/>
          <w:szCs w:val="24"/>
        </w:rPr>
        <w:t>Hjelpe barnet ut fra hjemmet og over til en annen trygg arena</w:t>
      </w:r>
    </w:p>
    <w:p w14:paraId="59B0A96C" w14:textId="2DC39221" w:rsidR="00BB65CD" w:rsidRPr="00F20651" w:rsidRDefault="00BB65CD" w:rsidP="00BB65CD">
      <w:pPr>
        <w:rPr>
          <w:b/>
          <w:bCs/>
          <w:sz w:val="24"/>
          <w:szCs w:val="24"/>
        </w:rPr>
      </w:pPr>
      <w:r w:rsidRPr="00F20651">
        <w:rPr>
          <w:b/>
          <w:bCs/>
          <w:sz w:val="24"/>
          <w:szCs w:val="24"/>
        </w:rPr>
        <w:t>Hovedmål: Skape mestringsopplevelser utenfor hjemmet og sikre stabilt oppmøte</w:t>
      </w:r>
    </w:p>
    <w:p w14:paraId="7301FBE4" w14:textId="05714308" w:rsidR="008A746F" w:rsidRPr="00F20651" w:rsidRDefault="008A746F" w:rsidP="00BB65CD">
      <w:pPr>
        <w:rPr>
          <w:sz w:val="24"/>
          <w:szCs w:val="24"/>
        </w:rPr>
      </w:pPr>
      <w:r w:rsidRPr="00F20651">
        <w:rPr>
          <w:sz w:val="24"/>
          <w:szCs w:val="24"/>
        </w:rPr>
        <w:t>Dette kan gjøre spå flere måter, det viktige er at det gjø</w:t>
      </w:r>
      <w:r w:rsidR="000911BB" w:rsidRPr="00F20651">
        <w:rPr>
          <w:sz w:val="24"/>
          <w:szCs w:val="24"/>
        </w:rPr>
        <w:t>r</w:t>
      </w:r>
      <w:r w:rsidRPr="00F20651">
        <w:rPr>
          <w:sz w:val="24"/>
          <w:szCs w:val="24"/>
        </w:rPr>
        <w:t>es på barnets premisser</w:t>
      </w:r>
      <w:r w:rsidR="000F4686" w:rsidRPr="00F20651">
        <w:rPr>
          <w:sz w:val="24"/>
          <w:szCs w:val="24"/>
        </w:rPr>
        <w:t xml:space="preserve"> og tempo. </w:t>
      </w:r>
      <w:r w:rsidR="000911BB" w:rsidRPr="00F20651">
        <w:rPr>
          <w:sz w:val="24"/>
          <w:szCs w:val="24"/>
        </w:rPr>
        <w:t xml:space="preserve">En måte å gjøre dette på er å ta barnet med på aktiviteter som motiverer </w:t>
      </w:r>
      <w:r w:rsidR="00BD5D24" w:rsidRPr="00F20651">
        <w:rPr>
          <w:sz w:val="24"/>
          <w:szCs w:val="24"/>
        </w:rPr>
        <w:t xml:space="preserve">og gir mestring til </w:t>
      </w:r>
      <w:r w:rsidR="000911BB" w:rsidRPr="00F20651">
        <w:rPr>
          <w:sz w:val="24"/>
          <w:szCs w:val="24"/>
        </w:rPr>
        <w:t>barnet</w:t>
      </w:r>
      <w:r w:rsidR="00200109" w:rsidRPr="00F20651">
        <w:rPr>
          <w:sz w:val="24"/>
          <w:szCs w:val="24"/>
        </w:rPr>
        <w:t xml:space="preserve"> utenfor hjemmet</w:t>
      </w:r>
      <w:r w:rsidR="000911BB" w:rsidRPr="00F20651">
        <w:rPr>
          <w:sz w:val="24"/>
          <w:szCs w:val="24"/>
        </w:rPr>
        <w:t xml:space="preserve">. For eksempel </w:t>
      </w:r>
      <w:r w:rsidR="0036319E" w:rsidRPr="00F20651">
        <w:rPr>
          <w:sz w:val="24"/>
          <w:szCs w:val="24"/>
        </w:rPr>
        <w:t>å dra på gårdsbesøk, i klatrehall</w:t>
      </w:r>
      <w:r w:rsidR="00BD5D24" w:rsidRPr="00F20651">
        <w:rPr>
          <w:sz w:val="24"/>
          <w:szCs w:val="24"/>
        </w:rPr>
        <w:t xml:space="preserve"> eller besøke et bibliotek. </w:t>
      </w:r>
      <w:r w:rsidR="00200109" w:rsidRPr="00F20651">
        <w:rPr>
          <w:sz w:val="24"/>
          <w:szCs w:val="24"/>
        </w:rPr>
        <w:t>S</w:t>
      </w:r>
      <w:r w:rsidR="00E24A3E" w:rsidRPr="00F20651">
        <w:rPr>
          <w:sz w:val="24"/>
          <w:szCs w:val="24"/>
        </w:rPr>
        <w:t xml:space="preserve">om regel vil dette foregå 1:1 med en lærer. </w:t>
      </w:r>
    </w:p>
    <w:p w14:paraId="7A37920E" w14:textId="49AFB510" w:rsidR="00802FDA" w:rsidRPr="00F20651" w:rsidRDefault="00802FDA" w:rsidP="00802FDA">
      <w:pPr>
        <w:pStyle w:val="Listeavsnitt"/>
        <w:numPr>
          <w:ilvl w:val="0"/>
          <w:numId w:val="33"/>
        </w:numPr>
        <w:rPr>
          <w:b/>
          <w:bCs/>
          <w:sz w:val="24"/>
          <w:szCs w:val="24"/>
        </w:rPr>
      </w:pPr>
      <w:r w:rsidRPr="00F20651">
        <w:rPr>
          <w:b/>
          <w:bCs/>
          <w:sz w:val="24"/>
          <w:szCs w:val="24"/>
        </w:rPr>
        <w:t xml:space="preserve">Gi eleven mulighet til å bygge relasjoner til medelever </w:t>
      </w:r>
    </w:p>
    <w:p w14:paraId="26EAC3A6" w14:textId="54CB23DF" w:rsidR="0044461A" w:rsidRPr="00F20651" w:rsidRDefault="0044461A" w:rsidP="0044461A">
      <w:pPr>
        <w:rPr>
          <w:b/>
          <w:bCs/>
          <w:sz w:val="24"/>
          <w:szCs w:val="24"/>
        </w:rPr>
      </w:pPr>
      <w:r w:rsidRPr="00F20651">
        <w:rPr>
          <w:b/>
          <w:bCs/>
          <w:sz w:val="24"/>
          <w:szCs w:val="24"/>
        </w:rPr>
        <w:t>Hovedmål: Skape</w:t>
      </w:r>
      <w:r w:rsidR="00606CE5" w:rsidRPr="00F20651">
        <w:rPr>
          <w:b/>
          <w:bCs/>
          <w:sz w:val="24"/>
          <w:szCs w:val="24"/>
        </w:rPr>
        <w:t xml:space="preserve"> relasjoner til medelever gjennom bruk av læringsaktiviteter eleven mestrer</w:t>
      </w:r>
    </w:p>
    <w:p w14:paraId="013F10C9" w14:textId="0BCA7D17" w:rsidR="00802FDA" w:rsidRPr="00F20651" w:rsidRDefault="009602B9" w:rsidP="00802FDA">
      <w:pPr>
        <w:rPr>
          <w:sz w:val="24"/>
          <w:szCs w:val="24"/>
        </w:rPr>
      </w:pPr>
      <w:r w:rsidRPr="00F20651">
        <w:rPr>
          <w:sz w:val="24"/>
          <w:szCs w:val="24"/>
        </w:rPr>
        <w:t>For å skape sosial tilhørighet og relasjoner til klassen</w:t>
      </w:r>
      <w:r w:rsidR="005733E8" w:rsidRPr="00F20651">
        <w:rPr>
          <w:sz w:val="24"/>
          <w:szCs w:val="24"/>
        </w:rPr>
        <w:t xml:space="preserve"> kan </w:t>
      </w:r>
      <w:r w:rsidR="00C04B9C" w:rsidRPr="00F20651">
        <w:rPr>
          <w:sz w:val="24"/>
          <w:szCs w:val="24"/>
        </w:rPr>
        <w:t xml:space="preserve">barnet gis mulighet til å treffe noen medelever </w:t>
      </w:r>
      <w:r w:rsidR="005C1A07" w:rsidRPr="00F20651">
        <w:rPr>
          <w:sz w:val="24"/>
          <w:szCs w:val="24"/>
        </w:rPr>
        <w:t xml:space="preserve">på </w:t>
      </w:r>
      <w:r w:rsidR="00A128D3" w:rsidRPr="00F20651">
        <w:rPr>
          <w:sz w:val="24"/>
          <w:szCs w:val="24"/>
        </w:rPr>
        <w:t xml:space="preserve">grupperom i </w:t>
      </w:r>
      <w:r w:rsidR="005C1A07" w:rsidRPr="00F20651">
        <w:rPr>
          <w:sz w:val="24"/>
          <w:szCs w:val="24"/>
        </w:rPr>
        <w:t xml:space="preserve">skolen eller på en annen trygg </w:t>
      </w:r>
      <w:r w:rsidR="00A128D3" w:rsidRPr="00F20651">
        <w:rPr>
          <w:sz w:val="24"/>
          <w:szCs w:val="24"/>
        </w:rPr>
        <w:t>opplærings arena</w:t>
      </w:r>
      <w:r w:rsidR="005C1A07" w:rsidRPr="00F20651">
        <w:rPr>
          <w:sz w:val="24"/>
          <w:szCs w:val="24"/>
        </w:rPr>
        <w:t xml:space="preserve"> ut fra hvor barnet er i sin prosess. </w:t>
      </w:r>
      <w:r w:rsidR="00CA3399" w:rsidRPr="00F20651">
        <w:rPr>
          <w:sz w:val="24"/>
          <w:szCs w:val="24"/>
        </w:rPr>
        <w:t>Her er det viktig å velge medelever ut</w:t>
      </w:r>
      <w:r w:rsidR="00BA1B7D" w:rsidRPr="00F20651">
        <w:rPr>
          <w:sz w:val="24"/>
          <w:szCs w:val="24"/>
        </w:rPr>
        <w:t xml:space="preserve"> fra</w:t>
      </w:r>
      <w:r w:rsidR="00861C33" w:rsidRPr="00F20651">
        <w:rPr>
          <w:sz w:val="24"/>
          <w:szCs w:val="24"/>
        </w:rPr>
        <w:t xml:space="preserve"> hvordan de kan matche </w:t>
      </w:r>
      <w:r w:rsidR="00732BC2" w:rsidRPr="00F20651">
        <w:rPr>
          <w:sz w:val="24"/>
          <w:szCs w:val="24"/>
        </w:rPr>
        <w:t xml:space="preserve">barnet sosialt og ut </w:t>
      </w:r>
      <w:r w:rsidR="00417BE5" w:rsidRPr="00F20651">
        <w:rPr>
          <w:sz w:val="24"/>
          <w:szCs w:val="24"/>
        </w:rPr>
        <w:t>f</w:t>
      </w:r>
      <w:r w:rsidR="00732BC2" w:rsidRPr="00F20651">
        <w:rPr>
          <w:sz w:val="24"/>
          <w:szCs w:val="24"/>
        </w:rPr>
        <w:t xml:space="preserve">ra interesser. </w:t>
      </w:r>
      <w:r w:rsidR="00CA3399" w:rsidRPr="00F20651">
        <w:rPr>
          <w:sz w:val="24"/>
          <w:szCs w:val="24"/>
        </w:rPr>
        <w:t xml:space="preserve"> </w:t>
      </w:r>
      <w:r w:rsidR="00417BE5" w:rsidRPr="00F20651">
        <w:rPr>
          <w:sz w:val="24"/>
          <w:szCs w:val="24"/>
        </w:rPr>
        <w:t>Dette målet er et viktig steg på veien mot å skape faglig og sosial inkludering til medelever og klasse.</w:t>
      </w:r>
    </w:p>
    <w:p w14:paraId="4552E0B0" w14:textId="68EBBE75" w:rsidR="00A37AB5" w:rsidRPr="00F20651" w:rsidRDefault="00A37AB5" w:rsidP="00A37AB5">
      <w:pPr>
        <w:pStyle w:val="Listeavsnitt"/>
        <w:numPr>
          <w:ilvl w:val="0"/>
          <w:numId w:val="33"/>
        </w:numPr>
        <w:rPr>
          <w:b/>
          <w:bCs/>
          <w:sz w:val="24"/>
          <w:szCs w:val="24"/>
        </w:rPr>
      </w:pPr>
      <w:r w:rsidRPr="00F20651">
        <w:rPr>
          <w:b/>
          <w:bCs/>
          <w:sz w:val="24"/>
          <w:szCs w:val="24"/>
        </w:rPr>
        <w:t>Koble barnet til flere av læringsaktivitetene til trinnet hen tilhører</w:t>
      </w:r>
    </w:p>
    <w:p w14:paraId="32EB7761" w14:textId="6585094C" w:rsidR="00A37AB5" w:rsidRPr="00F20651" w:rsidRDefault="00A37AB5" w:rsidP="00A37AB5">
      <w:pPr>
        <w:rPr>
          <w:b/>
          <w:bCs/>
          <w:sz w:val="24"/>
          <w:szCs w:val="24"/>
        </w:rPr>
      </w:pPr>
      <w:r w:rsidRPr="00F20651">
        <w:rPr>
          <w:b/>
          <w:bCs/>
          <w:sz w:val="24"/>
          <w:szCs w:val="24"/>
        </w:rPr>
        <w:lastRenderedPageBreak/>
        <w:t>Hov</w:t>
      </w:r>
      <w:r w:rsidR="001D22D0" w:rsidRPr="00F20651">
        <w:rPr>
          <w:b/>
          <w:bCs/>
          <w:sz w:val="24"/>
          <w:szCs w:val="24"/>
        </w:rPr>
        <w:t xml:space="preserve">edmål: </w:t>
      </w:r>
      <w:r w:rsidR="00223DF6" w:rsidRPr="00F20651">
        <w:rPr>
          <w:b/>
          <w:bCs/>
          <w:sz w:val="24"/>
          <w:szCs w:val="24"/>
        </w:rPr>
        <w:t xml:space="preserve">Barnet deltar på utvalgte læringsaktiviteter </w:t>
      </w:r>
      <w:r w:rsidR="00E07DB2" w:rsidRPr="00F20651">
        <w:rPr>
          <w:b/>
          <w:bCs/>
          <w:sz w:val="24"/>
          <w:szCs w:val="24"/>
        </w:rPr>
        <w:t xml:space="preserve">sammen med resten av trinnet </w:t>
      </w:r>
    </w:p>
    <w:p w14:paraId="425A15C1" w14:textId="724AB8A7" w:rsidR="00940F7B" w:rsidRPr="00F20651" w:rsidRDefault="00940F7B" w:rsidP="00A37AB5">
      <w:pPr>
        <w:rPr>
          <w:sz w:val="24"/>
          <w:szCs w:val="24"/>
        </w:rPr>
      </w:pPr>
      <w:r w:rsidRPr="00F20651">
        <w:rPr>
          <w:sz w:val="24"/>
          <w:szCs w:val="24"/>
        </w:rPr>
        <w:t>Aktivitetene som velges bør være tilpasset elevens mest</w:t>
      </w:r>
      <w:r w:rsidR="009D669A" w:rsidRPr="00F20651">
        <w:rPr>
          <w:sz w:val="24"/>
          <w:szCs w:val="24"/>
        </w:rPr>
        <w:t>r</w:t>
      </w:r>
      <w:r w:rsidRPr="00F20651">
        <w:rPr>
          <w:sz w:val="24"/>
          <w:szCs w:val="24"/>
        </w:rPr>
        <w:t>ingsnivå både faglig og sosialt</w:t>
      </w:r>
      <w:r w:rsidR="009D669A" w:rsidRPr="00F20651">
        <w:rPr>
          <w:sz w:val="24"/>
          <w:szCs w:val="24"/>
        </w:rPr>
        <w:t xml:space="preserve">. </w:t>
      </w:r>
      <w:r w:rsidR="0095139F" w:rsidRPr="00F20651">
        <w:rPr>
          <w:sz w:val="24"/>
          <w:szCs w:val="24"/>
        </w:rPr>
        <w:t>Det er læringsaktiviteten og barnets mestr</w:t>
      </w:r>
      <w:r w:rsidR="00FA22C8" w:rsidRPr="00F20651">
        <w:rPr>
          <w:sz w:val="24"/>
          <w:szCs w:val="24"/>
        </w:rPr>
        <w:t>i</w:t>
      </w:r>
      <w:r w:rsidR="0095139F" w:rsidRPr="00F20651">
        <w:rPr>
          <w:sz w:val="24"/>
          <w:szCs w:val="24"/>
        </w:rPr>
        <w:t xml:space="preserve">ngsopplevelse som </w:t>
      </w:r>
      <w:r w:rsidR="000A5379" w:rsidRPr="00F20651">
        <w:rPr>
          <w:sz w:val="24"/>
          <w:szCs w:val="24"/>
        </w:rPr>
        <w:t xml:space="preserve">skal være </w:t>
      </w:r>
      <w:r w:rsidR="00D0758D" w:rsidRPr="00F20651">
        <w:rPr>
          <w:sz w:val="24"/>
          <w:szCs w:val="24"/>
        </w:rPr>
        <w:t xml:space="preserve">førende for hvilke aktiviteter barnet kobles på. </w:t>
      </w:r>
      <w:r w:rsidR="00097DC1" w:rsidRPr="00F20651">
        <w:rPr>
          <w:sz w:val="24"/>
          <w:szCs w:val="24"/>
        </w:rPr>
        <w:t>Begrunnelsen for dette er at det for mange elever med nevrodiagnoser</w:t>
      </w:r>
      <w:r w:rsidR="00780C98" w:rsidRPr="00F20651">
        <w:rPr>
          <w:sz w:val="24"/>
          <w:szCs w:val="24"/>
        </w:rPr>
        <w:t xml:space="preserve"> og ufrivillig skolefravær ikke er realistisk å klare å komme tilbake til full opplæring i et ordinært klasserom. </w:t>
      </w:r>
    </w:p>
    <w:p w14:paraId="1217F83B" w14:textId="291649BD" w:rsidR="00806CE8" w:rsidRPr="00F20651" w:rsidRDefault="00806CE8" w:rsidP="00A37AB5">
      <w:pPr>
        <w:rPr>
          <w:sz w:val="24"/>
          <w:szCs w:val="24"/>
        </w:rPr>
      </w:pPr>
      <w:r w:rsidRPr="00F20651">
        <w:rPr>
          <w:sz w:val="24"/>
          <w:szCs w:val="24"/>
        </w:rPr>
        <w:t>Målet på dette nivået vil være at barnet deltar i klasserommet på sine premisser</w:t>
      </w:r>
      <w:r w:rsidR="008150D8" w:rsidRPr="00F20651">
        <w:rPr>
          <w:sz w:val="24"/>
          <w:szCs w:val="24"/>
        </w:rPr>
        <w:t>, og at det er læringsaktiviteten som styrer om hen er til stede eller er på et eget rom. Planlegging av dette gjøres i samarbeid med barnet</w:t>
      </w:r>
      <w:r w:rsidR="00336FB3" w:rsidRPr="00F20651">
        <w:rPr>
          <w:sz w:val="24"/>
          <w:szCs w:val="24"/>
        </w:rPr>
        <w:t xml:space="preserve"> for å sikre tilhørighet, inkludering </w:t>
      </w:r>
      <w:r w:rsidR="0000584A" w:rsidRPr="00F20651">
        <w:rPr>
          <w:sz w:val="24"/>
          <w:szCs w:val="24"/>
        </w:rPr>
        <w:t>og deltakelse</w:t>
      </w:r>
      <w:r w:rsidR="00DD15FA" w:rsidRPr="00F20651">
        <w:rPr>
          <w:sz w:val="24"/>
          <w:szCs w:val="24"/>
        </w:rPr>
        <w:t xml:space="preserve">, og også mulighet for å trekke seg tilbake ved behov. </w:t>
      </w:r>
    </w:p>
    <w:p w14:paraId="322CCF44" w14:textId="081232BD" w:rsidR="00145350" w:rsidRPr="00F20651" w:rsidRDefault="00145350" w:rsidP="00A37AB5">
      <w:pPr>
        <w:rPr>
          <w:b/>
          <w:bCs/>
          <w:sz w:val="24"/>
          <w:szCs w:val="24"/>
        </w:rPr>
      </w:pPr>
      <w:r w:rsidRPr="00F20651">
        <w:rPr>
          <w:b/>
          <w:bCs/>
          <w:sz w:val="24"/>
          <w:szCs w:val="24"/>
        </w:rPr>
        <w:t>Oppsummering</w:t>
      </w:r>
    </w:p>
    <w:p w14:paraId="427193A3" w14:textId="734DDDE3" w:rsidR="00DD15FA" w:rsidRPr="00F20651" w:rsidRDefault="00145350" w:rsidP="00A37AB5">
      <w:pPr>
        <w:rPr>
          <w:sz w:val="24"/>
          <w:szCs w:val="24"/>
        </w:rPr>
      </w:pPr>
      <w:r w:rsidRPr="00F20651">
        <w:rPr>
          <w:sz w:val="24"/>
          <w:szCs w:val="24"/>
        </w:rPr>
        <w:t xml:space="preserve">Til sist er det viktig å presisere at hvert enkelt barns fungering og stressnivå kan variere. </w:t>
      </w:r>
      <w:r w:rsidR="00BA5020" w:rsidRPr="00F20651">
        <w:rPr>
          <w:sz w:val="24"/>
          <w:szCs w:val="24"/>
        </w:rPr>
        <w:t xml:space="preserve">Dette er illustrert med pilene som går begge veier mellom </w:t>
      </w:r>
      <w:r w:rsidR="008A1BB4" w:rsidRPr="00F20651">
        <w:rPr>
          <w:sz w:val="24"/>
          <w:szCs w:val="24"/>
        </w:rPr>
        <w:t xml:space="preserve">nivå 2-4. For en del barn kan det være behov for å gå et steg tilbake for å redusere stress og øke mestringsopplevelsene. </w:t>
      </w:r>
      <w:r w:rsidR="00EB1B93" w:rsidRPr="00F20651">
        <w:rPr>
          <w:sz w:val="24"/>
          <w:szCs w:val="24"/>
        </w:rPr>
        <w:t xml:space="preserve">Målet er </w:t>
      </w:r>
      <w:r w:rsidR="001F3EF0">
        <w:rPr>
          <w:sz w:val="24"/>
          <w:szCs w:val="24"/>
        </w:rPr>
        <w:t>å hindre</w:t>
      </w:r>
      <w:r w:rsidR="00EB1B93" w:rsidRPr="00F20651">
        <w:rPr>
          <w:sz w:val="24"/>
          <w:szCs w:val="24"/>
        </w:rPr>
        <w:t xml:space="preserve"> totalt fravær fra skolen og opplæringen igjen, men at det i en pe</w:t>
      </w:r>
      <w:r w:rsidR="00F44AEB" w:rsidRPr="00F20651">
        <w:rPr>
          <w:sz w:val="24"/>
          <w:szCs w:val="24"/>
        </w:rPr>
        <w:t>ri</w:t>
      </w:r>
      <w:r w:rsidR="00EB1B93" w:rsidRPr="00F20651">
        <w:rPr>
          <w:sz w:val="24"/>
          <w:szCs w:val="24"/>
        </w:rPr>
        <w:t xml:space="preserve">ode kan være behov for et steg tilbake ved bruk av for eksempel </w:t>
      </w:r>
      <w:r w:rsidR="000F4B01" w:rsidRPr="00F20651">
        <w:rPr>
          <w:sz w:val="24"/>
          <w:szCs w:val="24"/>
        </w:rPr>
        <w:t xml:space="preserve">en alternativ </w:t>
      </w:r>
      <w:r w:rsidR="00F44AEB" w:rsidRPr="00F20651">
        <w:rPr>
          <w:sz w:val="24"/>
          <w:szCs w:val="24"/>
        </w:rPr>
        <w:t>opplærings arena</w:t>
      </w:r>
      <w:r w:rsidR="000F4B01" w:rsidRPr="00F20651">
        <w:rPr>
          <w:sz w:val="24"/>
          <w:szCs w:val="24"/>
        </w:rPr>
        <w:t>. Målet er hele veien det relasjonelle, å redusere stress, skape struktur og forutsigbarhet</w:t>
      </w:r>
      <w:r w:rsidR="00195AAA" w:rsidRPr="00F20651">
        <w:rPr>
          <w:sz w:val="24"/>
          <w:szCs w:val="24"/>
        </w:rPr>
        <w:t xml:space="preserve"> og å få til læringsaktiviteter som gir mestring. Derfor er det viktig å ha flere planer – en </w:t>
      </w:r>
      <w:r w:rsidR="00F44AEB" w:rsidRPr="00F20651">
        <w:rPr>
          <w:sz w:val="24"/>
          <w:szCs w:val="24"/>
        </w:rPr>
        <w:t>pl</w:t>
      </w:r>
      <w:r w:rsidR="00195AAA" w:rsidRPr="00F20651">
        <w:rPr>
          <w:sz w:val="24"/>
          <w:szCs w:val="24"/>
        </w:rPr>
        <w:t xml:space="preserve">an for hver av nivå 2, 3 og 4. </w:t>
      </w:r>
    </w:p>
    <w:p w14:paraId="398C50DC" w14:textId="77777777" w:rsidR="00F44AEB" w:rsidRDefault="00F44AEB" w:rsidP="00A37AB5">
      <w:pPr>
        <w:rPr>
          <w:sz w:val="16"/>
          <w:szCs w:val="16"/>
        </w:rPr>
      </w:pPr>
    </w:p>
    <w:p w14:paraId="3E623FC2" w14:textId="77777777" w:rsidR="00672A46" w:rsidRDefault="00672A46" w:rsidP="00A37AB5">
      <w:pPr>
        <w:rPr>
          <w:sz w:val="16"/>
          <w:szCs w:val="16"/>
        </w:rPr>
      </w:pPr>
    </w:p>
    <w:p w14:paraId="38AB94F5" w14:textId="77777777" w:rsidR="00672A46" w:rsidRDefault="00672A46" w:rsidP="00A37AB5">
      <w:pPr>
        <w:rPr>
          <w:sz w:val="16"/>
          <w:szCs w:val="16"/>
        </w:rPr>
      </w:pPr>
    </w:p>
    <w:p w14:paraId="6F0DEE30" w14:textId="77777777" w:rsidR="00672A46" w:rsidRDefault="00672A46" w:rsidP="00A37AB5">
      <w:pPr>
        <w:rPr>
          <w:sz w:val="16"/>
          <w:szCs w:val="16"/>
        </w:rPr>
      </w:pPr>
    </w:p>
    <w:p w14:paraId="275EA648" w14:textId="6D993220" w:rsidR="00B97008" w:rsidRPr="003A41AC" w:rsidRDefault="00B97008" w:rsidP="00AA5929">
      <w:pPr>
        <w:rPr>
          <w:rFonts w:asciiTheme="majorHAnsi" w:eastAsiaTheme="majorEastAsia" w:hAnsiTheme="majorHAnsi" w:cstheme="majorBidi"/>
          <w:b/>
          <w:bCs/>
          <w:color w:val="2F5496" w:themeColor="accent1" w:themeShade="BF"/>
          <w:sz w:val="24"/>
          <w:szCs w:val="24"/>
        </w:rPr>
      </w:pPr>
      <w:r w:rsidRPr="003A41AC">
        <w:rPr>
          <w:rFonts w:asciiTheme="majorHAnsi" w:eastAsiaTheme="majorEastAsia" w:hAnsiTheme="majorHAnsi" w:cstheme="majorBidi"/>
          <w:b/>
          <w:bCs/>
          <w:color w:val="2F5496" w:themeColor="accent1" w:themeShade="BF"/>
          <w:sz w:val="24"/>
          <w:szCs w:val="24"/>
        </w:rPr>
        <w:t>BTI nivå 3</w:t>
      </w:r>
    </w:p>
    <w:p w14:paraId="7B1043AC" w14:textId="61FC0521" w:rsidR="003A41AC" w:rsidRPr="00F20651" w:rsidRDefault="00AD714E" w:rsidP="00AA5929">
      <w:pPr>
        <w:rPr>
          <w:noProof/>
          <w:sz w:val="24"/>
          <w:szCs w:val="24"/>
        </w:rPr>
      </w:pPr>
      <w:r w:rsidRPr="00F20651">
        <w:rPr>
          <w:noProof/>
          <w:sz w:val="24"/>
          <w:szCs w:val="24"/>
        </w:rPr>
        <w:t xml:space="preserve">«Det virker!» </w:t>
      </w:r>
      <w:r w:rsidR="003A41AC" w:rsidRPr="00F20651">
        <w:rPr>
          <w:noProof/>
          <w:sz w:val="24"/>
          <w:szCs w:val="24"/>
        </w:rPr>
        <w:t xml:space="preserve">Podcast om barn med alvorlige atferdsvansker i skolen: </w:t>
      </w:r>
    </w:p>
    <w:p w14:paraId="2F411273" w14:textId="17DB0FB1" w:rsidR="003A41AC" w:rsidRPr="00F20651" w:rsidRDefault="002D4BDA" w:rsidP="00AA5929">
      <w:pPr>
        <w:rPr>
          <w:rFonts w:asciiTheme="majorHAnsi" w:eastAsiaTheme="majorEastAsia" w:hAnsiTheme="majorHAnsi" w:cstheme="majorBidi"/>
          <w:b/>
          <w:bCs/>
          <w:color w:val="2F5496" w:themeColor="accent1" w:themeShade="BF"/>
          <w:sz w:val="24"/>
          <w:szCs w:val="24"/>
        </w:rPr>
      </w:pPr>
      <w:hyperlink r:id="rId53" w:history="1">
        <w:r w:rsidR="003A41AC" w:rsidRPr="00F20651">
          <w:rPr>
            <w:rStyle w:val="Hyperkobling"/>
            <w:sz w:val="24"/>
            <w:szCs w:val="24"/>
          </w:rPr>
          <w:t>Podkast: Atferdsvansker — Hva gjør vi med de som ikke «passer inn»? - Senter for spesialpedagogisk forskning og inkludering (</w:t>
        </w:r>
        <w:proofErr w:type="spellStart"/>
        <w:r w:rsidR="003A41AC" w:rsidRPr="00F20651">
          <w:rPr>
            <w:rStyle w:val="Hyperkobling"/>
            <w:sz w:val="24"/>
            <w:szCs w:val="24"/>
          </w:rPr>
          <w:t>SpedAims</w:t>
        </w:r>
        <w:proofErr w:type="spellEnd"/>
        <w:r w:rsidR="003A41AC" w:rsidRPr="00F20651">
          <w:rPr>
            <w:rStyle w:val="Hyperkobling"/>
            <w:sz w:val="24"/>
            <w:szCs w:val="24"/>
          </w:rPr>
          <w:t>) (uio.no)</w:t>
        </w:r>
      </w:hyperlink>
    </w:p>
    <w:p w14:paraId="15B1D9A7" w14:textId="77777777" w:rsidR="00B97008" w:rsidRPr="00F20651" w:rsidRDefault="00B97008" w:rsidP="00AA5929">
      <w:pPr>
        <w:rPr>
          <w:rFonts w:asciiTheme="majorHAnsi" w:eastAsiaTheme="majorEastAsia" w:hAnsiTheme="majorHAnsi" w:cstheme="majorBidi"/>
          <w:b/>
          <w:bCs/>
          <w:color w:val="2F5496" w:themeColor="accent1" w:themeShade="BF"/>
          <w:sz w:val="24"/>
          <w:szCs w:val="24"/>
        </w:rPr>
      </w:pPr>
    </w:p>
    <w:p w14:paraId="525594A6" w14:textId="77777777" w:rsidR="00AD714E" w:rsidRDefault="00AD714E" w:rsidP="00AA5929">
      <w:pPr>
        <w:rPr>
          <w:rFonts w:asciiTheme="majorHAnsi" w:eastAsiaTheme="majorEastAsia" w:hAnsiTheme="majorHAnsi" w:cstheme="majorBidi"/>
          <w:b/>
          <w:bCs/>
          <w:color w:val="2F5496" w:themeColor="accent1" w:themeShade="BF"/>
          <w:sz w:val="32"/>
          <w:szCs w:val="32"/>
        </w:rPr>
      </w:pPr>
    </w:p>
    <w:p w14:paraId="4F6273ED" w14:textId="77777777" w:rsidR="00AD714E" w:rsidRDefault="00AD714E" w:rsidP="00AA5929">
      <w:pPr>
        <w:rPr>
          <w:rFonts w:asciiTheme="majorHAnsi" w:eastAsiaTheme="majorEastAsia" w:hAnsiTheme="majorHAnsi" w:cstheme="majorBidi"/>
          <w:b/>
          <w:bCs/>
          <w:color w:val="2F5496" w:themeColor="accent1" w:themeShade="BF"/>
          <w:sz w:val="32"/>
          <w:szCs w:val="32"/>
        </w:rPr>
      </w:pPr>
    </w:p>
    <w:p w14:paraId="797EDFF6" w14:textId="77777777" w:rsidR="00AD714E" w:rsidRDefault="00AD714E" w:rsidP="00AA5929">
      <w:pPr>
        <w:rPr>
          <w:rFonts w:asciiTheme="majorHAnsi" w:eastAsiaTheme="majorEastAsia" w:hAnsiTheme="majorHAnsi" w:cstheme="majorBidi"/>
          <w:b/>
          <w:bCs/>
          <w:color w:val="2F5496" w:themeColor="accent1" w:themeShade="BF"/>
          <w:sz w:val="32"/>
          <w:szCs w:val="32"/>
        </w:rPr>
      </w:pPr>
    </w:p>
    <w:p w14:paraId="50CFEF7F" w14:textId="77777777" w:rsidR="00AD714E" w:rsidRDefault="00AD714E" w:rsidP="00AA5929">
      <w:pPr>
        <w:rPr>
          <w:rFonts w:asciiTheme="majorHAnsi" w:eastAsiaTheme="majorEastAsia" w:hAnsiTheme="majorHAnsi" w:cstheme="majorBidi"/>
          <w:b/>
          <w:bCs/>
          <w:color w:val="2F5496" w:themeColor="accent1" w:themeShade="BF"/>
          <w:sz w:val="32"/>
          <w:szCs w:val="32"/>
        </w:rPr>
      </w:pPr>
    </w:p>
    <w:p w14:paraId="78FC8B53" w14:textId="77777777" w:rsidR="00AD714E" w:rsidRDefault="00AD714E" w:rsidP="00AA5929">
      <w:pPr>
        <w:rPr>
          <w:rFonts w:asciiTheme="majorHAnsi" w:eastAsiaTheme="majorEastAsia" w:hAnsiTheme="majorHAnsi" w:cstheme="majorBidi"/>
          <w:b/>
          <w:bCs/>
          <w:color w:val="2F5496" w:themeColor="accent1" w:themeShade="BF"/>
          <w:sz w:val="32"/>
          <w:szCs w:val="32"/>
        </w:rPr>
      </w:pPr>
    </w:p>
    <w:p w14:paraId="5FFFE675" w14:textId="77777777" w:rsidR="00AD714E" w:rsidRDefault="00AD714E" w:rsidP="00AA5929">
      <w:pPr>
        <w:rPr>
          <w:rFonts w:asciiTheme="majorHAnsi" w:eastAsiaTheme="majorEastAsia" w:hAnsiTheme="majorHAnsi" w:cstheme="majorBidi"/>
          <w:b/>
          <w:bCs/>
          <w:color w:val="2F5496" w:themeColor="accent1" w:themeShade="BF"/>
          <w:sz w:val="32"/>
          <w:szCs w:val="32"/>
        </w:rPr>
      </w:pPr>
    </w:p>
    <w:p w14:paraId="61D67584" w14:textId="05B82A2F" w:rsidR="00AA5929" w:rsidRPr="00B221CD" w:rsidRDefault="00AA5929" w:rsidP="00AA5929">
      <w:pPr>
        <w:rPr>
          <w:rFonts w:asciiTheme="majorHAnsi" w:eastAsiaTheme="majorEastAsia" w:hAnsiTheme="majorHAnsi" w:cstheme="majorBidi"/>
          <w:b/>
          <w:bCs/>
          <w:color w:val="2F5496" w:themeColor="accent1" w:themeShade="BF"/>
          <w:sz w:val="32"/>
          <w:szCs w:val="32"/>
        </w:rPr>
      </w:pPr>
      <w:r w:rsidRPr="00B221CD">
        <w:rPr>
          <w:rFonts w:asciiTheme="majorHAnsi" w:eastAsiaTheme="majorEastAsia" w:hAnsiTheme="majorHAnsi" w:cstheme="majorBidi"/>
          <w:b/>
          <w:bCs/>
          <w:color w:val="2F5496" w:themeColor="accent1" w:themeShade="BF"/>
          <w:sz w:val="32"/>
          <w:szCs w:val="32"/>
        </w:rPr>
        <w:lastRenderedPageBreak/>
        <w:t xml:space="preserve">Tips ved avslutning av skolen til jul eller sommer </w:t>
      </w:r>
    </w:p>
    <w:p w14:paraId="7B672377" w14:textId="77777777" w:rsidR="00AA5929" w:rsidRPr="00F20651" w:rsidRDefault="00AA5929" w:rsidP="00AA5929">
      <w:pPr>
        <w:rPr>
          <w:noProof/>
          <w:sz w:val="24"/>
          <w:szCs w:val="24"/>
        </w:rPr>
      </w:pPr>
      <w:r w:rsidRPr="00F20651">
        <w:rPr>
          <w:noProof/>
          <w:sz w:val="24"/>
          <w:szCs w:val="24"/>
        </w:rPr>
        <w:t xml:space="preserve">Det kan være ekstra vondt for barn med alvorlig skolefravær når tiden for avslutninger av halvår eller skoleår kommer. Tilrettelegg slik at barnet kan klare å komme. Dersom barnet ikke greier det, så er det ekstra fint med en personlig hilsen fra lærer eller andre viktige voksne på skolen. Det kan være en telefonsamtale, en sms eller ved mulighet, et kort besøk. Da vet barnet at det ikke er glemt og at det settes pris på. </w:t>
      </w:r>
    </w:p>
    <w:p w14:paraId="3EC87641" w14:textId="3B271BA9" w:rsidR="00AA5929" w:rsidRPr="00F20651" w:rsidRDefault="00AA5929" w:rsidP="00AA5929">
      <w:pPr>
        <w:rPr>
          <w:i/>
          <w:iCs/>
          <w:noProof/>
          <w:sz w:val="24"/>
          <w:szCs w:val="24"/>
        </w:rPr>
      </w:pPr>
      <w:r w:rsidRPr="00F20651">
        <w:rPr>
          <w:rFonts w:asciiTheme="majorHAnsi" w:eastAsiaTheme="majorEastAsia" w:hAnsiTheme="majorHAnsi" w:cstheme="majorBidi"/>
          <w:b/>
          <w:bCs/>
          <w:color w:val="1F3763" w:themeColor="accent1" w:themeShade="7F"/>
          <w:sz w:val="24"/>
          <w:szCs w:val="24"/>
        </w:rPr>
        <w:t xml:space="preserve">For eksempel: </w:t>
      </w:r>
      <w:r w:rsidRPr="00F20651">
        <w:rPr>
          <w:i/>
          <w:iCs/>
          <w:noProof/>
          <w:sz w:val="24"/>
          <w:szCs w:val="24"/>
        </w:rPr>
        <w:t xml:space="preserve">«Hei Ola! Jeg ønsker deg en super sommerferie! Du har virkelig jobba godt (med_________), og jeg gleder meg </w:t>
      </w:r>
      <w:r w:rsidR="00235462">
        <w:rPr>
          <w:i/>
          <w:iCs/>
          <w:noProof/>
          <w:sz w:val="24"/>
          <w:szCs w:val="24"/>
        </w:rPr>
        <w:t>til</w:t>
      </w:r>
      <w:r w:rsidRPr="00F20651">
        <w:rPr>
          <w:i/>
          <w:iCs/>
          <w:noProof/>
          <w:sz w:val="24"/>
          <w:szCs w:val="24"/>
        </w:rPr>
        <w:t xml:space="preserve"> å se deg igjen til skolestart.  Hilsen Even»</w:t>
      </w:r>
    </w:p>
    <w:p w14:paraId="2B6D765A" w14:textId="77777777" w:rsidR="00AA5929" w:rsidRPr="00F20651" w:rsidRDefault="00AA5929" w:rsidP="00AA5929">
      <w:pPr>
        <w:rPr>
          <w:i/>
          <w:iCs/>
          <w:noProof/>
          <w:sz w:val="24"/>
          <w:szCs w:val="24"/>
        </w:rPr>
      </w:pPr>
    </w:p>
    <w:p w14:paraId="21623343" w14:textId="77777777" w:rsidR="00AA5929" w:rsidRDefault="00AA5929" w:rsidP="00AA5929">
      <w:pPr>
        <w:jc w:val="center"/>
        <w:rPr>
          <w:color w:val="FF0000"/>
        </w:rPr>
      </w:pPr>
      <w:r>
        <w:rPr>
          <w:noProof/>
        </w:rPr>
        <w:drawing>
          <wp:inline distT="0" distB="0" distL="0" distR="0" wp14:anchorId="05FC7684" wp14:editId="4BBB69CF">
            <wp:extent cx="4591050" cy="6114146"/>
            <wp:effectExtent l="0" t="0" r="0" b="1270"/>
            <wp:docPr id="3"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20164" cy="6152919"/>
                    </a:xfrm>
                    <a:prstGeom prst="rect">
                      <a:avLst/>
                    </a:prstGeom>
                    <a:noFill/>
                    <a:ln>
                      <a:noFill/>
                    </a:ln>
                  </pic:spPr>
                </pic:pic>
              </a:graphicData>
            </a:graphic>
          </wp:inline>
        </w:drawing>
      </w:r>
    </w:p>
    <w:p w14:paraId="4F555FA4" w14:textId="77777777" w:rsidR="00AA5929" w:rsidRDefault="00AA5929" w:rsidP="00AA5929">
      <w:pPr>
        <w:rPr>
          <w:b/>
          <w:bCs/>
          <w:noProof/>
        </w:rPr>
      </w:pPr>
    </w:p>
    <w:p w14:paraId="1942E94D" w14:textId="77777777" w:rsidR="00AA5929" w:rsidRDefault="00AA5929" w:rsidP="00AA5929">
      <w:pPr>
        <w:rPr>
          <w:b/>
          <w:bCs/>
          <w:noProof/>
        </w:rPr>
      </w:pPr>
    </w:p>
    <w:p w14:paraId="36FCF6D4" w14:textId="5F040E41" w:rsidR="00AA5929" w:rsidRDefault="00AA5929" w:rsidP="00AA5929">
      <w:pPr>
        <w:rPr>
          <w:rFonts w:asciiTheme="majorHAnsi" w:eastAsiaTheme="majorEastAsia" w:hAnsiTheme="majorHAnsi" w:cstheme="majorBidi"/>
          <w:b/>
          <w:bCs/>
          <w:color w:val="2F5496" w:themeColor="accent1" w:themeShade="BF"/>
          <w:sz w:val="32"/>
          <w:szCs w:val="32"/>
        </w:rPr>
      </w:pPr>
      <w:r w:rsidRPr="00DA4571">
        <w:rPr>
          <w:rFonts w:asciiTheme="majorHAnsi" w:eastAsiaTheme="majorEastAsia" w:hAnsiTheme="majorHAnsi" w:cstheme="majorBidi"/>
          <w:b/>
          <w:bCs/>
          <w:color w:val="2F5496" w:themeColor="accent1" w:themeShade="BF"/>
          <w:sz w:val="32"/>
          <w:szCs w:val="32"/>
        </w:rPr>
        <w:t>Tips før skolestart</w:t>
      </w:r>
      <w:r>
        <w:rPr>
          <w:rFonts w:asciiTheme="majorHAnsi" w:eastAsiaTheme="majorEastAsia" w:hAnsiTheme="majorHAnsi" w:cstheme="majorBidi"/>
          <w:b/>
          <w:bCs/>
          <w:color w:val="2F5496" w:themeColor="accent1" w:themeShade="BF"/>
          <w:sz w:val="32"/>
          <w:szCs w:val="32"/>
        </w:rPr>
        <w:t xml:space="preserve"> </w:t>
      </w:r>
    </w:p>
    <w:p w14:paraId="21960446" w14:textId="6E744515" w:rsidR="00AA5929" w:rsidRPr="000558E8" w:rsidRDefault="000558E8" w:rsidP="00AA5929">
      <w:pPr>
        <w:rPr>
          <w:sz w:val="24"/>
          <w:szCs w:val="24"/>
        </w:rPr>
      </w:pPr>
      <w:r w:rsidRPr="000558E8">
        <w:rPr>
          <w:sz w:val="24"/>
          <w:szCs w:val="24"/>
        </w:rPr>
        <w:t>F</w:t>
      </w:r>
      <w:r w:rsidR="00AA5929" w:rsidRPr="000558E8">
        <w:rPr>
          <w:sz w:val="24"/>
          <w:szCs w:val="24"/>
        </w:rPr>
        <w:t>or barn som står i risiko for å utvikle skolefravær, for barn med langvarig fravær eller ved skolebytte</w:t>
      </w:r>
      <w:r w:rsidR="00A1464E">
        <w:rPr>
          <w:sz w:val="24"/>
          <w:szCs w:val="24"/>
        </w:rPr>
        <w:t>.</w:t>
      </w:r>
    </w:p>
    <w:p w14:paraId="03E5B701" w14:textId="64820970" w:rsidR="00AA5929" w:rsidRPr="000558E8" w:rsidRDefault="00AA5929" w:rsidP="00AA5929">
      <w:pPr>
        <w:rPr>
          <w:rFonts w:asciiTheme="majorHAnsi" w:eastAsiaTheme="majorEastAsia" w:hAnsiTheme="majorHAnsi" w:cstheme="majorBidi"/>
          <w:b/>
          <w:bCs/>
          <w:color w:val="1F3763" w:themeColor="accent1" w:themeShade="7F"/>
          <w:sz w:val="24"/>
          <w:szCs w:val="24"/>
        </w:rPr>
      </w:pPr>
      <w:r w:rsidRPr="000558E8">
        <w:rPr>
          <w:rFonts w:asciiTheme="majorHAnsi" w:eastAsiaTheme="majorEastAsia" w:hAnsiTheme="majorHAnsi" w:cstheme="majorBidi"/>
          <w:b/>
          <w:bCs/>
          <w:color w:val="1F3763" w:themeColor="accent1" w:themeShade="7F"/>
          <w:sz w:val="24"/>
          <w:szCs w:val="24"/>
        </w:rPr>
        <w:t xml:space="preserve">Besøke skolen </w:t>
      </w:r>
      <w:r w:rsidR="00E80E01">
        <w:rPr>
          <w:rFonts w:asciiTheme="majorHAnsi" w:eastAsiaTheme="majorEastAsia" w:hAnsiTheme="majorHAnsi" w:cstheme="majorBidi"/>
          <w:b/>
          <w:bCs/>
          <w:color w:val="1F3763" w:themeColor="accent1" w:themeShade="7F"/>
          <w:sz w:val="24"/>
          <w:szCs w:val="24"/>
        </w:rPr>
        <w:t>og møte kontaktlærer</w:t>
      </w:r>
    </w:p>
    <w:p w14:paraId="55AA307E" w14:textId="238BE71E" w:rsidR="00696EF4" w:rsidRDefault="006E10FB" w:rsidP="00AA5929">
      <w:pPr>
        <w:rPr>
          <w:sz w:val="24"/>
          <w:szCs w:val="24"/>
        </w:rPr>
      </w:pPr>
      <w:r>
        <w:rPr>
          <w:sz w:val="24"/>
          <w:szCs w:val="24"/>
        </w:rPr>
        <w:t>Et møte med kontaktlærer er flott å få til. Det er aller best om møtet kan finne sted på skolen</w:t>
      </w:r>
      <w:r w:rsidR="00696EF4">
        <w:rPr>
          <w:sz w:val="24"/>
          <w:szCs w:val="24"/>
        </w:rPr>
        <w:t xml:space="preserve">, men dersom dette ikke er gjennomførbart for eleven, kan et annet sted avtales. </w:t>
      </w:r>
      <w:r w:rsidR="00BF4989">
        <w:rPr>
          <w:sz w:val="24"/>
          <w:szCs w:val="24"/>
        </w:rPr>
        <w:t xml:space="preserve">En telefonsamtale </w:t>
      </w:r>
      <w:r w:rsidR="00AA1744">
        <w:rPr>
          <w:sz w:val="24"/>
          <w:szCs w:val="24"/>
        </w:rPr>
        <w:t xml:space="preserve">eller meldinger </w:t>
      </w:r>
      <w:r w:rsidR="00BF4989">
        <w:rPr>
          <w:sz w:val="24"/>
          <w:szCs w:val="24"/>
        </w:rPr>
        <w:t xml:space="preserve">erstatter ikke et fysisk møte, men </w:t>
      </w:r>
      <w:r w:rsidR="00AA1744">
        <w:rPr>
          <w:sz w:val="24"/>
          <w:szCs w:val="24"/>
        </w:rPr>
        <w:t xml:space="preserve">er bedre enn ingenting. </w:t>
      </w:r>
      <w:r w:rsidR="002B4907">
        <w:rPr>
          <w:sz w:val="24"/>
          <w:szCs w:val="24"/>
        </w:rPr>
        <w:t xml:space="preserve">Det viktigste er at kontakten skapes. </w:t>
      </w:r>
    </w:p>
    <w:p w14:paraId="1EAA47F4" w14:textId="43EC273D" w:rsidR="00AA5929" w:rsidRPr="000558E8" w:rsidRDefault="00AA5929" w:rsidP="00AA5929">
      <w:pPr>
        <w:rPr>
          <w:sz w:val="24"/>
          <w:szCs w:val="24"/>
        </w:rPr>
      </w:pPr>
      <w:r w:rsidRPr="000558E8">
        <w:rPr>
          <w:sz w:val="24"/>
          <w:szCs w:val="24"/>
        </w:rPr>
        <w:t xml:space="preserve">For en del elever kan det være godt å få se lokalene og klasserom hen skal bruke på skolen i en trygg og rolig setting. Det kan også være nyttig å få se utganger, og få lov til å planlegge hvor og med hvem hen skal gå, for å komme seg sted til sted. F.eks., hvilken inngang kan jeg bruke, hvor er det minst trafikk etc. Er det noen som kan møte meg på et bestemt sted, slik at jeg kjenner trygghet?  </w:t>
      </w:r>
    </w:p>
    <w:p w14:paraId="05972406" w14:textId="77777777" w:rsidR="00AA5929" w:rsidRPr="000558E8" w:rsidRDefault="00AA5929" w:rsidP="00AA5929">
      <w:pPr>
        <w:rPr>
          <w:sz w:val="24"/>
          <w:szCs w:val="24"/>
        </w:rPr>
      </w:pPr>
      <w:r w:rsidRPr="000558E8">
        <w:rPr>
          <w:sz w:val="24"/>
          <w:szCs w:val="24"/>
        </w:rPr>
        <w:t xml:space="preserve">Det er også fint å få si hei til personale på skolen, og få se hvor de ulike tjenestene er lokalisert (helsesykepleier, sekretær, </w:t>
      </w:r>
      <w:proofErr w:type="gramStart"/>
      <w:r w:rsidRPr="000558E8">
        <w:rPr>
          <w:sz w:val="24"/>
          <w:szCs w:val="24"/>
        </w:rPr>
        <w:t>rektor,</w:t>
      </w:r>
      <w:proofErr w:type="gramEnd"/>
      <w:r w:rsidRPr="000558E8">
        <w:rPr>
          <w:sz w:val="24"/>
          <w:szCs w:val="24"/>
        </w:rPr>
        <w:t xml:space="preserve"> lærere). </w:t>
      </w:r>
    </w:p>
    <w:p w14:paraId="124DBF7E" w14:textId="77777777" w:rsidR="00AA5929" w:rsidRPr="000558E8" w:rsidRDefault="00AA5929" w:rsidP="00AA5929">
      <w:pPr>
        <w:rPr>
          <w:rFonts w:asciiTheme="majorHAnsi" w:eastAsiaTheme="majorEastAsia" w:hAnsiTheme="majorHAnsi" w:cstheme="majorBidi"/>
          <w:b/>
          <w:bCs/>
          <w:color w:val="1F3763" w:themeColor="accent1" w:themeShade="7F"/>
          <w:sz w:val="24"/>
          <w:szCs w:val="24"/>
        </w:rPr>
      </w:pPr>
      <w:r w:rsidRPr="000558E8">
        <w:rPr>
          <w:rFonts w:asciiTheme="majorHAnsi" w:eastAsiaTheme="majorEastAsia" w:hAnsiTheme="majorHAnsi" w:cstheme="majorBidi"/>
          <w:b/>
          <w:bCs/>
          <w:color w:val="1F3763" w:themeColor="accent1" w:themeShade="7F"/>
          <w:sz w:val="24"/>
          <w:szCs w:val="24"/>
        </w:rPr>
        <w:t xml:space="preserve">Lag en plan! </w:t>
      </w:r>
    </w:p>
    <w:p w14:paraId="4BB7F8EC" w14:textId="7ECF76AF" w:rsidR="00AA5929" w:rsidRPr="000558E8" w:rsidRDefault="00AA5929" w:rsidP="00AA5929">
      <w:pPr>
        <w:rPr>
          <w:sz w:val="24"/>
          <w:szCs w:val="24"/>
        </w:rPr>
      </w:pPr>
      <w:r w:rsidRPr="000558E8">
        <w:rPr>
          <w:sz w:val="24"/>
          <w:szCs w:val="24"/>
        </w:rPr>
        <w:t>Den kan inneholde hvordan barnet skal komme seg til skolen (hvem skal kjøre barnet/gå sammen med til skolen/møte ved inngangen/hvilken inngang skal jeg bruke, hvor er min garderobeplass, hvor skal jeg sitte, med hvem skal jeg sitte etc.?)</w:t>
      </w:r>
    </w:p>
    <w:p w14:paraId="6BD55FC1" w14:textId="34113737" w:rsidR="00AA5929" w:rsidRPr="000558E8" w:rsidRDefault="002B4907" w:rsidP="00AA5929">
      <w:pPr>
        <w:ind w:left="360"/>
        <w:rPr>
          <w:sz w:val="24"/>
          <w:szCs w:val="24"/>
        </w:rPr>
      </w:pPr>
      <w:r w:rsidRPr="004F783E">
        <w:rPr>
          <w:rFonts w:asciiTheme="majorHAnsi" w:eastAsiaTheme="majorEastAsia" w:hAnsiTheme="majorHAnsi" w:cstheme="majorBidi"/>
          <w:i/>
          <w:iCs/>
          <w:noProof/>
          <w:color w:val="FFFFFF" w:themeColor="background1"/>
          <w:sz w:val="28"/>
          <w:szCs w:val="28"/>
        </w:rPr>
        <mc:AlternateContent>
          <mc:Choice Requires="wps">
            <w:drawing>
              <wp:anchor distT="91440" distB="91440" distL="137160" distR="137160" simplePos="0" relativeHeight="251658260" behindDoc="0" locked="0" layoutInCell="0" allowOverlap="1" wp14:anchorId="697F9740" wp14:editId="4D951DDD">
                <wp:simplePos x="0" y="0"/>
                <wp:positionH relativeFrom="margin">
                  <wp:posOffset>1710055</wp:posOffset>
                </wp:positionH>
                <wp:positionV relativeFrom="margin">
                  <wp:posOffset>5073015</wp:posOffset>
                </wp:positionV>
                <wp:extent cx="2581910" cy="3265170"/>
                <wp:effectExtent l="1270" t="0" r="0" b="0"/>
                <wp:wrapSquare wrapText="bothSides"/>
                <wp:docPr id="306" name="Autofigur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581910" cy="3265170"/>
                        </a:xfrm>
                        <a:prstGeom prst="roundRect">
                          <a:avLst>
                            <a:gd name="adj" fmla="val 13032"/>
                          </a:avLst>
                        </a:prstGeom>
                        <a:solidFill>
                          <a:schemeClr val="accent1"/>
                        </a:solidFill>
                      </wps:spPr>
                      <wps:txbx>
                        <w:txbxContent>
                          <w:p w14:paraId="34015CD3" w14:textId="023F1824" w:rsidR="0040752D" w:rsidRPr="002B4907" w:rsidRDefault="00AA5929" w:rsidP="0040752D">
                            <w:pPr>
                              <w:jc w:val="center"/>
                              <w:rPr>
                                <w:i/>
                                <w:iCs/>
                                <w:color w:val="FFFFFF" w:themeColor="background1"/>
                                <w:sz w:val="32"/>
                                <w:szCs w:val="32"/>
                              </w:rPr>
                            </w:pPr>
                            <w:r w:rsidRPr="002B4907">
                              <w:rPr>
                                <w:i/>
                                <w:iCs/>
                                <w:color w:val="FFFFFF" w:themeColor="background1"/>
                                <w:sz w:val="32"/>
                                <w:szCs w:val="32"/>
                              </w:rPr>
                              <w:t>Tips til kontaktlærer:</w:t>
                            </w:r>
                          </w:p>
                          <w:p w14:paraId="2BCCC543" w14:textId="38C7DBA0" w:rsidR="00AA5929" w:rsidRPr="002B4907" w:rsidRDefault="00AA5929" w:rsidP="0040752D">
                            <w:pPr>
                              <w:jc w:val="center"/>
                              <w:rPr>
                                <w:i/>
                                <w:iCs/>
                                <w:color w:val="FFFFFF" w:themeColor="background1"/>
                                <w:sz w:val="32"/>
                                <w:szCs w:val="32"/>
                              </w:rPr>
                            </w:pPr>
                            <w:r w:rsidRPr="002B4907">
                              <w:rPr>
                                <w:i/>
                                <w:iCs/>
                                <w:color w:val="FFFFFF" w:themeColor="background1"/>
                                <w:sz w:val="32"/>
                                <w:szCs w:val="32"/>
                              </w:rPr>
                              <w:t>Send et postkort i ferien til hele elevgruppen. Her kan du vise elevene at du tenker på dem også i ferien, og at du gleder deg til å se de igjen til skolestart.</w:t>
                            </w:r>
                          </w:p>
                          <w:p w14:paraId="69B863B8" w14:textId="77777777" w:rsidR="00AA5929" w:rsidRPr="004F783E" w:rsidRDefault="00AA5929" w:rsidP="00AA5929">
                            <w:pPr>
                              <w:jc w:val="center"/>
                              <w:rPr>
                                <w:rFonts w:asciiTheme="majorHAnsi" w:eastAsiaTheme="majorEastAsia" w:hAnsiTheme="majorHAnsi" w:cstheme="majorBidi"/>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97F9740" id="_x0000_s1050" style="position:absolute;left:0;text-align:left;margin-left:134.65pt;margin-top:399.45pt;width:203.3pt;height:257.1pt;rotation:90;z-index:251658260;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" o:allowincell="f" fillcolor="#4472c4 [3204]" stroked="f">
                <v:textbox>
                  <w:txbxContent>
                    <w:p w14:paraId="34015CD3" w14:textId="023F1824" w:rsidR="0040752D" w:rsidRPr="002B4907" w:rsidRDefault="00AA5929" w:rsidP="0040752D">
                      <w:pPr>
                        <w:jc w:val="center"/>
                        <w:rPr>
                          <w:i/>
                          <w:iCs/>
                          <w:color w:val="FFFFFF" w:themeColor="background1"/>
                          <w:sz w:val="32"/>
                          <w:szCs w:val="32"/>
                        </w:rPr>
                      </w:pPr>
                      <w:r w:rsidRPr="002B4907">
                        <w:rPr>
                          <w:i/>
                          <w:iCs/>
                          <w:color w:val="FFFFFF" w:themeColor="background1"/>
                          <w:sz w:val="32"/>
                          <w:szCs w:val="32"/>
                        </w:rPr>
                        <w:t>Tips til kontaktlærer:</w:t>
                      </w:r>
                    </w:p>
                    <w:p w14:paraId="2BCCC543" w14:textId="38C7DBA0" w:rsidR="00AA5929" w:rsidRPr="002B4907" w:rsidRDefault="00AA5929" w:rsidP="0040752D">
                      <w:pPr>
                        <w:jc w:val="center"/>
                        <w:rPr>
                          <w:i/>
                          <w:iCs/>
                          <w:color w:val="FFFFFF" w:themeColor="background1"/>
                          <w:sz w:val="32"/>
                          <w:szCs w:val="32"/>
                        </w:rPr>
                      </w:pPr>
                      <w:r w:rsidRPr="002B4907">
                        <w:rPr>
                          <w:i/>
                          <w:iCs/>
                          <w:color w:val="FFFFFF" w:themeColor="background1"/>
                          <w:sz w:val="32"/>
                          <w:szCs w:val="32"/>
                        </w:rPr>
                        <w:t>Send et postkort i ferien til hele elevgruppen. Her kan du vise elevene at du tenker på dem også i ferien, og at du gleder deg til å se de igjen til skolestart.</w:t>
                      </w:r>
                    </w:p>
                    <w:p w14:paraId="69B863B8" w14:textId="77777777" w:rsidR="00AA5929" w:rsidRPr="004F783E" w:rsidRDefault="00AA5929" w:rsidP="00AA5929">
                      <w:pPr>
                        <w:jc w:val="center"/>
                        <w:rPr>
                          <w:rFonts w:asciiTheme="majorHAnsi" w:eastAsiaTheme="majorEastAsia" w:hAnsiTheme="majorHAnsi" w:cstheme="majorBidi"/>
                          <w:color w:val="FFFFFF" w:themeColor="background1"/>
                          <w:sz w:val="28"/>
                          <w:szCs w:val="28"/>
                        </w:rPr>
                      </w:pPr>
                    </w:p>
                  </w:txbxContent>
                </v:textbox>
                <w10:wrap type="square" anchorx="margin" anchory="margin"/>
              </v:roundrect>
            </w:pict>
          </mc:Fallback>
        </mc:AlternateContent>
      </w:r>
    </w:p>
    <w:p w14:paraId="73C77023" w14:textId="4F636B1E" w:rsidR="00AA5929" w:rsidRDefault="00AA5929" w:rsidP="00AA5929">
      <w:pPr>
        <w:ind w:left="360"/>
        <w:rPr>
          <w:sz w:val="16"/>
          <w:szCs w:val="16"/>
        </w:rPr>
      </w:pPr>
    </w:p>
    <w:p w14:paraId="4525E6D3" w14:textId="44A7B631" w:rsidR="00AA5929" w:rsidRDefault="00AA5929" w:rsidP="00AA5929">
      <w:pPr>
        <w:ind w:left="360"/>
        <w:rPr>
          <w:sz w:val="16"/>
          <w:szCs w:val="16"/>
        </w:rPr>
      </w:pPr>
    </w:p>
    <w:p w14:paraId="5A150D15" w14:textId="77777777" w:rsidR="00AA5929" w:rsidRDefault="00AA5929" w:rsidP="00AA5929">
      <w:pPr>
        <w:ind w:left="360"/>
        <w:rPr>
          <w:sz w:val="16"/>
          <w:szCs w:val="16"/>
        </w:rPr>
      </w:pPr>
    </w:p>
    <w:p w14:paraId="74A3D610" w14:textId="77777777" w:rsidR="00AA5929" w:rsidRDefault="00AA5929" w:rsidP="00AA5929">
      <w:pPr>
        <w:ind w:left="360"/>
        <w:rPr>
          <w:sz w:val="16"/>
          <w:szCs w:val="16"/>
        </w:rPr>
      </w:pPr>
    </w:p>
    <w:p w14:paraId="0BA7E0D7" w14:textId="77777777" w:rsidR="002B4907" w:rsidRDefault="002B4907" w:rsidP="00AA5929">
      <w:pPr>
        <w:ind w:left="360"/>
        <w:rPr>
          <w:sz w:val="16"/>
          <w:szCs w:val="16"/>
        </w:rPr>
      </w:pPr>
    </w:p>
    <w:p w14:paraId="5D545B7D" w14:textId="77777777" w:rsidR="002B4907" w:rsidRDefault="002B4907" w:rsidP="00AA5929">
      <w:pPr>
        <w:ind w:left="360"/>
        <w:rPr>
          <w:sz w:val="16"/>
          <w:szCs w:val="16"/>
        </w:rPr>
      </w:pPr>
    </w:p>
    <w:p w14:paraId="4C58122E" w14:textId="77777777" w:rsidR="00AA5929" w:rsidRDefault="00AA5929" w:rsidP="00AA5929">
      <w:pPr>
        <w:ind w:left="360"/>
        <w:rPr>
          <w:sz w:val="16"/>
          <w:szCs w:val="16"/>
        </w:rPr>
      </w:pPr>
    </w:p>
    <w:p w14:paraId="69BE5DFA" w14:textId="77777777" w:rsidR="00AA5929" w:rsidRDefault="00AA5929" w:rsidP="00AA5929">
      <w:pPr>
        <w:ind w:left="360"/>
        <w:rPr>
          <w:sz w:val="16"/>
          <w:szCs w:val="16"/>
        </w:rPr>
      </w:pPr>
    </w:p>
    <w:p w14:paraId="472835E8" w14:textId="77777777" w:rsidR="00AA5929" w:rsidRDefault="00AA5929" w:rsidP="00AA5929">
      <w:pPr>
        <w:ind w:left="360"/>
        <w:rPr>
          <w:sz w:val="16"/>
          <w:szCs w:val="16"/>
        </w:rPr>
      </w:pPr>
    </w:p>
    <w:p w14:paraId="6CA8E94F" w14:textId="77777777" w:rsidR="00AA5929" w:rsidRDefault="00AA5929" w:rsidP="00AA5929">
      <w:pPr>
        <w:ind w:left="360"/>
        <w:rPr>
          <w:sz w:val="16"/>
          <w:szCs w:val="16"/>
        </w:rPr>
      </w:pPr>
    </w:p>
    <w:p w14:paraId="270B6859" w14:textId="77777777" w:rsidR="00AA5929" w:rsidRDefault="00AA5929" w:rsidP="00AA5929">
      <w:pPr>
        <w:ind w:left="360"/>
        <w:rPr>
          <w:sz w:val="16"/>
          <w:szCs w:val="16"/>
        </w:rPr>
      </w:pPr>
    </w:p>
    <w:p w14:paraId="7BAEE07E" w14:textId="77777777" w:rsidR="00AA5929" w:rsidRDefault="00AA5929" w:rsidP="00AA5929">
      <w:pPr>
        <w:ind w:left="360"/>
        <w:rPr>
          <w:sz w:val="16"/>
          <w:szCs w:val="16"/>
        </w:rPr>
      </w:pPr>
    </w:p>
    <w:p w14:paraId="7EE72A85" w14:textId="77777777" w:rsidR="00AA5929" w:rsidRDefault="00AA5929" w:rsidP="00AA5929">
      <w:pPr>
        <w:ind w:left="360"/>
        <w:rPr>
          <w:sz w:val="16"/>
          <w:szCs w:val="16"/>
        </w:rPr>
      </w:pPr>
    </w:p>
    <w:p w14:paraId="05572E20" w14:textId="77777777" w:rsidR="00AA5929" w:rsidRDefault="00AA5929" w:rsidP="00AA5929">
      <w:pPr>
        <w:ind w:left="360"/>
        <w:rPr>
          <w:sz w:val="16"/>
          <w:szCs w:val="16"/>
        </w:rPr>
      </w:pPr>
    </w:p>
    <w:p w14:paraId="7C913433" w14:textId="77777777" w:rsidR="00AA5929" w:rsidRDefault="00AA5929" w:rsidP="00AA5929">
      <w:pPr>
        <w:ind w:left="360"/>
        <w:rPr>
          <w:sz w:val="16"/>
          <w:szCs w:val="16"/>
        </w:rPr>
      </w:pPr>
    </w:p>
    <w:p w14:paraId="698C79AB" w14:textId="77777777" w:rsidR="00AA5929" w:rsidRDefault="00AA5929" w:rsidP="00AA5929">
      <w:pPr>
        <w:ind w:left="360"/>
        <w:rPr>
          <w:sz w:val="16"/>
          <w:szCs w:val="16"/>
        </w:rPr>
      </w:pPr>
    </w:p>
    <w:p w14:paraId="7571BD9D" w14:textId="75A4E317" w:rsidR="00326A3E" w:rsidRDefault="00326A3E" w:rsidP="00326A3E">
      <w:pPr>
        <w:rPr>
          <w:rFonts w:asciiTheme="majorHAnsi" w:eastAsiaTheme="majorEastAsia" w:hAnsiTheme="majorHAnsi" w:cstheme="majorBidi"/>
          <w:b/>
          <w:bCs/>
          <w:color w:val="2F5496" w:themeColor="accent1" w:themeShade="BF"/>
          <w:sz w:val="32"/>
          <w:szCs w:val="32"/>
        </w:rPr>
      </w:pPr>
      <w:r w:rsidRPr="00326A3E">
        <w:rPr>
          <w:rFonts w:asciiTheme="majorHAnsi" w:eastAsiaTheme="majorEastAsia" w:hAnsiTheme="majorHAnsi" w:cstheme="majorBidi"/>
          <w:b/>
          <w:bCs/>
          <w:color w:val="2F5496" w:themeColor="accent1" w:themeShade="BF"/>
          <w:sz w:val="32"/>
          <w:szCs w:val="32"/>
        </w:rPr>
        <w:t xml:space="preserve">Inspirasjon </w:t>
      </w:r>
    </w:p>
    <w:p w14:paraId="309F891D" w14:textId="380D1A0A" w:rsidR="00326A3E" w:rsidRPr="008D107A" w:rsidRDefault="00326A3E" w:rsidP="00326A3E">
      <w:pPr>
        <w:rPr>
          <w:sz w:val="24"/>
          <w:szCs w:val="24"/>
        </w:rPr>
      </w:pPr>
      <w:r w:rsidRPr="008D107A">
        <w:rPr>
          <w:sz w:val="24"/>
          <w:szCs w:val="24"/>
        </w:rPr>
        <w:t xml:space="preserve">Denne verktøykassa </w:t>
      </w:r>
      <w:r w:rsidR="00C7654C" w:rsidRPr="008D107A">
        <w:rPr>
          <w:sz w:val="24"/>
          <w:szCs w:val="24"/>
        </w:rPr>
        <w:t>har blitt til gjennom prosjektet LOS i skolen, hvor ei arbeidsgruppe bestående av lærere,</w:t>
      </w:r>
      <w:r w:rsidR="0016252C" w:rsidRPr="008D107A">
        <w:rPr>
          <w:sz w:val="24"/>
          <w:szCs w:val="24"/>
        </w:rPr>
        <w:t xml:space="preserve"> spesialpedagoger, helsestasjon, skoleledelsen og prosjektansatt har deltatt. </w:t>
      </w:r>
    </w:p>
    <w:p w14:paraId="1FFB0844" w14:textId="23228135" w:rsidR="007355B4" w:rsidRPr="008D107A" w:rsidRDefault="007355B4" w:rsidP="00326A3E">
      <w:pPr>
        <w:rPr>
          <w:sz w:val="24"/>
          <w:szCs w:val="24"/>
        </w:rPr>
      </w:pPr>
      <w:r w:rsidRPr="008D107A">
        <w:rPr>
          <w:sz w:val="24"/>
          <w:szCs w:val="24"/>
        </w:rPr>
        <w:t xml:space="preserve">Verktøykassa er under stadig utvikling ut fra hvilke tilbakemeldinger vi får fra de som </w:t>
      </w:r>
      <w:r w:rsidR="00A46934" w:rsidRPr="008D107A">
        <w:rPr>
          <w:sz w:val="24"/>
          <w:szCs w:val="24"/>
        </w:rPr>
        <w:t xml:space="preserve">bruker den, og også gjennom ny kunnskap som kommer til. </w:t>
      </w:r>
    </w:p>
    <w:p w14:paraId="1DCB6099" w14:textId="6FD280F4" w:rsidR="00A46934" w:rsidRPr="008D107A" w:rsidRDefault="00A46934" w:rsidP="00326A3E">
      <w:pPr>
        <w:rPr>
          <w:sz w:val="24"/>
          <w:szCs w:val="24"/>
        </w:rPr>
      </w:pPr>
      <w:r w:rsidRPr="008D107A">
        <w:rPr>
          <w:sz w:val="24"/>
          <w:szCs w:val="24"/>
        </w:rPr>
        <w:t>I arbeidet med verktøykassa har vi funnet inspirasjon fra flere vei</w:t>
      </w:r>
      <w:r w:rsidR="002E4830" w:rsidRPr="008D107A">
        <w:rPr>
          <w:sz w:val="24"/>
          <w:szCs w:val="24"/>
        </w:rPr>
        <w:t xml:space="preserve">ledere laget av andre kommuner, særlig </w:t>
      </w:r>
      <w:r w:rsidR="004A2426" w:rsidRPr="008D107A">
        <w:rPr>
          <w:sz w:val="24"/>
          <w:szCs w:val="24"/>
        </w:rPr>
        <w:t>Oslo kommune sin «Bekymringsfullt skolefravær. En praktisk nærværsveileder</w:t>
      </w:r>
      <w:r w:rsidR="009F6603" w:rsidRPr="008D107A">
        <w:rPr>
          <w:sz w:val="24"/>
          <w:szCs w:val="24"/>
        </w:rPr>
        <w:t xml:space="preserve">». Vi har brukt kunnskap fra STATPED, hatt møter med </w:t>
      </w:r>
      <w:r w:rsidR="00A72DD3" w:rsidRPr="008D107A">
        <w:rPr>
          <w:sz w:val="24"/>
          <w:szCs w:val="24"/>
        </w:rPr>
        <w:t xml:space="preserve">Bærum kommune sitt nærværsteam, </w:t>
      </w:r>
      <w:r w:rsidR="008E15EA" w:rsidRPr="008D107A">
        <w:rPr>
          <w:sz w:val="24"/>
          <w:szCs w:val="24"/>
        </w:rPr>
        <w:t xml:space="preserve">latt oss inspirere av </w:t>
      </w:r>
      <w:r w:rsidR="00A72271" w:rsidRPr="008D107A">
        <w:rPr>
          <w:sz w:val="24"/>
          <w:szCs w:val="24"/>
        </w:rPr>
        <w:t xml:space="preserve">Dytt og dra-modellen av Anneli </w:t>
      </w:r>
      <w:r w:rsidR="008E15EA" w:rsidRPr="008D107A">
        <w:rPr>
          <w:sz w:val="24"/>
          <w:szCs w:val="24"/>
        </w:rPr>
        <w:t>Otnes</w:t>
      </w:r>
      <w:r w:rsidR="00A72271" w:rsidRPr="008D107A">
        <w:rPr>
          <w:sz w:val="24"/>
          <w:szCs w:val="24"/>
        </w:rPr>
        <w:t xml:space="preserve"> og hennes</w:t>
      </w:r>
      <w:r w:rsidR="008E15EA" w:rsidRPr="008D107A">
        <w:rPr>
          <w:sz w:val="24"/>
          <w:szCs w:val="24"/>
        </w:rPr>
        <w:t xml:space="preserve"> spesialistoppgave «Å kurere gruff» om </w:t>
      </w:r>
      <w:r w:rsidR="008F56DD" w:rsidRPr="008D107A">
        <w:rPr>
          <w:sz w:val="24"/>
          <w:szCs w:val="24"/>
        </w:rPr>
        <w:t xml:space="preserve">samarbeid i komplekse fraværssaker. Vi har </w:t>
      </w:r>
      <w:r w:rsidR="009937AB" w:rsidRPr="008D107A">
        <w:rPr>
          <w:sz w:val="24"/>
          <w:szCs w:val="24"/>
        </w:rPr>
        <w:t xml:space="preserve">lest fagbøker, </w:t>
      </w:r>
      <w:r w:rsidR="00A72DD3" w:rsidRPr="008D107A">
        <w:rPr>
          <w:sz w:val="24"/>
          <w:szCs w:val="24"/>
        </w:rPr>
        <w:t xml:space="preserve">deltatt på fagdager om skolefravær </w:t>
      </w:r>
      <w:r w:rsidR="00D53065" w:rsidRPr="008D107A">
        <w:rPr>
          <w:sz w:val="24"/>
          <w:szCs w:val="24"/>
        </w:rPr>
        <w:t xml:space="preserve">og følger med på den stadige utviklingen på fagfeltet. </w:t>
      </w:r>
    </w:p>
    <w:p w14:paraId="053409B2" w14:textId="5687FA78" w:rsidR="00B95463" w:rsidRPr="008D107A" w:rsidRDefault="00B95463" w:rsidP="00326A3E">
      <w:pPr>
        <w:rPr>
          <w:sz w:val="24"/>
          <w:szCs w:val="24"/>
        </w:rPr>
      </w:pPr>
      <w:r w:rsidRPr="008D107A">
        <w:rPr>
          <w:sz w:val="24"/>
          <w:szCs w:val="24"/>
        </w:rPr>
        <w:t>Vi håper dere kan finne nytte i verktøy</w:t>
      </w:r>
      <w:r w:rsidR="00230B8E" w:rsidRPr="008D107A">
        <w:rPr>
          <w:sz w:val="24"/>
          <w:szCs w:val="24"/>
        </w:rPr>
        <w:t>ene, og tar gjerne imot innspill og tilbakemeldinger</w:t>
      </w:r>
      <w:r w:rsidR="002C61AE" w:rsidRPr="008D107A">
        <w:rPr>
          <w:sz w:val="24"/>
          <w:szCs w:val="24"/>
        </w:rPr>
        <w:t xml:space="preserve">. </w:t>
      </w:r>
    </w:p>
    <w:p w14:paraId="66073F2E" w14:textId="77777777" w:rsidR="002C61AE" w:rsidRPr="008D107A" w:rsidRDefault="002C61AE" w:rsidP="00326A3E">
      <w:pPr>
        <w:rPr>
          <w:sz w:val="24"/>
          <w:szCs w:val="24"/>
        </w:rPr>
      </w:pPr>
    </w:p>
    <w:p w14:paraId="58F14AA6" w14:textId="30EF8038" w:rsidR="002C61AE" w:rsidRPr="008D107A" w:rsidRDefault="002C61AE" w:rsidP="00326A3E">
      <w:pPr>
        <w:rPr>
          <w:sz w:val="24"/>
          <w:szCs w:val="24"/>
        </w:rPr>
      </w:pPr>
      <w:r w:rsidRPr="008D107A">
        <w:rPr>
          <w:sz w:val="24"/>
          <w:szCs w:val="24"/>
        </w:rPr>
        <w:t xml:space="preserve">Beste hilsen </w:t>
      </w:r>
      <w:r w:rsidR="0065391D" w:rsidRPr="008D107A">
        <w:rPr>
          <w:sz w:val="24"/>
          <w:szCs w:val="24"/>
        </w:rPr>
        <w:t xml:space="preserve">fra </w:t>
      </w:r>
      <w:r w:rsidRPr="008D107A">
        <w:rPr>
          <w:sz w:val="24"/>
          <w:szCs w:val="24"/>
        </w:rPr>
        <w:t>prosjektgruppa for LOS i skolen</w:t>
      </w:r>
    </w:p>
    <w:p w14:paraId="4F15D58D" w14:textId="7B461CF4" w:rsidR="002C61AE" w:rsidRPr="008D107A" w:rsidRDefault="002C61AE" w:rsidP="00326A3E">
      <w:pPr>
        <w:rPr>
          <w:sz w:val="24"/>
          <w:szCs w:val="24"/>
        </w:rPr>
      </w:pPr>
      <w:r w:rsidRPr="008D107A">
        <w:rPr>
          <w:sz w:val="24"/>
          <w:szCs w:val="24"/>
        </w:rPr>
        <w:t xml:space="preserve">Marte Hovlund, Helen Bye, Lena </w:t>
      </w:r>
      <w:r w:rsidR="00A66C0E" w:rsidRPr="008D107A">
        <w:rPr>
          <w:sz w:val="24"/>
          <w:szCs w:val="24"/>
        </w:rPr>
        <w:t>Sørli-Gjertsen, Silje Ovesen Knudsen</w:t>
      </w:r>
    </w:p>
    <w:p w14:paraId="5BAB527A" w14:textId="77777777" w:rsidR="002C61AE" w:rsidRPr="008D107A" w:rsidRDefault="002C61AE" w:rsidP="00326A3E">
      <w:pPr>
        <w:rPr>
          <w:sz w:val="24"/>
          <w:szCs w:val="24"/>
        </w:rPr>
      </w:pPr>
    </w:p>
    <w:p w14:paraId="4D2479C0" w14:textId="77777777" w:rsidR="00AA5929" w:rsidRPr="008D107A" w:rsidRDefault="00AA5929" w:rsidP="008D107A">
      <w:pPr>
        <w:rPr>
          <w:sz w:val="24"/>
          <w:szCs w:val="24"/>
        </w:rPr>
      </w:pPr>
    </w:p>
    <w:p w14:paraId="0B5F926B" w14:textId="5D9273C6" w:rsidR="00AA5929" w:rsidRPr="008D107A" w:rsidRDefault="00B20F66" w:rsidP="008D107A">
      <w:pPr>
        <w:rPr>
          <w:sz w:val="24"/>
          <w:szCs w:val="24"/>
        </w:rPr>
      </w:pPr>
      <w:r>
        <w:rPr>
          <w:noProof/>
          <w:sz w:val="24"/>
          <w:szCs w:val="24"/>
        </w:rPr>
        <w:lastRenderedPageBreak/>
        <w:drawing>
          <wp:inline distT="0" distB="0" distL="0" distR="0" wp14:anchorId="56704F64" wp14:editId="5BD9E884">
            <wp:extent cx="5760720" cy="7680960"/>
            <wp:effectExtent l="0" t="0" r="0" b="0"/>
            <wp:docPr id="295" name="Bilde 295" descr="Illustrasjon: Marte Hovl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Bilde 295" descr="Illustrasjon: Marte Hovlund "/>
                    <pic:cNvPicPr/>
                  </pic:nvPicPr>
                  <pic:blipFill>
                    <a:blip r:embed="rId55">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p>
    <w:p w14:paraId="6C80DA46" w14:textId="462BA372" w:rsidR="00AA5929" w:rsidRPr="00A60598" w:rsidRDefault="00D87B29" w:rsidP="008D107A">
      <w:pPr>
        <w:rPr>
          <w:i/>
          <w:iCs/>
          <w:noProof/>
          <w:color w:val="A6A6A6" w:themeColor="background1" w:themeShade="A6"/>
          <w:sz w:val="24"/>
          <w:szCs w:val="24"/>
        </w:rPr>
      </w:pPr>
      <w:r w:rsidRPr="00A60598">
        <w:rPr>
          <w:i/>
          <w:iCs/>
          <w:noProof/>
          <w:color w:val="A6A6A6" w:themeColor="background1" w:themeShade="A6"/>
          <w:sz w:val="24"/>
          <w:szCs w:val="24"/>
        </w:rPr>
        <w:t xml:space="preserve">Illustrasjon: Marte Hovlund </w:t>
      </w:r>
    </w:p>
    <w:p w14:paraId="3803D483" w14:textId="77777777" w:rsidR="00AA5929" w:rsidRPr="008D107A" w:rsidRDefault="00AA5929" w:rsidP="00846FDE">
      <w:pPr>
        <w:rPr>
          <w:sz w:val="24"/>
          <w:szCs w:val="24"/>
        </w:rPr>
      </w:pPr>
    </w:p>
    <w:p w14:paraId="70B2EEE6" w14:textId="77777777" w:rsidR="00AA5929" w:rsidRPr="008D107A" w:rsidRDefault="00AA5929" w:rsidP="008D107A">
      <w:pPr>
        <w:rPr>
          <w:sz w:val="24"/>
          <w:szCs w:val="24"/>
        </w:rPr>
      </w:pPr>
    </w:p>
    <w:sectPr w:rsidR="00AA5929" w:rsidRPr="008D107A" w:rsidSect="00586157">
      <w:headerReference w:type="default" r:id="rId56"/>
      <w:footerReference w:type="default" r:id="rId57"/>
      <w:pgSz w:w="11906" w:h="16838"/>
      <w:pgMar w:top="1440" w:right="1080" w:bottom="1440" w:left="108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B8B5B7" w14:textId="77777777" w:rsidR="005368DC" w:rsidRDefault="005368DC" w:rsidP="00ED72BF">
      <w:pPr>
        <w:spacing w:after="0" w:line="240" w:lineRule="auto"/>
      </w:pPr>
      <w:r>
        <w:separator/>
      </w:r>
    </w:p>
  </w:endnote>
  <w:endnote w:type="continuationSeparator" w:id="0">
    <w:p w14:paraId="31B7C9A4" w14:textId="77777777" w:rsidR="005368DC" w:rsidRDefault="005368DC" w:rsidP="00ED72BF">
      <w:pPr>
        <w:spacing w:after="0" w:line="240" w:lineRule="auto"/>
      </w:pPr>
      <w:r>
        <w:continuationSeparator/>
      </w:r>
    </w:p>
  </w:endnote>
  <w:endnote w:type="continuationNotice" w:id="1">
    <w:p w14:paraId="51DBF3F0" w14:textId="77777777" w:rsidR="002C0124" w:rsidRDefault="002C012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6986767"/>
      <w:docPartObj>
        <w:docPartGallery w:val="Page Numbers (Bottom of Page)"/>
        <w:docPartUnique/>
      </w:docPartObj>
    </w:sdtPr>
    <w:sdtEndPr/>
    <w:sdtContent>
      <w:p w14:paraId="7BFEF878" w14:textId="2C8786FF" w:rsidR="00312593" w:rsidRDefault="00312593">
        <w:pPr>
          <w:pStyle w:val="Bunntekst"/>
          <w:jc w:val="right"/>
        </w:pPr>
        <w:r>
          <w:fldChar w:fldCharType="begin"/>
        </w:r>
        <w:r>
          <w:instrText>PAGE   \* MERGEFORMAT</w:instrText>
        </w:r>
        <w:r>
          <w:fldChar w:fldCharType="separate"/>
        </w:r>
        <w:r>
          <w:t>2</w:t>
        </w:r>
        <w:r>
          <w:fldChar w:fldCharType="end"/>
        </w:r>
      </w:p>
    </w:sdtContent>
  </w:sdt>
  <w:p w14:paraId="324FF6A4" w14:textId="77777777" w:rsidR="00312593" w:rsidRDefault="00312593">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2FEB79" w14:textId="77777777" w:rsidR="005368DC" w:rsidRDefault="005368DC" w:rsidP="00ED72BF">
      <w:pPr>
        <w:spacing w:after="0" w:line="240" w:lineRule="auto"/>
      </w:pPr>
      <w:r>
        <w:separator/>
      </w:r>
    </w:p>
  </w:footnote>
  <w:footnote w:type="continuationSeparator" w:id="0">
    <w:p w14:paraId="04D3DA96" w14:textId="77777777" w:rsidR="005368DC" w:rsidRDefault="005368DC" w:rsidP="00ED72BF">
      <w:pPr>
        <w:spacing w:after="0" w:line="240" w:lineRule="auto"/>
      </w:pPr>
      <w:r>
        <w:continuationSeparator/>
      </w:r>
    </w:p>
  </w:footnote>
  <w:footnote w:type="continuationNotice" w:id="1">
    <w:p w14:paraId="39212066" w14:textId="77777777" w:rsidR="002C0124" w:rsidRDefault="002C012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55965" w14:textId="0C25312C" w:rsidR="00312593" w:rsidRDefault="00312593">
    <w:pPr>
      <w:pStyle w:val="Topptekst"/>
    </w:pPr>
    <w:r w:rsidRPr="00F8749E">
      <w:rPr>
        <w:b/>
        <w:bCs/>
        <w:noProof/>
        <w:sz w:val="32"/>
        <w:szCs w:val="32"/>
      </w:rPr>
      <w:drawing>
        <wp:anchor distT="0" distB="0" distL="114300" distR="114300" simplePos="0" relativeHeight="251658240" behindDoc="0" locked="0" layoutInCell="1" allowOverlap="1" wp14:anchorId="09DC2354" wp14:editId="4EC44A22">
          <wp:simplePos x="0" y="0"/>
          <wp:positionH relativeFrom="margin">
            <wp:align>left</wp:align>
          </wp:positionH>
          <wp:positionV relativeFrom="paragraph">
            <wp:posOffset>-137072</wp:posOffset>
          </wp:positionV>
          <wp:extent cx="365722" cy="462939"/>
          <wp:effectExtent l="19050" t="0" r="15875" b="165735"/>
          <wp:wrapNone/>
          <wp:docPr id="31"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5722" cy="46293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66C45"/>
    <w:multiLevelType w:val="hybridMultilevel"/>
    <w:tmpl w:val="1616889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35D2A2E"/>
    <w:multiLevelType w:val="hybridMultilevel"/>
    <w:tmpl w:val="DFAC6C14"/>
    <w:lvl w:ilvl="0" w:tplc="78DE6C44">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A313815"/>
    <w:multiLevelType w:val="hybridMultilevel"/>
    <w:tmpl w:val="DD00C928"/>
    <w:lvl w:ilvl="0" w:tplc="4EE04FFC">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0BBF412E"/>
    <w:multiLevelType w:val="hybridMultilevel"/>
    <w:tmpl w:val="A8E021B4"/>
    <w:lvl w:ilvl="0" w:tplc="04140017">
      <w:start w:val="1"/>
      <w:numFmt w:val="lowerLetter"/>
      <w:lvlText w:val="%1)"/>
      <w:lvlJc w:val="left"/>
      <w:pPr>
        <w:ind w:left="1440" w:hanging="360"/>
      </w:pPr>
    </w:lvl>
    <w:lvl w:ilvl="1" w:tplc="04140019" w:tentative="1">
      <w:start w:val="1"/>
      <w:numFmt w:val="lowerLetter"/>
      <w:lvlText w:val="%2."/>
      <w:lvlJc w:val="left"/>
      <w:pPr>
        <w:ind w:left="2160" w:hanging="360"/>
      </w:pPr>
    </w:lvl>
    <w:lvl w:ilvl="2" w:tplc="0414001B" w:tentative="1">
      <w:start w:val="1"/>
      <w:numFmt w:val="lowerRoman"/>
      <w:lvlText w:val="%3."/>
      <w:lvlJc w:val="right"/>
      <w:pPr>
        <w:ind w:left="2880" w:hanging="180"/>
      </w:pPr>
    </w:lvl>
    <w:lvl w:ilvl="3" w:tplc="0414000F" w:tentative="1">
      <w:start w:val="1"/>
      <w:numFmt w:val="decimal"/>
      <w:lvlText w:val="%4."/>
      <w:lvlJc w:val="left"/>
      <w:pPr>
        <w:ind w:left="3600" w:hanging="360"/>
      </w:pPr>
    </w:lvl>
    <w:lvl w:ilvl="4" w:tplc="04140019" w:tentative="1">
      <w:start w:val="1"/>
      <w:numFmt w:val="lowerLetter"/>
      <w:lvlText w:val="%5."/>
      <w:lvlJc w:val="left"/>
      <w:pPr>
        <w:ind w:left="4320" w:hanging="360"/>
      </w:pPr>
    </w:lvl>
    <w:lvl w:ilvl="5" w:tplc="0414001B" w:tentative="1">
      <w:start w:val="1"/>
      <w:numFmt w:val="lowerRoman"/>
      <w:lvlText w:val="%6."/>
      <w:lvlJc w:val="right"/>
      <w:pPr>
        <w:ind w:left="5040" w:hanging="180"/>
      </w:pPr>
    </w:lvl>
    <w:lvl w:ilvl="6" w:tplc="0414000F" w:tentative="1">
      <w:start w:val="1"/>
      <w:numFmt w:val="decimal"/>
      <w:lvlText w:val="%7."/>
      <w:lvlJc w:val="left"/>
      <w:pPr>
        <w:ind w:left="5760" w:hanging="360"/>
      </w:pPr>
    </w:lvl>
    <w:lvl w:ilvl="7" w:tplc="04140019" w:tentative="1">
      <w:start w:val="1"/>
      <w:numFmt w:val="lowerLetter"/>
      <w:lvlText w:val="%8."/>
      <w:lvlJc w:val="left"/>
      <w:pPr>
        <w:ind w:left="6480" w:hanging="360"/>
      </w:pPr>
    </w:lvl>
    <w:lvl w:ilvl="8" w:tplc="0414001B" w:tentative="1">
      <w:start w:val="1"/>
      <w:numFmt w:val="lowerRoman"/>
      <w:lvlText w:val="%9."/>
      <w:lvlJc w:val="right"/>
      <w:pPr>
        <w:ind w:left="7200" w:hanging="180"/>
      </w:pPr>
    </w:lvl>
  </w:abstractNum>
  <w:abstractNum w:abstractNumId="4" w15:restartNumberingAfterBreak="0">
    <w:nsid w:val="0D354FFA"/>
    <w:multiLevelType w:val="hybridMultilevel"/>
    <w:tmpl w:val="66CE4C44"/>
    <w:lvl w:ilvl="0" w:tplc="70806876">
      <w:start w:val="1"/>
      <w:numFmt w:val="decimal"/>
      <w:lvlText w:val="%1."/>
      <w:lvlJc w:val="left"/>
      <w:pPr>
        <w:ind w:left="170" w:hanging="17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5" w15:restartNumberingAfterBreak="0">
    <w:nsid w:val="0DB45FC3"/>
    <w:multiLevelType w:val="hybridMultilevel"/>
    <w:tmpl w:val="245AE5AC"/>
    <w:lvl w:ilvl="0" w:tplc="BB2ABF84">
      <w:start w:val="15"/>
      <w:numFmt w:val="bullet"/>
      <w:lvlText w:val="-"/>
      <w:lvlJc w:val="left"/>
      <w:pPr>
        <w:ind w:left="720" w:hanging="360"/>
      </w:pPr>
      <w:rPr>
        <w:rFonts w:ascii="Calibri" w:eastAsiaTheme="minorHAnsi" w:hAnsi="Calibri" w:cs="Calibri" w:hint="default"/>
        <w:sz w:val="22"/>
        <w:szCs w:val="22"/>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0F3067B9"/>
    <w:multiLevelType w:val="hybridMultilevel"/>
    <w:tmpl w:val="616E376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117B471D"/>
    <w:multiLevelType w:val="hybridMultilevel"/>
    <w:tmpl w:val="8034E1C2"/>
    <w:lvl w:ilvl="0" w:tplc="FE76B32E">
      <w:start w:val="6"/>
      <w:numFmt w:val="bullet"/>
      <w:lvlText w:val="-"/>
      <w:lvlJc w:val="left"/>
      <w:pPr>
        <w:ind w:left="1080" w:hanging="360"/>
      </w:pPr>
      <w:rPr>
        <w:rFonts w:ascii="Calibri Light" w:eastAsiaTheme="majorEastAsia" w:hAnsi="Calibri Light" w:cs="Calibri Light"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8" w15:restartNumberingAfterBreak="0">
    <w:nsid w:val="13380437"/>
    <w:multiLevelType w:val="hybridMultilevel"/>
    <w:tmpl w:val="B80C35C2"/>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9" w15:restartNumberingAfterBreak="0">
    <w:nsid w:val="159B05E4"/>
    <w:multiLevelType w:val="hybridMultilevel"/>
    <w:tmpl w:val="0654047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1701455C"/>
    <w:multiLevelType w:val="hybridMultilevel"/>
    <w:tmpl w:val="A4F0F5BC"/>
    <w:lvl w:ilvl="0" w:tplc="BB2ABF84">
      <w:start w:val="15"/>
      <w:numFmt w:val="bullet"/>
      <w:lvlText w:val="-"/>
      <w:lvlJc w:val="left"/>
      <w:pPr>
        <w:ind w:left="720" w:hanging="360"/>
      </w:pPr>
      <w:rPr>
        <w:rFonts w:ascii="Calibri" w:eastAsiaTheme="minorHAnsi" w:hAnsi="Calibri" w:cs="Calibri" w:hint="default"/>
        <w:sz w:val="22"/>
        <w:szCs w:val="22"/>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17780E85"/>
    <w:multiLevelType w:val="hybridMultilevel"/>
    <w:tmpl w:val="1458FB8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15:restartNumberingAfterBreak="0">
    <w:nsid w:val="1B2217AA"/>
    <w:multiLevelType w:val="hybridMultilevel"/>
    <w:tmpl w:val="901AC35A"/>
    <w:lvl w:ilvl="0" w:tplc="7A0ECB3E">
      <w:start w:val="6"/>
      <w:numFmt w:val="bullet"/>
      <w:lvlText w:val="-"/>
      <w:lvlJc w:val="left"/>
      <w:pPr>
        <w:ind w:left="1440" w:hanging="360"/>
      </w:pPr>
      <w:rPr>
        <w:rFonts w:ascii="Calibri Light" w:eastAsiaTheme="majorEastAsia" w:hAnsi="Calibri Light" w:cs="Calibri Light"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13" w15:restartNumberingAfterBreak="0">
    <w:nsid w:val="1BF425DA"/>
    <w:multiLevelType w:val="hybridMultilevel"/>
    <w:tmpl w:val="0A0CE450"/>
    <w:lvl w:ilvl="0" w:tplc="D8A0F4CE">
      <w:start w:val="1"/>
      <w:numFmt w:val="decimal"/>
      <w:lvlText w:val="%1."/>
      <w:lvlJc w:val="left"/>
      <w:pPr>
        <w:ind w:left="720" w:hanging="360"/>
      </w:pPr>
      <w:rPr>
        <w:rFonts w:asciiTheme="majorHAnsi" w:eastAsiaTheme="majorEastAsia" w:hAnsiTheme="majorHAnsi" w:cstheme="majorBidi" w:hint="default"/>
        <w:b/>
        <w:color w:val="1F3763" w:themeColor="accent1" w:themeShade="7F"/>
        <w:sz w:val="24"/>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4" w15:restartNumberingAfterBreak="0">
    <w:nsid w:val="1D8357C9"/>
    <w:multiLevelType w:val="hybridMultilevel"/>
    <w:tmpl w:val="43DE105C"/>
    <w:lvl w:ilvl="0" w:tplc="78A4BE18">
      <w:start w:val="6"/>
      <w:numFmt w:val="bullet"/>
      <w:lvlText w:val="-"/>
      <w:lvlJc w:val="left"/>
      <w:pPr>
        <w:ind w:left="720" w:hanging="360"/>
      </w:pPr>
      <w:rPr>
        <w:rFonts w:ascii="Calibri Light" w:eastAsiaTheme="majorEastAsia" w:hAnsi="Calibri Light" w:cs="Calibri Light"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1E1553F0"/>
    <w:multiLevelType w:val="hybridMultilevel"/>
    <w:tmpl w:val="E58CD3FE"/>
    <w:lvl w:ilvl="0" w:tplc="C2BACF78">
      <w:start w:val="6"/>
      <w:numFmt w:val="bullet"/>
      <w:lvlText w:val="-"/>
      <w:lvlJc w:val="left"/>
      <w:pPr>
        <w:ind w:left="1080" w:hanging="360"/>
      </w:pPr>
      <w:rPr>
        <w:rFonts w:ascii="Calibri Light" w:eastAsiaTheme="majorEastAsia" w:hAnsi="Calibri Light" w:cs="Calibri Light"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6" w15:restartNumberingAfterBreak="0">
    <w:nsid w:val="1F007E68"/>
    <w:multiLevelType w:val="hybridMultilevel"/>
    <w:tmpl w:val="F5E61E94"/>
    <w:lvl w:ilvl="0" w:tplc="52BC5B5A">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15:restartNumberingAfterBreak="0">
    <w:nsid w:val="1FE125EF"/>
    <w:multiLevelType w:val="hybridMultilevel"/>
    <w:tmpl w:val="7A88480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20883DE7"/>
    <w:multiLevelType w:val="hybridMultilevel"/>
    <w:tmpl w:val="00725AE4"/>
    <w:lvl w:ilvl="0" w:tplc="56F2013E">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218C1E42"/>
    <w:multiLevelType w:val="hybridMultilevel"/>
    <w:tmpl w:val="E1AC0662"/>
    <w:lvl w:ilvl="0" w:tplc="202CA132">
      <w:start w:val="1"/>
      <w:numFmt w:val="decimal"/>
      <w:lvlText w:val="%1."/>
      <w:lvlJc w:val="left"/>
      <w:pPr>
        <w:ind w:left="170" w:hanging="170"/>
      </w:pPr>
      <w:rPr>
        <w:rFonts w:cstheme="minorBidi" w:hint="default"/>
        <w:color w:val="auto"/>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0" w15:restartNumberingAfterBreak="0">
    <w:nsid w:val="23047611"/>
    <w:multiLevelType w:val="hybridMultilevel"/>
    <w:tmpl w:val="36CA5B36"/>
    <w:lvl w:ilvl="0" w:tplc="FB7C5124">
      <w:start w:val="1"/>
      <w:numFmt w:val="lowerLetter"/>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21" w15:restartNumberingAfterBreak="0">
    <w:nsid w:val="272E4CB0"/>
    <w:multiLevelType w:val="hybridMultilevel"/>
    <w:tmpl w:val="AE547666"/>
    <w:lvl w:ilvl="0" w:tplc="F56E2E4E">
      <w:start w:val="1"/>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2C476203"/>
    <w:multiLevelType w:val="hybridMultilevel"/>
    <w:tmpl w:val="C1AEE988"/>
    <w:lvl w:ilvl="0" w:tplc="7348F482">
      <w:start w:val="6"/>
      <w:numFmt w:val="bullet"/>
      <w:lvlText w:val="-"/>
      <w:lvlJc w:val="left"/>
      <w:pPr>
        <w:ind w:left="1080" w:hanging="360"/>
      </w:pPr>
      <w:rPr>
        <w:rFonts w:ascii="Calibri Light" w:eastAsiaTheme="majorEastAsia" w:hAnsi="Calibri Light" w:cs="Calibri Light"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23" w15:restartNumberingAfterBreak="0">
    <w:nsid w:val="2CDC2A5C"/>
    <w:multiLevelType w:val="hybridMultilevel"/>
    <w:tmpl w:val="9F4EF7AE"/>
    <w:lvl w:ilvl="0" w:tplc="293EB614">
      <w:start w:val="1"/>
      <w:numFmt w:val="decimal"/>
      <w:lvlText w:val="%1."/>
      <w:lvlJc w:val="left"/>
      <w:pPr>
        <w:ind w:left="170" w:hanging="17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4" w15:restartNumberingAfterBreak="0">
    <w:nsid w:val="36A22A13"/>
    <w:multiLevelType w:val="hybridMultilevel"/>
    <w:tmpl w:val="C4E2983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5" w15:restartNumberingAfterBreak="0">
    <w:nsid w:val="3A9C420F"/>
    <w:multiLevelType w:val="hybridMultilevel"/>
    <w:tmpl w:val="057E01EC"/>
    <w:lvl w:ilvl="0" w:tplc="2A92A20A">
      <w:start w:val="6"/>
      <w:numFmt w:val="bullet"/>
      <w:lvlText w:val="-"/>
      <w:lvlJc w:val="left"/>
      <w:pPr>
        <w:ind w:left="1440" w:hanging="360"/>
      </w:pPr>
      <w:rPr>
        <w:rFonts w:ascii="Calibri Light" w:eastAsiaTheme="majorEastAsia" w:hAnsi="Calibri Light" w:cs="Calibri Light"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26" w15:restartNumberingAfterBreak="0">
    <w:nsid w:val="3CC4645E"/>
    <w:multiLevelType w:val="hybridMultilevel"/>
    <w:tmpl w:val="42CE4BEC"/>
    <w:lvl w:ilvl="0" w:tplc="83E69F00">
      <w:start w:val="28"/>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3EAE5289"/>
    <w:multiLevelType w:val="hybridMultilevel"/>
    <w:tmpl w:val="22FEAB1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8" w15:restartNumberingAfterBreak="0">
    <w:nsid w:val="43990BD6"/>
    <w:multiLevelType w:val="multilevel"/>
    <w:tmpl w:val="93EC5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3A84A14"/>
    <w:multiLevelType w:val="hybridMultilevel"/>
    <w:tmpl w:val="4FBC62A4"/>
    <w:lvl w:ilvl="0" w:tplc="EC3C3DAC">
      <w:start w:val="6"/>
      <w:numFmt w:val="bullet"/>
      <w:lvlText w:val="-"/>
      <w:lvlJc w:val="left"/>
      <w:pPr>
        <w:ind w:left="720" w:hanging="360"/>
      </w:pPr>
      <w:rPr>
        <w:rFonts w:ascii="Calibri Light" w:eastAsiaTheme="majorEastAsia" w:hAnsi="Calibri Light" w:cs="Calibri Light"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45C72E88"/>
    <w:multiLevelType w:val="hybridMultilevel"/>
    <w:tmpl w:val="6AD6EEDA"/>
    <w:lvl w:ilvl="0" w:tplc="FB2C751E">
      <w:start w:val="6"/>
      <w:numFmt w:val="bullet"/>
      <w:lvlText w:val="-"/>
      <w:lvlJc w:val="left"/>
      <w:pPr>
        <w:ind w:left="720" w:hanging="360"/>
      </w:pPr>
      <w:rPr>
        <w:rFonts w:ascii="Calibri Light" w:eastAsiaTheme="majorEastAsia" w:hAnsi="Calibri Light" w:cs="Calibri Light"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45C84BB0"/>
    <w:multiLevelType w:val="hybridMultilevel"/>
    <w:tmpl w:val="D088A74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2" w15:restartNumberingAfterBreak="0">
    <w:nsid w:val="49A740F3"/>
    <w:multiLevelType w:val="hybridMultilevel"/>
    <w:tmpl w:val="9D262B4E"/>
    <w:lvl w:ilvl="0" w:tplc="861A102A">
      <w:start w:val="1"/>
      <w:numFmt w:val="decimal"/>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33" w15:restartNumberingAfterBreak="0">
    <w:nsid w:val="4E8E6698"/>
    <w:multiLevelType w:val="hybridMultilevel"/>
    <w:tmpl w:val="D724066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4" w15:restartNumberingAfterBreak="0">
    <w:nsid w:val="4FFE7B1E"/>
    <w:multiLevelType w:val="hybridMultilevel"/>
    <w:tmpl w:val="632C06A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5" w15:restartNumberingAfterBreak="0">
    <w:nsid w:val="54C55BA9"/>
    <w:multiLevelType w:val="hybridMultilevel"/>
    <w:tmpl w:val="FEF249EE"/>
    <w:lvl w:ilvl="0" w:tplc="2B805540">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6" w15:restartNumberingAfterBreak="0">
    <w:nsid w:val="572E462B"/>
    <w:multiLevelType w:val="hybridMultilevel"/>
    <w:tmpl w:val="F912D79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7" w15:restartNumberingAfterBreak="0">
    <w:nsid w:val="593B04A3"/>
    <w:multiLevelType w:val="hybridMultilevel"/>
    <w:tmpl w:val="293E8706"/>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38" w15:restartNumberingAfterBreak="0">
    <w:nsid w:val="5BA046A5"/>
    <w:multiLevelType w:val="hybridMultilevel"/>
    <w:tmpl w:val="6420B11C"/>
    <w:lvl w:ilvl="0" w:tplc="163422AC">
      <w:start w:val="1"/>
      <w:numFmt w:val="decimal"/>
      <w:lvlText w:val="%1."/>
      <w:lvlJc w:val="left"/>
      <w:pPr>
        <w:ind w:left="1080" w:hanging="360"/>
      </w:pPr>
      <w:rPr>
        <w:rFonts w:asciiTheme="majorHAnsi" w:eastAsiaTheme="majorEastAsia" w:hAnsiTheme="majorHAnsi" w:cstheme="majorBidi"/>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39" w15:restartNumberingAfterBreak="0">
    <w:nsid w:val="69330899"/>
    <w:multiLevelType w:val="hybridMultilevel"/>
    <w:tmpl w:val="9E629914"/>
    <w:lvl w:ilvl="0" w:tplc="9FB8EBFA">
      <w:start w:val="2"/>
      <w:numFmt w:val="bullet"/>
      <w:lvlText w:val="-"/>
      <w:lvlJc w:val="left"/>
      <w:pPr>
        <w:ind w:left="1440" w:hanging="360"/>
      </w:pPr>
      <w:rPr>
        <w:rFonts w:ascii="Calibri Light" w:eastAsiaTheme="majorEastAsia" w:hAnsi="Calibri Light" w:cs="Calibri Light"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40" w15:restartNumberingAfterBreak="0">
    <w:nsid w:val="743B42D2"/>
    <w:multiLevelType w:val="hybridMultilevel"/>
    <w:tmpl w:val="A8E021B4"/>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1" w15:restartNumberingAfterBreak="0">
    <w:nsid w:val="77792796"/>
    <w:multiLevelType w:val="hybridMultilevel"/>
    <w:tmpl w:val="C4E2983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79673DB5"/>
    <w:multiLevelType w:val="hybridMultilevel"/>
    <w:tmpl w:val="61CA129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3" w15:restartNumberingAfterBreak="0">
    <w:nsid w:val="7EDD32E2"/>
    <w:multiLevelType w:val="hybridMultilevel"/>
    <w:tmpl w:val="AB9C13C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4" w15:restartNumberingAfterBreak="0">
    <w:nsid w:val="7F1515F9"/>
    <w:multiLevelType w:val="hybridMultilevel"/>
    <w:tmpl w:val="86D2B108"/>
    <w:lvl w:ilvl="0" w:tplc="5642857C">
      <w:numFmt w:val="bullet"/>
      <w:lvlText w:val="-"/>
      <w:lvlJc w:val="left"/>
      <w:pPr>
        <w:ind w:left="720" w:hanging="360"/>
      </w:pPr>
      <w:rPr>
        <w:rFonts w:ascii="Calibri Light" w:eastAsiaTheme="majorEastAsia" w:hAnsi="Calibri Light" w:cs="Calibri Light"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584684306">
    <w:abstractNumId w:val="34"/>
  </w:num>
  <w:num w:numId="2" w16cid:durableId="945235190">
    <w:abstractNumId w:val="21"/>
  </w:num>
  <w:num w:numId="3" w16cid:durableId="1873152184">
    <w:abstractNumId w:val="42"/>
  </w:num>
  <w:num w:numId="4" w16cid:durableId="643589028">
    <w:abstractNumId w:val="32"/>
  </w:num>
  <w:num w:numId="5" w16cid:durableId="2023586071">
    <w:abstractNumId w:val="0"/>
  </w:num>
  <w:num w:numId="6" w16cid:durableId="2129812902">
    <w:abstractNumId w:val="8"/>
  </w:num>
  <w:num w:numId="7" w16cid:durableId="892698205">
    <w:abstractNumId w:val="36"/>
  </w:num>
  <w:num w:numId="8" w16cid:durableId="1136987585">
    <w:abstractNumId w:val="3"/>
  </w:num>
  <w:num w:numId="9" w16cid:durableId="2102556682">
    <w:abstractNumId w:val="13"/>
  </w:num>
  <w:num w:numId="10" w16cid:durableId="1050109053">
    <w:abstractNumId w:val="1"/>
  </w:num>
  <w:num w:numId="11" w16cid:durableId="1743480460">
    <w:abstractNumId w:val="18"/>
  </w:num>
  <w:num w:numId="12" w16cid:durableId="1851678777">
    <w:abstractNumId w:val="35"/>
  </w:num>
  <w:num w:numId="13" w16cid:durableId="637298109">
    <w:abstractNumId w:val="16"/>
  </w:num>
  <w:num w:numId="14" w16cid:durableId="1753743779">
    <w:abstractNumId w:val="2"/>
  </w:num>
  <w:num w:numId="15" w16cid:durableId="2112582922">
    <w:abstractNumId w:val="26"/>
  </w:num>
  <w:num w:numId="16" w16cid:durableId="1693260271">
    <w:abstractNumId w:val="17"/>
  </w:num>
  <w:num w:numId="17" w16cid:durableId="421998090">
    <w:abstractNumId w:val="31"/>
  </w:num>
  <w:num w:numId="18" w16cid:durableId="832337625">
    <w:abstractNumId w:val="33"/>
  </w:num>
  <w:num w:numId="19" w16cid:durableId="1257178557">
    <w:abstractNumId w:val="10"/>
  </w:num>
  <w:num w:numId="20" w16cid:durableId="1741441275">
    <w:abstractNumId w:val="5"/>
  </w:num>
  <w:num w:numId="21" w16cid:durableId="210070507">
    <w:abstractNumId w:val="20"/>
  </w:num>
  <w:num w:numId="22" w16cid:durableId="1646666279">
    <w:abstractNumId w:val="40"/>
  </w:num>
  <w:num w:numId="23" w16cid:durableId="2009673427">
    <w:abstractNumId w:val="23"/>
  </w:num>
  <w:num w:numId="24" w16cid:durableId="1510874704">
    <w:abstractNumId w:val="4"/>
  </w:num>
  <w:num w:numId="25" w16cid:durableId="307175674">
    <w:abstractNumId w:val="19"/>
  </w:num>
  <w:num w:numId="26" w16cid:durableId="1598559924">
    <w:abstractNumId w:val="27"/>
  </w:num>
  <w:num w:numId="27" w16cid:durableId="266737495">
    <w:abstractNumId w:val="24"/>
  </w:num>
  <w:num w:numId="28" w16cid:durableId="1186678105">
    <w:abstractNumId w:val="41"/>
  </w:num>
  <w:num w:numId="29" w16cid:durableId="1945261969">
    <w:abstractNumId w:val="28"/>
  </w:num>
  <w:num w:numId="30" w16cid:durableId="473256124">
    <w:abstractNumId w:val="43"/>
  </w:num>
  <w:num w:numId="31" w16cid:durableId="2088333304">
    <w:abstractNumId w:val="9"/>
  </w:num>
  <w:num w:numId="32" w16cid:durableId="763695750">
    <w:abstractNumId w:val="37"/>
  </w:num>
  <w:num w:numId="33" w16cid:durableId="435028961">
    <w:abstractNumId w:val="11"/>
  </w:num>
  <w:num w:numId="34" w16cid:durableId="804548982">
    <w:abstractNumId w:val="44"/>
  </w:num>
  <w:num w:numId="35" w16cid:durableId="2026200892">
    <w:abstractNumId w:val="6"/>
  </w:num>
  <w:num w:numId="36" w16cid:durableId="749280694">
    <w:abstractNumId w:val="38"/>
  </w:num>
  <w:num w:numId="37" w16cid:durableId="2067145181">
    <w:abstractNumId w:val="39"/>
  </w:num>
  <w:num w:numId="38" w16cid:durableId="1639677525">
    <w:abstractNumId w:val="25"/>
  </w:num>
  <w:num w:numId="39" w16cid:durableId="123160182">
    <w:abstractNumId w:val="14"/>
  </w:num>
  <w:num w:numId="40" w16cid:durableId="1550922682">
    <w:abstractNumId w:val="7"/>
  </w:num>
  <w:num w:numId="41" w16cid:durableId="1625307273">
    <w:abstractNumId w:val="12"/>
  </w:num>
  <w:num w:numId="42" w16cid:durableId="92097061">
    <w:abstractNumId w:val="22"/>
  </w:num>
  <w:num w:numId="43" w16cid:durableId="1094320882">
    <w:abstractNumId w:val="29"/>
  </w:num>
  <w:num w:numId="44" w16cid:durableId="509640306">
    <w:abstractNumId w:val="15"/>
  </w:num>
  <w:num w:numId="45" w16cid:durableId="105207920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0936"/>
    <w:rsid w:val="00003C7C"/>
    <w:rsid w:val="00005355"/>
    <w:rsid w:val="0000584A"/>
    <w:rsid w:val="000103D8"/>
    <w:rsid w:val="00011BBD"/>
    <w:rsid w:val="000149AB"/>
    <w:rsid w:val="00020377"/>
    <w:rsid w:val="00020634"/>
    <w:rsid w:val="00020925"/>
    <w:rsid w:val="00023851"/>
    <w:rsid w:val="000326A2"/>
    <w:rsid w:val="000331C4"/>
    <w:rsid w:val="0003338F"/>
    <w:rsid w:val="00035FE9"/>
    <w:rsid w:val="000367E1"/>
    <w:rsid w:val="00037DAA"/>
    <w:rsid w:val="00041B83"/>
    <w:rsid w:val="000424AE"/>
    <w:rsid w:val="00042D7E"/>
    <w:rsid w:val="00047F1A"/>
    <w:rsid w:val="000518AD"/>
    <w:rsid w:val="00052779"/>
    <w:rsid w:val="0005471A"/>
    <w:rsid w:val="000558E8"/>
    <w:rsid w:val="00056D29"/>
    <w:rsid w:val="00057DAE"/>
    <w:rsid w:val="000628BC"/>
    <w:rsid w:val="000720EE"/>
    <w:rsid w:val="00072326"/>
    <w:rsid w:val="000756CE"/>
    <w:rsid w:val="00082A65"/>
    <w:rsid w:val="00082F5C"/>
    <w:rsid w:val="000855DE"/>
    <w:rsid w:val="000911BB"/>
    <w:rsid w:val="00092DF5"/>
    <w:rsid w:val="0009605D"/>
    <w:rsid w:val="000970F6"/>
    <w:rsid w:val="00097DC1"/>
    <w:rsid w:val="000A5379"/>
    <w:rsid w:val="000A54B9"/>
    <w:rsid w:val="000A7157"/>
    <w:rsid w:val="000A7D99"/>
    <w:rsid w:val="000B027A"/>
    <w:rsid w:val="000B1069"/>
    <w:rsid w:val="000B44A2"/>
    <w:rsid w:val="000B7BAF"/>
    <w:rsid w:val="000C2983"/>
    <w:rsid w:val="000C3B3A"/>
    <w:rsid w:val="000C4EF9"/>
    <w:rsid w:val="000C5C66"/>
    <w:rsid w:val="000C5F8E"/>
    <w:rsid w:val="000C7329"/>
    <w:rsid w:val="000C7876"/>
    <w:rsid w:val="000D03E8"/>
    <w:rsid w:val="000D0CA6"/>
    <w:rsid w:val="000D4383"/>
    <w:rsid w:val="000D5B4D"/>
    <w:rsid w:val="000E0EFB"/>
    <w:rsid w:val="000E1597"/>
    <w:rsid w:val="000E1D62"/>
    <w:rsid w:val="000F3AB0"/>
    <w:rsid w:val="000F405A"/>
    <w:rsid w:val="000F4686"/>
    <w:rsid w:val="000F4B01"/>
    <w:rsid w:val="00102580"/>
    <w:rsid w:val="001043A1"/>
    <w:rsid w:val="00107A9C"/>
    <w:rsid w:val="00107D53"/>
    <w:rsid w:val="00114569"/>
    <w:rsid w:val="00122DF5"/>
    <w:rsid w:val="00123AD8"/>
    <w:rsid w:val="00132313"/>
    <w:rsid w:val="00132E9C"/>
    <w:rsid w:val="00132FDD"/>
    <w:rsid w:val="00134126"/>
    <w:rsid w:val="00134375"/>
    <w:rsid w:val="001415DC"/>
    <w:rsid w:val="001417B8"/>
    <w:rsid w:val="00142E72"/>
    <w:rsid w:val="00143F7D"/>
    <w:rsid w:val="00145350"/>
    <w:rsid w:val="00145DC4"/>
    <w:rsid w:val="00146EA8"/>
    <w:rsid w:val="001474CE"/>
    <w:rsid w:val="00156641"/>
    <w:rsid w:val="0015772E"/>
    <w:rsid w:val="00157BB3"/>
    <w:rsid w:val="00160C78"/>
    <w:rsid w:val="00160D3D"/>
    <w:rsid w:val="0016252C"/>
    <w:rsid w:val="001768F8"/>
    <w:rsid w:val="00182AF2"/>
    <w:rsid w:val="00183167"/>
    <w:rsid w:val="0018389F"/>
    <w:rsid w:val="00195AAA"/>
    <w:rsid w:val="00195E0A"/>
    <w:rsid w:val="00196489"/>
    <w:rsid w:val="001A0B02"/>
    <w:rsid w:val="001A47BD"/>
    <w:rsid w:val="001B2B55"/>
    <w:rsid w:val="001B68B9"/>
    <w:rsid w:val="001B7A96"/>
    <w:rsid w:val="001C5D4D"/>
    <w:rsid w:val="001C69D5"/>
    <w:rsid w:val="001C6BED"/>
    <w:rsid w:val="001D22D0"/>
    <w:rsid w:val="001D7892"/>
    <w:rsid w:val="001E1A7B"/>
    <w:rsid w:val="001E50E8"/>
    <w:rsid w:val="001E54DB"/>
    <w:rsid w:val="001F3EF0"/>
    <w:rsid w:val="001F41F8"/>
    <w:rsid w:val="001F68DD"/>
    <w:rsid w:val="001F6AE0"/>
    <w:rsid w:val="001F6F3E"/>
    <w:rsid w:val="00200109"/>
    <w:rsid w:val="00200936"/>
    <w:rsid w:val="00203233"/>
    <w:rsid w:val="0020436F"/>
    <w:rsid w:val="00205DAC"/>
    <w:rsid w:val="00210BB6"/>
    <w:rsid w:val="00213499"/>
    <w:rsid w:val="00216401"/>
    <w:rsid w:val="00217FB1"/>
    <w:rsid w:val="0022237D"/>
    <w:rsid w:val="00222B27"/>
    <w:rsid w:val="00222E8C"/>
    <w:rsid w:val="00223DF6"/>
    <w:rsid w:val="00224C7D"/>
    <w:rsid w:val="00224CCB"/>
    <w:rsid w:val="00225316"/>
    <w:rsid w:val="0022675D"/>
    <w:rsid w:val="00230B8E"/>
    <w:rsid w:val="002351E5"/>
    <w:rsid w:val="00235462"/>
    <w:rsid w:val="00245C09"/>
    <w:rsid w:val="002462BE"/>
    <w:rsid w:val="00255161"/>
    <w:rsid w:val="00260461"/>
    <w:rsid w:val="00260BD7"/>
    <w:rsid w:val="00270A26"/>
    <w:rsid w:val="00271B29"/>
    <w:rsid w:val="00274595"/>
    <w:rsid w:val="00277DC5"/>
    <w:rsid w:val="00283A2C"/>
    <w:rsid w:val="00284580"/>
    <w:rsid w:val="002846D6"/>
    <w:rsid w:val="00284AF6"/>
    <w:rsid w:val="0028523F"/>
    <w:rsid w:val="002872EF"/>
    <w:rsid w:val="00290A92"/>
    <w:rsid w:val="00291634"/>
    <w:rsid w:val="0029238E"/>
    <w:rsid w:val="00292C60"/>
    <w:rsid w:val="00293468"/>
    <w:rsid w:val="002A0F48"/>
    <w:rsid w:val="002A47E2"/>
    <w:rsid w:val="002A6BF4"/>
    <w:rsid w:val="002B32E5"/>
    <w:rsid w:val="002B350F"/>
    <w:rsid w:val="002B3A2A"/>
    <w:rsid w:val="002B3A3A"/>
    <w:rsid w:val="002B4907"/>
    <w:rsid w:val="002B5D8C"/>
    <w:rsid w:val="002C0124"/>
    <w:rsid w:val="002C1615"/>
    <w:rsid w:val="002C5D62"/>
    <w:rsid w:val="002C61AE"/>
    <w:rsid w:val="002C7BE0"/>
    <w:rsid w:val="002D1985"/>
    <w:rsid w:val="002D4BDA"/>
    <w:rsid w:val="002D59E1"/>
    <w:rsid w:val="002D7E94"/>
    <w:rsid w:val="002E472E"/>
    <w:rsid w:val="002E4830"/>
    <w:rsid w:val="002E5BEB"/>
    <w:rsid w:val="002F06A2"/>
    <w:rsid w:val="002F3E71"/>
    <w:rsid w:val="002F5F70"/>
    <w:rsid w:val="003048F9"/>
    <w:rsid w:val="00304C04"/>
    <w:rsid w:val="00307E86"/>
    <w:rsid w:val="00310E68"/>
    <w:rsid w:val="00312593"/>
    <w:rsid w:val="003169FE"/>
    <w:rsid w:val="0032110A"/>
    <w:rsid w:val="003222C2"/>
    <w:rsid w:val="00323616"/>
    <w:rsid w:val="00323745"/>
    <w:rsid w:val="00324239"/>
    <w:rsid w:val="00324C6E"/>
    <w:rsid w:val="00326A3E"/>
    <w:rsid w:val="0032739E"/>
    <w:rsid w:val="003327BF"/>
    <w:rsid w:val="00334190"/>
    <w:rsid w:val="00334733"/>
    <w:rsid w:val="00336FB3"/>
    <w:rsid w:val="00341590"/>
    <w:rsid w:val="00345562"/>
    <w:rsid w:val="003509A4"/>
    <w:rsid w:val="00351DE9"/>
    <w:rsid w:val="00352ADF"/>
    <w:rsid w:val="00352F5C"/>
    <w:rsid w:val="00356179"/>
    <w:rsid w:val="0036143A"/>
    <w:rsid w:val="0036319E"/>
    <w:rsid w:val="00363737"/>
    <w:rsid w:val="00364F9C"/>
    <w:rsid w:val="003676C1"/>
    <w:rsid w:val="0037330A"/>
    <w:rsid w:val="003749A6"/>
    <w:rsid w:val="0037602F"/>
    <w:rsid w:val="00376696"/>
    <w:rsid w:val="00377008"/>
    <w:rsid w:val="00384BC7"/>
    <w:rsid w:val="00387375"/>
    <w:rsid w:val="00390833"/>
    <w:rsid w:val="00390E96"/>
    <w:rsid w:val="003A41AC"/>
    <w:rsid w:val="003B0954"/>
    <w:rsid w:val="003B184C"/>
    <w:rsid w:val="003B63A4"/>
    <w:rsid w:val="003C09AA"/>
    <w:rsid w:val="003C1B09"/>
    <w:rsid w:val="003C4D57"/>
    <w:rsid w:val="003E2797"/>
    <w:rsid w:val="003E3746"/>
    <w:rsid w:val="003E46C6"/>
    <w:rsid w:val="003E5A69"/>
    <w:rsid w:val="003E6B34"/>
    <w:rsid w:val="003F073F"/>
    <w:rsid w:val="003F3889"/>
    <w:rsid w:val="003F3FC2"/>
    <w:rsid w:val="003F4E7B"/>
    <w:rsid w:val="00404E3D"/>
    <w:rsid w:val="0040752D"/>
    <w:rsid w:val="00410D33"/>
    <w:rsid w:val="004114AD"/>
    <w:rsid w:val="00413B63"/>
    <w:rsid w:val="00416649"/>
    <w:rsid w:val="004179F8"/>
    <w:rsid w:val="00417BE5"/>
    <w:rsid w:val="00422680"/>
    <w:rsid w:val="00426120"/>
    <w:rsid w:val="0042659D"/>
    <w:rsid w:val="00426D36"/>
    <w:rsid w:val="00427DBC"/>
    <w:rsid w:val="0043237D"/>
    <w:rsid w:val="00436E06"/>
    <w:rsid w:val="0043710E"/>
    <w:rsid w:val="004423F0"/>
    <w:rsid w:val="0044461A"/>
    <w:rsid w:val="00452B33"/>
    <w:rsid w:val="0045452B"/>
    <w:rsid w:val="00464CC7"/>
    <w:rsid w:val="00467FF0"/>
    <w:rsid w:val="004711C4"/>
    <w:rsid w:val="0047140D"/>
    <w:rsid w:val="00474319"/>
    <w:rsid w:val="00486DBB"/>
    <w:rsid w:val="00486E6B"/>
    <w:rsid w:val="00490141"/>
    <w:rsid w:val="00490411"/>
    <w:rsid w:val="00490CEA"/>
    <w:rsid w:val="00491034"/>
    <w:rsid w:val="00493889"/>
    <w:rsid w:val="004938C1"/>
    <w:rsid w:val="004938C7"/>
    <w:rsid w:val="004A1C13"/>
    <w:rsid w:val="004A21DF"/>
    <w:rsid w:val="004A2426"/>
    <w:rsid w:val="004A4244"/>
    <w:rsid w:val="004A5C53"/>
    <w:rsid w:val="004A7C43"/>
    <w:rsid w:val="004B3A77"/>
    <w:rsid w:val="004B69E0"/>
    <w:rsid w:val="004B7F99"/>
    <w:rsid w:val="004C1057"/>
    <w:rsid w:val="004C167B"/>
    <w:rsid w:val="004C167D"/>
    <w:rsid w:val="004C1C72"/>
    <w:rsid w:val="004C5B25"/>
    <w:rsid w:val="004D3485"/>
    <w:rsid w:val="004D4963"/>
    <w:rsid w:val="004E0975"/>
    <w:rsid w:val="004E2D5A"/>
    <w:rsid w:val="004E7624"/>
    <w:rsid w:val="004F16E5"/>
    <w:rsid w:val="004F3864"/>
    <w:rsid w:val="004F6CB7"/>
    <w:rsid w:val="004F783E"/>
    <w:rsid w:val="0050060B"/>
    <w:rsid w:val="00500A8B"/>
    <w:rsid w:val="005042A6"/>
    <w:rsid w:val="005062D1"/>
    <w:rsid w:val="00507362"/>
    <w:rsid w:val="0051176E"/>
    <w:rsid w:val="00511D37"/>
    <w:rsid w:val="0051211A"/>
    <w:rsid w:val="0051376F"/>
    <w:rsid w:val="00516FBE"/>
    <w:rsid w:val="00521174"/>
    <w:rsid w:val="00521A14"/>
    <w:rsid w:val="00522752"/>
    <w:rsid w:val="005237AF"/>
    <w:rsid w:val="00526026"/>
    <w:rsid w:val="00530612"/>
    <w:rsid w:val="00535DBA"/>
    <w:rsid w:val="005368DC"/>
    <w:rsid w:val="00537075"/>
    <w:rsid w:val="00537B51"/>
    <w:rsid w:val="00540D10"/>
    <w:rsid w:val="00540F02"/>
    <w:rsid w:val="005434DE"/>
    <w:rsid w:val="00551892"/>
    <w:rsid w:val="0055588C"/>
    <w:rsid w:val="005575D6"/>
    <w:rsid w:val="00560EB4"/>
    <w:rsid w:val="0056318F"/>
    <w:rsid w:val="005631E2"/>
    <w:rsid w:val="005676B6"/>
    <w:rsid w:val="005733E8"/>
    <w:rsid w:val="005755D6"/>
    <w:rsid w:val="0057593A"/>
    <w:rsid w:val="0058007F"/>
    <w:rsid w:val="00581199"/>
    <w:rsid w:val="00582D03"/>
    <w:rsid w:val="00583F2D"/>
    <w:rsid w:val="00586157"/>
    <w:rsid w:val="00587008"/>
    <w:rsid w:val="00587352"/>
    <w:rsid w:val="00587946"/>
    <w:rsid w:val="00587AAB"/>
    <w:rsid w:val="00590562"/>
    <w:rsid w:val="005930A9"/>
    <w:rsid w:val="00593AC2"/>
    <w:rsid w:val="005A5278"/>
    <w:rsid w:val="005B1ABC"/>
    <w:rsid w:val="005C1A07"/>
    <w:rsid w:val="005C3D65"/>
    <w:rsid w:val="005C596C"/>
    <w:rsid w:val="005C767E"/>
    <w:rsid w:val="005D1B40"/>
    <w:rsid w:val="005D28B4"/>
    <w:rsid w:val="005D29AB"/>
    <w:rsid w:val="005D491F"/>
    <w:rsid w:val="005D5F32"/>
    <w:rsid w:val="005D6382"/>
    <w:rsid w:val="005E10CC"/>
    <w:rsid w:val="005E3E19"/>
    <w:rsid w:val="005F1949"/>
    <w:rsid w:val="005F26A0"/>
    <w:rsid w:val="005F4263"/>
    <w:rsid w:val="005F4938"/>
    <w:rsid w:val="005F7262"/>
    <w:rsid w:val="00606089"/>
    <w:rsid w:val="00606CE5"/>
    <w:rsid w:val="006078AA"/>
    <w:rsid w:val="00612C84"/>
    <w:rsid w:val="006144B1"/>
    <w:rsid w:val="00616189"/>
    <w:rsid w:val="0061686B"/>
    <w:rsid w:val="00626264"/>
    <w:rsid w:val="00626B22"/>
    <w:rsid w:val="00635806"/>
    <w:rsid w:val="006369C7"/>
    <w:rsid w:val="00637E82"/>
    <w:rsid w:val="00640C8F"/>
    <w:rsid w:val="006429F8"/>
    <w:rsid w:val="00644CD6"/>
    <w:rsid w:val="006458CB"/>
    <w:rsid w:val="00646204"/>
    <w:rsid w:val="00646EA7"/>
    <w:rsid w:val="006513B2"/>
    <w:rsid w:val="00652AA1"/>
    <w:rsid w:val="00653324"/>
    <w:rsid w:val="0065391D"/>
    <w:rsid w:val="00654622"/>
    <w:rsid w:val="00656A55"/>
    <w:rsid w:val="00662275"/>
    <w:rsid w:val="00662C12"/>
    <w:rsid w:val="00664D56"/>
    <w:rsid w:val="00664E21"/>
    <w:rsid w:val="0066518D"/>
    <w:rsid w:val="00667CB4"/>
    <w:rsid w:val="00672A46"/>
    <w:rsid w:val="00672C7A"/>
    <w:rsid w:val="00673AE6"/>
    <w:rsid w:val="00673E0D"/>
    <w:rsid w:val="006742BE"/>
    <w:rsid w:val="00680238"/>
    <w:rsid w:val="00683CC9"/>
    <w:rsid w:val="00684800"/>
    <w:rsid w:val="00687D4A"/>
    <w:rsid w:val="00696EF4"/>
    <w:rsid w:val="00697423"/>
    <w:rsid w:val="006A1B4D"/>
    <w:rsid w:val="006A1CD9"/>
    <w:rsid w:val="006A2882"/>
    <w:rsid w:val="006A2BC5"/>
    <w:rsid w:val="006A5B34"/>
    <w:rsid w:val="006A6DE6"/>
    <w:rsid w:val="006A778F"/>
    <w:rsid w:val="006B076F"/>
    <w:rsid w:val="006B194C"/>
    <w:rsid w:val="006B40C7"/>
    <w:rsid w:val="006B465A"/>
    <w:rsid w:val="006B6C02"/>
    <w:rsid w:val="006B72C7"/>
    <w:rsid w:val="006C0B0D"/>
    <w:rsid w:val="006C1800"/>
    <w:rsid w:val="006C6B21"/>
    <w:rsid w:val="006C7CCF"/>
    <w:rsid w:val="006D1D9F"/>
    <w:rsid w:val="006D5B8B"/>
    <w:rsid w:val="006D7D8B"/>
    <w:rsid w:val="006E10FB"/>
    <w:rsid w:val="006E154D"/>
    <w:rsid w:val="006E1B08"/>
    <w:rsid w:val="006E20C7"/>
    <w:rsid w:val="006E230D"/>
    <w:rsid w:val="006E368C"/>
    <w:rsid w:val="006E4C5D"/>
    <w:rsid w:val="006F1793"/>
    <w:rsid w:val="006F35F2"/>
    <w:rsid w:val="006F5DB4"/>
    <w:rsid w:val="006F7160"/>
    <w:rsid w:val="00704D4A"/>
    <w:rsid w:val="007066CC"/>
    <w:rsid w:val="00707E16"/>
    <w:rsid w:val="0071104C"/>
    <w:rsid w:val="00716891"/>
    <w:rsid w:val="00721EC7"/>
    <w:rsid w:val="00725C49"/>
    <w:rsid w:val="00732BC2"/>
    <w:rsid w:val="00733053"/>
    <w:rsid w:val="007355B4"/>
    <w:rsid w:val="00736EB1"/>
    <w:rsid w:val="00741612"/>
    <w:rsid w:val="007420B7"/>
    <w:rsid w:val="007440ED"/>
    <w:rsid w:val="00745DF8"/>
    <w:rsid w:val="007513A5"/>
    <w:rsid w:val="00753A6C"/>
    <w:rsid w:val="00755A82"/>
    <w:rsid w:val="00756CD9"/>
    <w:rsid w:val="007603D7"/>
    <w:rsid w:val="007657A8"/>
    <w:rsid w:val="00773375"/>
    <w:rsid w:val="007733D4"/>
    <w:rsid w:val="007774BA"/>
    <w:rsid w:val="00780C98"/>
    <w:rsid w:val="00781F16"/>
    <w:rsid w:val="00786AA2"/>
    <w:rsid w:val="00786DEA"/>
    <w:rsid w:val="00792310"/>
    <w:rsid w:val="00797360"/>
    <w:rsid w:val="007A641C"/>
    <w:rsid w:val="007A7C9B"/>
    <w:rsid w:val="007A7CA2"/>
    <w:rsid w:val="007B45F9"/>
    <w:rsid w:val="007C1CBF"/>
    <w:rsid w:val="007C28F3"/>
    <w:rsid w:val="007C3657"/>
    <w:rsid w:val="007C64CA"/>
    <w:rsid w:val="007C7E7E"/>
    <w:rsid w:val="007D13D4"/>
    <w:rsid w:val="007D189D"/>
    <w:rsid w:val="007D61B5"/>
    <w:rsid w:val="007D62FF"/>
    <w:rsid w:val="007E0DA7"/>
    <w:rsid w:val="007E3587"/>
    <w:rsid w:val="007E5C8C"/>
    <w:rsid w:val="007F00D9"/>
    <w:rsid w:val="007F162B"/>
    <w:rsid w:val="007F188C"/>
    <w:rsid w:val="007F3C93"/>
    <w:rsid w:val="007F729B"/>
    <w:rsid w:val="00802FDA"/>
    <w:rsid w:val="008069CB"/>
    <w:rsid w:val="00806CE8"/>
    <w:rsid w:val="0080777B"/>
    <w:rsid w:val="00811ACD"/>
    <w:rsid w:val="008150D8"/>
    <w:rsid w:val="0081795C"/>
    <w:rsid w:val="00821703"/>
    <w:rsid w:val="008225E6"/>
    <w:rsid w:val="00823197"/>
    <w:rsid w:val="008237BE"/>
    <w:rsid w:val="008266F1"/>
    <w:rsid w:val="0082758D"/>
    <w:rsid w:val="008419EE"/>
    <w:rsid w:val="00844787"/>
    <w:rsid w:val="00845963"/>
    <w:rsid w:val="008468EE"/>
    <w:rsid w:val="00846FDE"/>
    <w:rsid w:val="008476F0"/>
    <w:rsid w:val="0085094F"/>
    <w:rsid w:val="00850DA8"/>
    <w:rsid w:val="0085373C"/>
    <w:rsid w:val="00854B22"/>
    <w:rsid w:val="00855CAA"/>
    <w:rsid w:val="00855FDF"/>
    <w:rsid w:val="008575D9"/>
    <w:rsid w:val="00861528"/>
    <w:rsid w:val="00861C33"/>
    <w:rsid w:val="00864D3F"/>
    <w:rsid w:val="00867FA7"/>
    <w:rsid w:val="0087007A"/>
    <w:rsid w:val="00870399"/>
    <w:rsid w:val="0087171F"/>
    <w:rsid w:val="008745EA"/>
    <w:rsid w:val="00874786"/>
    <w:rsid w:val="0087739B"/>
    <w:rsid w:val="008813B7"/>
    <w:rsid w:val="008819DF"/>
    <w:rsid w:val="00885926"/>
    <w:rsid w:val="0089254B"/>
    <w:rsid w:val="008A0519"/>
    <w:rsid w:val="008A1BB4"/>
    <w:rsid w:val="008A1FFD"/>
    <w:rsid w:val="008A261D"/>
    <w:rsid w:val="008A4A26"/>
    <w:rsid w:val="008A746F"/>
    <w:rsid w:val="008B27B0"/>
    <w:rsid w:val="008B288A"/>
    <w:rsid w:val="008B2A97"/>
    <w:rsid w:val="008B5CA2"/>
    <w:rsid w:val="008B6C60"/>
    <w:rsid w:val="008C15E2"/>
    <w:rsid w:val="008C2E7C"/>
    <w:rsid w:val="008C4D3B"/>
    <w:rsid w:val="008D107A"/>
    <w:rsid w:val="008D11F5"/>
    <w:rsid w:val="008D1AE0"/>
    <w:rsid w:val="008D1B41"/>
    <w:rsid w:val="008D388B"/>
    <w:rsid w:val="008D4D4E"/>
    <w:rsid w:val="008D4E65"/>
    <w:rsid w:val="008D6EDB"/>
    <w:rsid w:val="008E0A7D"/>
    <w:rsid w:val="008E15EA"/>
    <w:rsid w:val="008E3EA7"/>
    <w:rsid w:val="008E4962"/>
    <w:rsid w:val="008E6EF2"/>
    <w:rsid w:val="008E7772"/>
    <w:rsid w:val="008F2328"/>
    <w:rsid w:val="008F56DD"/>
    <w:rsid w:val="008F5C87"/>
    <w:rsid w:val="008F6E95"/>
    <w:rsid w:val="00902988"/>
    <w:rsid w:val="00906AAC"/>
    <w:rsid w:val="00912A4E"/>
    <w:rsid w:val="00914245"/>
    <w:rsid w:val="00915A86"/>
    <w:rsid w:val="00920FA3"/>
    <w:rsid w:val="00921C31"/>
    <w:rsid w:val="009229A1"/>
    <w:rsid w:val="0092788B"/>
    <w:rsid w:val="00933C28"/>
    <w:rsid w:val="009348DE"/>
    <w:rsid w:val="009351FC"/>
    <w:rsid w:val="00940F7B"/>
    <w:rsid w:val="00940F82"/>
    <w:rsid w:val="00950F0D"/>
    <w:rsid w:val="0095139F"/>
    <w:rsid w:val="0095181B"/>
    <w:rsid w:val="00952227"/>
    <w:rsid w:val="00952AB3"/>
    <w:rsid w:val="0095306C"/>
    <w:rsid w:val="009555AD"/>
    <w:rsid w:val="009602B9"/>
    <w:rsid w:val="0097564C"/>
    <w:rsid w:val="009772C1"/>
    <w:rsid w:val="00986254"/>
    <w:rsid w:val="009937AB"/>
    <w:rsid w:val="009A0948"/>
    <w:rsid w:val="009A17FF"/>
    <w:rsid w:val="009A6339"/>
    <w:rsid w:val="009B1A7B"/>
    <w:rsid w:val="009C2E23"/>
    <w:rsid w:val="009C39F1"/>
    <w:rsid w:val="009C47DD"/>
    <w:rsid w:val="009C6955"/>
    <w:rsid w:val="009D302C"/>
    <w:rsid w:val="009D3676"/>
    <w:rsid w:val="009D4192"/>
    <w:rsid w:val="009D669A"/>
    <w:rsid w:val="009D77C7"/>
    <w:rsid w:val="009E0334"/>
    <w:rsid w:val="009E207F"/>
    <w:rsid w:val="009E6EF7"/>
    <w:rsid w:val="009F2ADF"/>
    <w:rsid w:val="009F6603"/>
    <w:rsid w:val="009F6F9B"/>
    <w:rsid w:val="00A04E76"/>
    <w:rsid w:val="00A05234"/>
    <w:rsid w:val="00A06629"/>
    <w:rsid w:val="00A128D3"/>
    <w:rsid w:val="00A13107"/>
    <w:rsid w:val="00A13BEF"/>
    <w:rsid w:val="00A145AE"/>
    <w:rsid w:val="00A1464E"/>
    <w:rsid w:val="00A1792B"/>
    <w:rsid w:val="00A247CB"/>
    <w:rsid w:val="00A25AC9"/>
    <w:rsid w:val="00A315DC"/>
    <w:rsid w:val="00A31E32"/>
    <w:rsid w:val="00A33019"/>
    <w:rsid w:val="00A33312"/>
    <w:rsid w:val="00A351EC"/>
    <w:rsid w:val="00A37AB5"/>
    <w:rsid w:val="00A422AF"/>
    <w:rsid w:val="00A442A7"/>
    <w:rsid w:val="00A457BF"/>
    <w:rsid w:val="00A46934"/>
    <w:rsid w:val="00A50359"/>
    <w:rsid w:val="00A51A47"/>
    <w:rsid w:val="00A5651C"/>
    <w:rsid w:val="00A60598"/>
    <w:rsid w:val="00A6350E"/>
    <w:rsid w:val="00A64441"/>
    <w:rsid w:val="00A64C3D"/>
    <w:rsid w:val="00A66C0E"/>
    <w:rsid w:val="00A67AD8"/>
    <w:rsid w:val="00A72271"/>
    <w:rsid w:val="00A72416"/>
    <w:rsid w:val="00A72C5D"/>
    <w:rsid w:val="00A72DD3"/>
    <w:rsid w:val="00A7561C"/>
    <w:rsid w:val="00A8253E"/>
    <w:rsid w:val="00A8722B"/>
    <w:rsid w:val="00A92979"/>
    <w:rsid w:val="00A92BFC"/>
    <w:rsid w:val="00A9425B"/>
    <w:rsid w:val="00A96598"/>
    <w:rsid w:val="00A96F13"/>
    <w:rsid w:val="00AA1744"/>
    <w:rsid w:val="00AA352A"/>
    <w:rsid w:val="00AA3A58"/>
    <w:rsid w:val="00AA521C"/>
    <w:rsid w:val="00AA5929"/>
    <w:rsid w:val="00AA72C3"/>
    <w:rsid w:val="00AA780A"/>
    <w:rsid w:val="00AB3465"/>
    <w:rsid w:val="00AB48A2"/>
    <w:rsid w:val="00AC0FF9"/>
    <w:rsid w:val="00AC29BC"/>
    <w:rsid w:val="00AD0B11"/>
    <w:rsid w:val="00AD5E72"/>
    <w:rsid w:val="00AD714E"/>
    <w:rsid w:val="00AE5986"/>
    <w:rsid w:val="00AE5A0E"/>
    <w:rsid w:val="00AF56A0"/>
    <w:rsid w:val="00B03AD2"/>
    <w:rsid w:val="00B051F1"/>
    <w:rsid w:val="00B10849"/>
    <w:rsid w:val="00B122C6"/>
    <w:rsid w:val="00B20F66"/>
    <w:rsid w:val="00B221CD"/>
    <w:rsid w:val="00B230D3"/>
    <w:rsid w:val="00B238B4"/>
    <w:rsid w:val="00B35099"/>
    <w:rsid w:val="00B3733F"/>
    <w:rsid w:val="00B41119"/>
    <w:rsid w:val="00B42EDF"/>
    <w:rsid w:val="00B4386F"/>
    <w:rsid w:val="00B456CF"/>
    <w:rsid w:val="00B54743"/>
    <w:rsid w:val="00B61B14"/>
    <w:rsid w:val="00B64974"/>
    <w:rsid w:val="00B66454"/>
    <w:rsid w:val="00B71850"/>
    <w:rsid w:val="00B77489"/>
    <w:rsid w:val="00B82048"/>
    <w:rsid w:val="00B87200"/>
    <w:rsid w:val="00B8723D"/>
    <w:rsid w:val="00B87B11"/>
    <w:rsid w:val="00B945DA"/>
    <w:rsid w:val="00B95463"/>
    <w:rsid w:val="00B97008"/>
    <w:rsid w:val="00BA1B7D"/>
    <w:rsid w:val="00BA2006"/>
    <w:rsid w:val="00BA5020"/>
    <w:rsid w:val="00BA547A"/>
    <w:rsid w:val="00BA7650"/>
    <w:rsid w:val="00BB2330"/>
    <w:rsid w:val="00BB65CD"/>
    <w:rsid w:val="00BC2DFF"/>
    <w:rsid w:val="00BC640B"/>
    <w:rsid w:val="00BC6BA9"/>
    <w:rsid w:val="00BC7403"/>
    <w:rsid w:val="00BD2043"/>
    <w:rsid w:val="00BD5D24"/>
    <w:rsid w:val="00BD5FD9"/>
    <w:rsid w:val="00BE15A6"/>
    <w:rsid w:val="00BE6AA8"/>
    <w:rsid w:val="00BF2774"/>
    <w:rsid w:val="00BF4989"/>
    <w:rsid w:val="00BF49E5"/>
    <w:rsid w:val="00C04B9C"/>
    <w:rsid w:val="00C065CF"/>
    <w:rsid w:val="00C1267B"/>
    <w:rsid w:val="00C14C27"/>
    <w:rsid w:val="00C14CDC"/>
    <w:rsid w:val="00C2173C"/>
    <w:rsid w:val="00C31366"/>
    <w:rsid w:val="00C3395A"/>
    <w:rsid w:val="00C34D16"/>
    <w:rsid w:val="00C5453D"/>
    <w:rsid w:val="00C63B5A"/>
    <w:rsid w:val="00C650B4"/>
    <w:rsid w:val="00C672FB"/>
    <w:rsid w:val="00C721A2"/>
    <w:rsid w:val="00C73890"/>
    <w:rsid w:val="00C7654C"/>
    <w:rsid w:val="00C8306E"/>
    <w:rsid w:val="00C919F7"/>
    <w:rsid w:val="00C9295E"/>
    <w:rsid w:val="00C95B6D"/>
    <w:rsid w:val="00C968BA"/>
    <w:rsid w:val="00CA3399"/>
    <w:rsid w:val="00CA677E"/>
    <w:rsid w:val="00CA7050"/>
    <w:rsid w:val="00CB2851"/>
    <w:rsid w:val="00CB2F88"/>
    <w:rsid w:val="00CB54E3"/>
    <w:rsid w:val="00CC04E0"/>
    <w:rsid w:val="00CC31A9"/>
    <w:rsid w:val="00CC6A38"/>
    <w:rsid w:val="00CE0555"/>
    <w:rsid w:val="00CE1B97"/>
    <w:rsid w:val="00CE3364"/>
    <w:rsid w:val="00CE3632"/>
    <w:rsid w:val="00CE77BD"/>
    <w:rsid w:val="00CF257D"/>
    <w:rsid w:val="00CF38DF"/>
    <w:rsid w:val="00D00D15"/>
    <w:rsid w:val="00D0327F"/>
    <w:rsid w:val="00D03D9C"/>
    <w:rsid w:val="00D03E40"/>
    <w:rsid w:val="00D0758D"/>
    <w:rsid w:val="00D1036F"/>
    <w:rsid w:val="00D1329A"/>
    <w:rsid w:val="00D138B8"/>
    <w:rsid w:val="00D14434"/>
    <w:rsid w:val="00D169BD"/>
    <w:rsid w:val="00D2113B"/>
    <w:rsid w:val="00D22723"/>
    <w:rsid w:val="00D242E6"/>
    <w:rsid w:val="00D26387"/>
    <w:rsid w:val="00D27B77"/>
    <w:rsid w:val="00D32490"/>
    <w:rsid w:val="00D3633D"/>
    <w:rsid w:val="00D36361"/>
    <w:rsid w:val="00D3700D"/>
    <w:rsid w:val="00D372E1"/>
    <w:rsid w:val="00D50770"/>
    <w:rsid w:val="00D52CBD"/>
    <w:rsid w:val="00D53065"/>
    <w:rsid w:val="00D54F58"/>
    <w:rsid w:val="00D57A3C"/>
    <w:rsid w:val="00D65FF9"/>
    <w:rsid w:val="00D6616F"/>
    <w:rsid w:val="00D74043"/>
    <w:rsid w:val="00D77257"/>
    <w:rsid w:val="00D8538D"/>
    <w:rsid w:val="00D8644B"/>
    <w:rsid w:val="00D87B29"/>
    <w:rsid w:val="00D92D73"/>
    <w:rsid w:val="00D95970"/>
    <w:rsid w:val="00D9670C"/>
    <w:rsid w:val="00D969FE"/>
    <w:rsid w:val="00D9742E"/>
    <w:rsid w:val="00DA2AEB"/>
    <w:rsid w:val="00DA4571"/>
    <w:rsid w:val="00DA50D4"/>
    <w:rsid w:val="00DA6784"/>
    <w:rsid w:val="00DB21A9"/>
    <w:rsid w:val="00DB3EE1"/>
    <w:rsid w:val="00DB52A2"/>
    <w:rsid w:val="00DB6D94"/>
    <w:rsid w:val="00DB747B"/>
    <w:rsid w:val="00DC0B8A"/>
    <w:rsid w:val="00DC65BC"/>
    <w:rsid w:val="00DC6C9C"/>
    <w:rsid w:val="00DD131C"/>
    <w:rsid w:val="00DD15FA"/>
    <w:rsid w:val="00DD26A0"/>
    <w:rsid w:val="00DD5D38"/>
    <w:rsid w:val="00DE1DCA"/>
    <w:rsid w:val="00DE2AA3"/>
    <w:rsid w:val="00DE3CD9"/>
    <w:rsid w:val="00DE582B"/>
    <w:rsid w:val="00DE780C"/>
    <w:rsid w:val="00DF4467"/>
    <w:rsid w:val="00DF54B3"/>
    <w:rsid w:val="00DF5676"/>
    <w:rsid w:val="00DF67EA"/>
    <w:rsid w:val="00E053BA"/>
    <w:rsid w:val="00E07DB2"/>
    <w:rsid w:val="00E10E58"/>
    <w:rsid w:val="00E1219D"/>
    <w:rsid w:val="00E124EB"/>
    <w:rsid w:val="00E14327"/>
    <w:rsid w:val="00E14493"/>
    <w:rsid w:val="00E1495E"/>
    <w:rsid w:val="00E15169"/>
    <w:rsid w:val="00E15AD6"/>
    <w:rsid w:val="00E17D2F"/>
    <w:rsid w:val="00E20591"/>
    <w:rsid w:val="00E20C18"/>
    <w:rsid w:val="00E24A3E"/>
    <w:rsid w:val="00E30786"/>
    <w:rsid w:val="00E31C7E"/>
    <w:rsid w:val="00E324CB"/>
    <w:rsid w:val="00E342D3"/>
    <w:rsid w:val="00E36231"/>
    <w:rsid w:val="00E432C4"/>
    <w:rsid w:val="00E4693A"/>
    <w:rsid w:val="00E5015A"/>
    <w:rsid w:val="00E55718"/>
    <w:rsid w:val="00E55CAD"/>
    <w:rsid w:val="00E56A83"/>
    <w:rsid w:val="00E56ED6"/>
    <w:rsid w:val="00E60716"/>
    <w:rsid w:val="00E611FB"/>
    <w:rsid w:val="00E630F3"/>
    <w:rsid w:val="00E63234"/>
    <w:rsid w:val="00E64BE6"/>
    <w:rsid w:val="00E65BBE"/>
    <w:rsid w:val="00E66C3D"/>
    <w:rsid w:val="00E7391C"/>
    <w:rsid w:val="00E75C8D"/>
    <w:rsid w:val="00E76FAB"/>
    <w:rsid w:val="00E80E01"/>
    <w:rsid w:val="00E912EB"/>
    <w:rsid w:val="00E91E29"/>
    <w:rsid w:val="00E95648"/>
    <w:rsid w:val="00E959C9"/>
    <w:rsid w:val="00EA1A0C"/>
    <w:rsid w:val="00EB1B93"/>
    <w:rsid w:val="00EB3241"/>
    <w:rsid w:val="00EB4374"/>
    <w:rsid w:val="00EB4497"/>
    <w:rsid w:val="00EC0ADF"/>
    <w:rsid w:val="00EC23F7"/>
    <w:rsid w:val="00EC27F4"/>
    <w:rsid w:val="00EC55EA"/>
    <w:rsid w:val="00ED0B38"/>
    <w:rsid w:val="00ED4659"/>
    <w:rsid w:val="00ED4746"/>
    <w:rsid w:val="00ED4BBE"/>
    <w:rsid w:val="00ED7283"/>
    <w:rsid w:val="00ED72BF"/>
    <w:rsid w:val="00ED7B66"/>
    <w:rsid w:val="00EE23AC"/>
    <w:rsid w:val="00EE5BC8"/>
    <w:rsid w:val="00EF34FC"/>
    <w:rsid w:val="00F003A2"/>
    <w:rsid w:val="00F06575"/>
    <w:rsid w:val="00F10A1B"/>
    <w:rsid w:val="00F16751"/>
    <w:rsid w:val="00F20651"/>
    <w:rsid w:val="00F23B38"/>
    <w:rsid w:val="00F2484C"/>
    <w:rsid w:val="00F25EC0"/>
    <w:rsid w:val="00F3186B"/>
    <w:rsid w:val="00F31C84"/>
    <w:rsid w:val="00F34336"/>
    <w:rsid w:val="00F40EFD"/>
    <w:rsid w:val="00F42CAB"/>
    <w:rsid w:val="00F44AEB"/>
    <w:rsid w:val="00F46738"/>
    <w:rsid w:val="00F5104C"/>
    <w:rsid w:val="00F5172B"/>
    <w:rsid w:val="00F51B79"/>
    <w:rsid w:val="00F52B8F"/>
    <w:rsid w:val="00F52C85"/>
    <w:rsid w:val="00F60FCD"/>
    <w:rsid w:val="00F61754"/>
    <w:rsid w:val="00F63A32"/>
    <w:rsid w:val="00F66CCB"/>
    <w:rsid w:val="00F80000"/>
    <w:rsid w:val="00F80EFA"/>
    <w:rsid w:val="00F85264"/>
    <w:rsid w:val="00F87C21"/>
    <w:rsid w:val="00F94424"/>
    <w:rsid w:val="00F97CCE"/>
    <w:rsid w:val="00FA05BA"/>
    <w:rsid w:val="00FA0927"/>
    <w:rsid w:val="00FA22C8"/>
    <w:rsid w:val="00FA4042"/>
    <w:rsid w:val="00FA407E"/>
    <w:rsid w:val="00FB17F3"/>
    <w:rsid w:val="00FB285A"/>
    <w:rsid w:val="00FB38F9"/>
    <w:rsid w:val="00FB7563"/>
    <w:rsid w:val="00FB76AA"/>
    <w:rsid w:val="00FC1275"/>
    <w:rsid w:val="00FC774E"/>
    <w:rsid w:val="00FD1F6D"/>
    <w:rsid w:val="00FD3A3B"/>
    <w:rsid w:val="00FD6D19"/>
    <w:rsid w:val="00FE4C5F"/>
    <w:rsid w:val="00FE6DB7"/>
    <w:rsid w:val="00FE6E46"/>
    <w:rsid w:val="00FE7584"/>
    <w:rsid w:val="00FF4CE5"/>
    <w:rsid w:val="079F277A"/>
    <w:rsid w:val="08150593"/>
    <w:rsid w:val="09E8621E"/>
    <w:rsid w:val="1106F4B7"/>
    <w:rsid w:val="28E9D1A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E85DDD"/>
  <w15:docId w15:val="{F96187F6-E4AF-49D1-9734-B65827814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1597"/>
  </w:style>
  <w:style w:type="paragraph" w:styleId="Overskrift3">
    <w:name w:val="heading 3"/>
    <w:basedOn w:val="Normal"/>
    <w:link w:val="Overskrift3Tegn"/>
    <w:uiPriority w:val="9"/>
    <w:qFormat/>
    <w:rsid w:val="00245C09"/>
    <w:pPr>
      <w:spacing w:before="100" w:beforeAutospacing="1" w:after="100" w:afterAutospacing="1" w:line="240" w:lineRule="auto"/>
      <w:outlineLvl w:val="2"/>
    </w:pPr>
    <w:rPr>
      <w:rFonts w:ascii="Times New Roman" w:eastAsia="Times New Roman" w:hAnsi="Times New Roman" w:cs="Times New Roman"/>
      <w:b/>
      <w:bCs/>
      <w:sz w:val="27"/>
      <w:szCs w:val="27"/>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uiPriority w:val="99"/>
    <w:rsid w:val="00200936"/>
    <w:rPr>
      <w:color w:val="0000FF"/>
      <w:u w:val="single"/>
    </w:rPr>
  </w:style>
  <w:style w:type="table" w:styleId="Tabellrutenett">
    <w:name w:val="Table Grid"/>
    <w:basedOn w:val="Vanligtabell"/>
    <w:uiPriority w:val="39"/>
    <w:rsid w:val="00D772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3F3FC2"/>
    <w:pPr>
      <w:ind w:left="720"/>
      <w:contextualSpacing/>
    </w:pPr>
  </w:style>
  <w:style w:type="paragraph" w:styleId="Topptekst">
    <w:name w:val="header"/>
    <w:basedOn w:val="Normal"/>
    <w:link w:val="TopptekstTegn"/>
    <w:uiPriority w:val="99"/>
    <w:unhideWhenUsed/>
    <w:rsid w:val="00ED72BF"/>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ED72BF"/>
  </w:style>
  <w:style w:type="paragraph" w:styleId="Bunntekst">
    <w:name w:val="footer"/>
    <w:basedOn w:val="Normal"/>
    <w:link w:val="BunntekstTegn"/>
    <w:uiPriority w:val="99"/>
    <w:unhideWhenUsed/>
    <w:rsid w:val="00ED72BF"/>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ED72BF"/>
  </w:style>
  <w:style w:type="paragraph" w:styleId="Ingenmellomrom">
    <w:name w:val="No Spacing"/>
    <w:link w:val="IngenmellomromTegn"/>
    <w:uiPriority w:val="1"/>
    <w:qFormat/>
    <w:rsid w:val="00FC774E"/>
    <w:pPr>
      <w:spacing w:after="0" w:line="240" w:lineRule="auto"/>
    </w:pPr>
    <w:rPr>
      <w:rFonts w:eastAsiaTheme="minorEastAsia"/>
      <w:lang w:eastAsia="nb-NO"/>
    </w:rPr>
  </w:style>
  <w:style w:type="character" w:customStyle="1" w:styleId="IngenmellomromTegn">
    <w:name w:val="Ingen mellomrom Tegn"/>
    <w:basedOn w:val="Standardskriftforavsnitt"/>
    <w:link w:val="Ingenmellomrom"/>
    <w:uiPriority w:val="1"/>
    <w:rsid w:val="00FC774E"/>
    <w:rPr>
      <w:rFonts w:eastAsiaTheme="minorEastAsia"/>
      <w:lang w:eastAsia="nb-NO"/>
    </w:rPr>
  </w:style>
  <w:style w:type="paragraph" w:styleId="NormalWeb">
    <w:name w:val="Normal (Web)"/>
    <w:basedOn w:val="Normal"/>
    <w:uiPriority w:val="99"/>
    <w:unhideWhenUsed/>
    <w:rsid w:val="006A2BC5"/>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styleId="Sterktsitat">
    <w:name w:val="Intense Quote"/>
    <w:basedOn w:val="Normal"/>
    <w:next w:val="Normal"/>
    <w:link w:val="SterktsitatTegn"/>
    <w:uiPriority w:val="30"/>
    <w:qFormat/>
    <w:rsid w:val="003E279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SterktsitatTegn">
    <w:name w:val="Sterkt sitat Tegn"/>
    <w:basedOn w:val="Standardskriftforavsnitt"/>
    <w:link w:val="Sterktsitat"/>
    <w:uiPriority w:val="30"/>
    <w:rsid w:val="003E2797"/>
    <w:rPr>
      <w:i/>
      <w:iCs/>
      <w:color w:val="4472C4" w:themeColor="accent1"/>
    </w:rPr>
  </w:style>
  <w:style w:type="table" w:styleId="Rutenettabell1lysuthevingsfarge1">
    <w:name w:val="Grid Table 1 Light Accent 1"/>
    <w:basedOn w:val="Vanligtabell"/>
    <w:uiPriority w:val="46"/>
    <w:rsid w:val="003E2797"/>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Bildetekst">
    <w:name w:val="caption"/>
    <w:basedOn w:val="Normal"/>
    <w:next w:val="Normal"/>
    <w:uiPriority w:val="35"/>
    <w:unhideWhenUsed/>
    <w:qFormat/>
    <w:rsid w:val="0032739E"/>
    <w:pPr>
      <w:spacing w:after="200" w:line="240" w:lineRule="auto"/>
    </w:pPr>
    <w:rPr>
      <w:i/>
      <w:iCs/>
      <w:color w:val="44546A" w:themeColor="text2"/>
      <w:sz w:val="18"/>
      <w:szCs w:val="18"/>
    </w:rPr>
  </w:style>
  <w:style w:type="character" w:customStyle="1" w:styleId="Overskrift3Tegn">
    <w:name w:val="Overskrift 3 Tegn"/>
    <w:basedOn w:val="Standardskriftforavsnitt"/>
    <w:link w:val="Overskrift3"/>
    <w:uiPriority w:val="9"/>
    <w:rsid w:val="00245C09"/>
    <w:rPr>
      <w:rFonts w:ascii="Times New Roman" w:eastAsia="Times New Roman" w:hAnsi="Times New Roman" w:cs="Times New Roman"/>
      <w:b/>
      <w:bCs/>
      <w:sz w:val="27"/>
      <w:szCs w:val="27"/>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0265453">
      <w:bodyDiv w:val="1"/>
      <w:marLeft w:val="0"/>
      <w:marRight w:val="0"/>
      <w:marTop w:val="0"/>
      <w:marBottom w:val="0"/>
      <w:divBdr>
        <w:top w:val="none" w:sz="0" w:space="0" w:color="auto"/>
        <w:left w:val="none" w:sz="0" w:space="0" w:color="auto"/>
        <w:bottom w:val="none" w:sz="0" w:space="0" w:color="auto"/>
        <w:right w:val="none" w:sz="0" w:space="0" w:color="auto"/>
      </w:divBdr>
    </w:div>
    <w:div w:id="16721790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image" Target="media/image5.png"/><Relationship Id="rId26" Type="http://schemas.openxmlformats.org/officeDocument/2006/relationships/diagramColors" Target="diagrams/colors2.xml"/><Relationship Id="rId39" Type="http://schemas.openxmlformats.org/officeDocument/2006/relationships/image" Target="media/image11.png"/><Relationship Id="rId21" Type="http://schemas.openxmlformats.org/officeDocument/2006/relationships/image" Target="media/image8.png"/><Relationship Id="rId34" Type="http://schemas.openxmlformats.org/officeDocument/2006/relationships/diagramData" Target="diagrams/data4.xml"/><Relationship Id="rId42" Type="http://schemas.openxmlformats.org/officeDocument/2006/relationships/image" Target="media/image14.png"/><Relationship Id="rId47" Type="http://schemas.openxmlformats.org/officeDocument/2006/relationships/image" Target="media/image19.png"/><Relationship Id="rId50" Type="http://schemas.openxmlformats.org/officeDocument/2006/relationships/hyperlink" Target="https://www.statped.no/temaer/skolefravar-og-nevroutviklingsforstyrrelser/" TargetMode="External"/><Relationship Id="rId55" Type="http://schemas.openxmlformats.org/officeDocument/2006/relationships/image" Target="media/image25.jp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diagramData" Target="diagrams/data3.xml"/><Relationship Id="rId11" Type="http://schemas.openxmlformats.org/officeDocument/2006/relationships/diagramLayout" Target="diagrams/layout1.xml"/><Relationship Id="rId24" Type="http://schemas.openxmlformats.org/officeDocument/2006/relationships/diagramLayout" Target="diagrams/layout2.xml"/><Relationship Id="rId32" Type="http://schemas.openxmlformats.org/officeDocument/2006/relationships/diagramColors" Target="diagrams/colors3.xml"/><Relationship Id="rId37" Type="http://schemas.openxmlformats.org/officeDocument/2006/relationships/diagramColors" Target="diagrams/colors4.xml"/><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hyperlink" Target="https://www.uv.uio.no/spedaims/aktuelt/podkast/det-virker/podkast-atferdsvansker.html" TargetMode="External"/><Relationship Id="rId58" Type="http://schemas.openxmlformats.org/officeDocument/2006/relationships/fontTable" Target="fontTable.xml"/><Relationship Id="rId5" Type="http://schemas.openxmlformats.org/officeDocument/2006/relationships/settings" Target="settings.xm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image" Target="media/image1.jpeg"/><Relationship Id="rId14" Type="http://schemas.microsoft.com/office/2007/relationships/diagramDrawing" Target="diagrams/drawing1.xml"/><Relationship Id="rId22" Type="http://schemas.openxmlformats.org/officeDocument/2006/relationships/image" Target="media/image9.png"/><Relationship Id="rId27" Type="http://schemas.microsoft.com/office/2007/relationships/diagramDrawing" Target="diagrams/drawing2.xml"/><Relationship Id="rId30" Type="http://schemas.openxmlformats.org/officeDocument/2006/relationships/diagramLayout" Target="diagrams/layout3.xml"/><Relationship Id="rId35" Type="http://schemas.openxmlformats.org/officeDocument/2006/relationships/diagramLayout" Target="diagrams/layout4.xml"/><Relationship Id="rId43" Type="http://schemas.openxmlformats.org/officeDocument/2006/relationships/image" Target="media/image15.jpg"/><Relationship Id="rId48" Type="http://schemas.openxmlformats.org/officeDocument/2006/relationships/image" Target="media/image20.jpeg"/><Relationship Id="rId5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22.jpeg"/><Relationship Id="rId3" Type="http://schemas.openxmlformats.org/officeDocument/2006/relationships/numbering" Target="numbering.xml"/><Relationship Id="rId12" Type="http://schemas.openxmlformats.org/officeDocument/2006/relationships/diagramQuickStyle" Target="diagrams/quickStyle1.xml"/><Relationship Id="rId17" Type="http://schemas.openxmlformats.org/officeDocument/2006/relationships/image" Target="media/image4.png"/><Relationship Id="rId25" Type="http://schemas.openxmlformats.org/officeDocument/2006/relationships/diagramQuickStyle" Target="diagrams/quickStyle2.xml"/><Relationship Id="rId33" Type="http://schemas.microsoft.com/office/2007/relationships/diagramDrawing" Target="diagrams/drawing3.xml"/><Relationship Id="rId38" Type="http://schemas.microsoft.com/office/2007/relationships/diagramDrawing" Target="diagrams/drawing4.xml"/><Relationship Id="rId46" Type="http://schemas.openxmlformats.org/officeDocument/2006/relationships/image" Target="media/image18.png"/><Relationship Id="rId59"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image" Target="media/image13.png"/><Relationship Id="rId54"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diagramData" Target="diagrams/data2.xml"/><Relationship Id="rId28" Type="http://schemas.openxmlformats.org/officeDocument/2006/relationships/image" Target="media/image10.png"/><Relationship Id="rId36" Type="http://schemas.openxmlformats.org/officeDocument/2006/relationships/diagramQuickStyle" Target="diagrams/quickStyle4.xml"/><Relationship Id="rId49" Type="http://schemas.openxmlformats.org/officeDocument/2006/relationships/image" Target="media/image21.png"/><Relationship Id="rId57" Type="http://schemas.openxmlformats.org/officeDocument/2006/relationships/footer" Target="footer1.xml"/><Relationship Id="rId10" Type="http://schemas.openxmlformats.org/officeDocument/2006/relationships/diagramData" Target="diagrams/data1.xml"/><Relationship Id="rId31" Type="http://schemas.openxmlformats.org/officeDocument/2006/relationships/diagramQuickStyle" Target="diagrams/quickStyle3.xml"/><Relationship Id="rId44" Type="http://schemas.openxmlformats.org/officeDocument/2006/relationships/image" Target="media/image16.png"/><Relationship Id="rId52" Type="http://schemas.openxmlformats.org/officeDocument/2006/relationships/image" Target="media/image23.png"/></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725878B-91C9-4A89-BF51-75964052AF72}"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nb-NO"/>
        </a:p>
      </dgm:t>
    </dgm:pt>
    <dgm:pt modelId="{A2047D6B-737E-450C-8094-7377DF61919B}">
      <dgm:prSet phldrT="[Tekst]" custT="1"/>
      <dgm:spPr/>
      <dgm:t>
        <a:bodyPr/>
        <a:lstStyle/>
        <a:p>
          <a:r>
            <a:rPr lang="nb-NO" sz="2400"/>
            <a:t>0</a:t>
          </a:r>
          <a:r>
            <a:rPr lang="nb-NO" sz="1500"/>
            <a:t> </a:t>
          </a:r>
        </a:p>
        <a:p>
          <a:r>
            <a:rPr lang="nb-NO" sz="1200"/>
            <a:t>Undring</a:t>
          </a:r>
        </a:p>
      </dgm:t>
    </dgm:pt>
    <dgm:pt modelId="{3FA7E7B3-47D2-4095-92E9-B89474808F2E}" type="parTrans" cxnId="{7168DE8D-A2D4-4794-81B2-F2CBC3B2C71C}">
      <dgm:prSet/>
      <dgm:spPr/>
      <dgm:t>
        <a:bodyPr/>
        <a:lstStyle/>
        <a:p>
          <a:endParaRPr lang="nb-NO"/>
        </a:p>
      </dgm:t>
    </dgm:pt>
    <dgm:pt modelId="{9A90826A-15A7-4D44-B9AC-187BBD1C2C63}" type="sibTrans" cxnId="{7168DE8D-A2D4-4794-81B2-F2CBC3B2C71C}">
      <dgm:prSet/>
      <dgm:spPr/>
      <dgm:t>
        <a:bodyPr/>
        <a:lstStyle/>
        <a:p>
          <a:endParaRPr lang="nb-NO"/>
        </a:p>
      </dgm:t>
    </dgm:pt>
    <dgm:pt modelId="{4297EC14-5459-41E5-8C91-E92AE3538A6B}">
      <dgm:prSet phldrT="[Tekst]" custT="1"/>
      <dgm:spPr/>
      <dgm:t>
        <a:bodyPr/>
        <a:lstStyle/>
        <a:p>
          <a:r>
            <a:rPr lang="nb-NO" sz="2000"/>
            <a:t>1</a:t>
          </a:r>
        </a:p>
        <a:p>
          <a:r>
            <a:rPr lang="nb-NO" sz="1200"/>
            <a:t>Tiltak</a:t>
          </a:r>
        </a:p>
      </dgm:t>
    </dgm:pt>
    <dgm:pt modelId="{6F8874E4-0567-4370-9F3F-CA0348C0BB2B}" type="parTrans" cxnId="{482E8062-D9D6-42D6-B844-535D54D55471}">
      <dgm:prSet/>
      <dgm:spPr/>
      <dgm:t>
        <a:bodyPr/>
        <a:lstStyle/>
        <a:p>
          <a:endParaRPr lang="nb-NO"/>
        </a:p>
      </dgm:t>
    </dgm:pt>
    <dgm:pt modelId="{224715CE-3EC5-4FCE-B0D4-410AD0093122}" type="sibTrans" cxnId="{482E8062-D9D6-42D6-B844-535D54D55471}">
      <dgm:prSet/>
      <dgm:spPr/>
      <dgm:t>
        <a:bodyPr/>
        <a:lstStyle/>
        <a:p>
          <a:endParaRPr lang="nb-NO"/>
        </a:p>
      </dgm:t>
    </dgm:pt>
    <dgm:pt modelId="{F677256C-E49A-436A-ADDF-23281160CAB9}">
      <dgm:prSet phldrT="[Tekst]" custT="1"/>
      <dgm:spPr/>
      <dgm:t>
        <a:bodyPr/>
        <a:lstStyle/>
        <a:p>
          <a:r>
            <a:rPr lang="nb-NO" sz="2000"/>
            <a:t>2</a:t>
          </a:r>
        </a:p>
        <a:p>
          <a:r>
            <a:rPr lang="nb-NO" sz="1200"/>
            <a:t>Tverrfaglig innsats</a:t>
          </a:r>
        </a:p>
      </dgm:t>
    </dgm:pt>
    <dgm:pt modelId="{D84DDA1F-115E-455F-86A8-6CEED6CB940A}" type="parTrans" cxnId="{254C9DC0-B609-46C6-B77E-56D90DAF3E63}">
      <dgm:prSet/>
      <dgm:spPr/>
      <dgm:t>
        <a:bodyPr/>
        <a:lstStyle/>
        <a:p>
          <a:endParaRPr lang="nb-NO"/>
        </a:p>
      </dgm:t>
    </dgm:pt>
    <dgm:pt modelId="{F709CC25-5F35-4AA2-869F-583BD478156C}" type="sibTrans" cxnId="{254C9DC0-B609-46C6-B77E-56D90DAF3E63}">
      <dgm:prSet/>
      <dgm:spPr/>
      <dgm:t>
        <a:bodyPr/>
        <a:lstStyle/>
        <a:p>
          <a:endParaRPr lang="nb-NO"/>
        </a:p>
      </dgm:t>
    </dgm:pt>
    <dgm:pt modelId="{4748CFF5-4D96-4D83-B4AA-1FB1BC9C795A}">
      <dgm:prSet custT="1"/>
      <dgm:spPr/>
      <dgm:t>
        <a:bodyPr/>
        <a:lstStyle/>
        <a:p>
          <a:r>
            <a:rPr lang="nb-NO" sz="2000"/>
            <a:t>3</a:t>
          </a:r>
        </a:p>
        <a:p>
          <a:r>
            <a:rPr lang="nb-NO" sz="2000"/>
            <a:t>3 </a:t>
          </a:r>
        </a:p>
        <a:p>
          <a:r>
            <a:rPr lang="nb-NO" sz="1200"/>
            <a:t>Omfattende tverrfaglig innsats</a:t>
          </a:r>
        </a:p>
        <a:p>
          <a:endParaRPr lang="nb-NO" sz="2000"/>
        </a:p>
      </dgm:t>
    </dgm:pt>
    <dgm:pt modelId="{8083B567-00F1-4B7B-B791-B3E72F7AAC28}" type="parTrans" cxnId="{FC4E42AB-A4C0-401D-8A0B-D99DD93D3FB5}">
      <dgm:prSet/>
      <dgm:spPr/>
      <dgm:t>
        <a:bodyPr/>
        <a:lstStyle/>
        <a:p>
          <a:endParaRPr lang="nb-NO"/>
        </a:p>
      </dgm:t>
    </dgm:pt>
    <dgm:pt modelId="{59BD7827-A169-4CCC-81BE-80ECBBA14EB4}" type="sibTrans" cxnId="{FC4E42AB-A4C0-401D-8A0B-D99DD93D3FB5}">
      <dgm:prSet/>
      <dgm:spPr/>
      <dgm:t>
        <a:bodyPr/>
        <a:lstStyle/>
        <a:p>
          <a:endParaRPr lang="nb-NO"/>
        </a:p>
      </dgm:t>
    </dgm:pt>
    <dgm:pt modelId="{380FA4F2-45EA-43E4-A0CE-22723D8A3BC7}">
      <dgm:prSet/>
      <dgm:spPr/>
      <dgm:t>
        <a:bodyPr/>
        <a:lstStyle/>
        <a:p>
          <a:endParaRPr lang="nb-NO"/>
        </a:p>
      </dgm:t>
    </dgm:pt>
    <dgm:pt modelId="{C18E5B0E-BEC2-4857-AA21-C557F3B0F168}" type="parTrans" cxnId="{5D45CEA2-12AB-47BF-BC9B-4D06FF04D4C3}">
      <dgm:prSet/>
      <dgm:spPr/>
      <dgm:t>
        <a:bodyPr/>
        <a:lstStyle/>
        <a:p>
          <a:endParaRPr lang="nb-NO"/>
        </a:p>
      </dgm:t>
    </dgm:pt>
    <dgm:pt modelId="{25604664-80FC-404B-9EB6-1424FB0AFFD6}" type="sibTrans" cxnId="{5D45CEA2-12AB-47BF-BC9B-4D06FF04D4C3}">
      <dgm:prSet/>
      <dgm:spPr/>
      <dgm:t>
        <a:bodyPr/>
        <a:lstStyle/>
        <a:p>
          <a:endParaRPr lang="nb-NO"/>
        </a:p>
      </dgm:t>
    </dgm:pt>
    <dgm:pt modelId="{1995D27D-F8C6-489E-8B02-4F3577DFEDE0}">
      <dgm:prSet/>
      <dgm:spPr/>
      <dgm:t>
        <a:bodyPr/>
        <a:lstStyle/>
        <a:p>
          <a:r>
            <a:rPr lang="nb-NO"/>
            <a:t>Snakk med elev og foresatt - </a:t>
          </a:r>
          <a:r>
            <a:rPr lang="nb-NO">
              <a:solidFill>
                <a:srgbClr val="C00000"/>
              </a:solidFill>
            </a:rPr>
            <a:t>samme dag</a:t>
          </a:r>
        </a:p>
      </dgm:t>
    </dgm:pt>
    <dgm:pt modelId="{86064898-22C7-4720-94F7-D29B210816C0}" type="parTrans" cxnId="{20B78F41-D3FF-4478-B7FD-DA4357D14BE5}">
      <dgm:prSet/>
      <dgm:spPr/>
      <dgm:t>
        <a:bodyPr/>
        <a:lstStyle/>
        <a:p>
          <a:endParaRPr lang="nb-NO"/>
        </a:p>
      </dgm:t>
    </dgm:pt>
    <dgm:pt modelId="{F6CCEA7D-848B-41FB-B244-0D64B81C875C}" type="sibTrans" cxnId="{20B78F41-D3FF-4478-B7FD-DA4357D14BE5}">
      <dgm:prSet/>
      <dgm:spPr/>
      <dgm:t>
        <a:bodyPr/>
        <a:lstStyle/>
        <a:p>
          <a:endParaRPr lang="nb-NO"/>
        </a:p>
      </dgm:t>
    </dgm:pt>
    <dgm:pt modelId="{285B25EA-306E-492C-8FB2-0A76E352D0AC}">
      <dgm:prSet/>
      <dgm:spPr/>
      <dgm:t>
        <a:bodyPr/>
        <a:lstStyle/>
        <a:p>
          <a:r>
            <a:rPr lang="nb-NO"/>
            <a:t>Oppklar bekymring, hvis behov for tiltak, informer ledelse</a:t>
          </a:r>
        </a:p>
      </dgm:t>
    </dgm:pt>
    <dgm:pt modelId="{F2201C58-C299-4547-B986-4D78ABF67D8A}" type="parTrans" cxnId="{EC6F0DA1-EB7E-41A9-9C26-6F9E2945C635}">
      <dgm:prSet/>
      <dgm:spPr/>
      <dgm:t>
        <a:bodyPr/>
        <a:lstStyle/>
        <a:p>
          <a:endParaRPr lang="nb-NO"/>
        </a:p>
      </dgm:t>
    </dgm:pt>
    <dgm:pt modelId="{9847C120-6E3A-4F03-A977-B59316777777}" type="sibTrans" cxnId="{EC6F0DA1-EB7E-41A9-9C26-6F9E2945C635}">
      <dgm:prSet/>
      <dgm:spPr/>
      <dgm:t>
        <a:bodyPr/>
        <a:lstStyle/>
        <a:p>
          <a:endParaRPr lang="nb-NO"/>
        </a:p>
      </dgm:t>
    </dgm:pt>
    <dgm:pt modelId="{75451216-DCC8-4B1B-A526-5B6AC6AE5AC4}">
      <dgm:prSet/>
      <dgm:spPr/>
      <dgm:t>
        <a:bodyPr/>
        <a:lstStyle/>
        <a:p>
          <a:endParaRPr lang="nb-NO"/>
        </a:p>
      </dgm:t>
    </dgm:pt>
    <dgm:pt modelId="{6651D592-39FF-4C65-BBD2-22B3CF3B45CE}" type="parTrans" cxnId="{E7181A8C-48DF-4708-82A2-16E3CE4CD1D7}">
      <dgm:prSet/>
      <dgm:spPr/>
      <dgm:t>
        <a:bodyPr/>
        <a:lstStyle/>
        <a:p>
          <a:endParaRPr lang="nb-NO"/>
        </a:p>
      </dgm:t>
    </dgm:pt>
    <dgm:pt modelId="{59398069-EA55-4FA0-B7D4-78648B1BFE7C}" type="sibTrans" cxnId="{E7181A8C-48DF-4708-82A2-16E3CE4CD1D7}">
      <dgm:prSet/>
      <dgm:spPr/>
      <dgm:t>
        <a:bodyPr/>
        <a:lstStyle/>
        <a:p>
          <a:endParaRPr lang="nb-NO"/>
        </a:p>
      </dgm:t>
    </dgm:pt>
    <dgm:pt modelId="{45026F22-0226-4803-AAE5-6FB0031C63D3}">
      <dgm:prSet/>
      <dgm:spPr/>
      <dgm:t>
        <a:bodyPr/>
        <a:lstStyle/>
        <a:p>
          <a:r>
            <a:rPr lang="nb-NO"/>
            <a:t>Møte med kontaktlærer, elev og foresatte </a:t>
          </a:r>
          <a:r>
            <a:rPr lang="nb-NO">
              <a:solidFill>
                <a:srgbClr val="C00000"/>
              </a:solidFill>
            </a:rPr>
            <a:t>- innen 1 </a:t>
          </a:r>
          <a:r>
            <a:rPr lang="nb-NO"/>
            <a:t>uke</a:t>
          </a:r>
        </a:p>
      </dgm:t>
    </dgm:pt>
    <dgm:pt modelId="{6AAC0AEC-307C-4985-9A50-F651E33B4DFB}" type="parTrans" cxnId="{799E2FB9-119A-4CC3-B266-859A4AE5D7D4}">
      <dgm:prSet/>
      <dgm:spPr/>
      <dgm:t>
        <a:bodyPr/>
        <a:lstStyle/>
        <a:p>
          <a:endParaRPr lang="nb-NO"/>
        </a:p>
      </dgm:t>
    </dgm:pt>
    <dgm:pt modelId="{C9E20749-0993-48BB-80F3-342B64B24769}" type="sibTrans" cxnId="{799E2FB9-119A-4CC3-B266-859A4AE5D7D4}">
      <dgm:prSet/>
      <dgm:spPr/>
      <dgm:t>
        <a:bodyPr/>
        <a:lstStyle/>
        <a:p>
          <a:endParaRPr lang="nb-NO"/>
        </a:p>
      </dgm:t>
    </dgm:pt>
    <dgm:pt modelId="{00B82757-AEDB-4F18-9B65-BC77FA3FACE2}">
      <dgm:prSet/>
      <dgm:spPr/>
      <dgm:t>
        <a:bodyPr/>
        <a:lstStyle/>
        <a:p>
          <a:r>
            <a:rPr lang="nb-NO"/>
            <a:t>Meld</a:t>
          </a:r>
          <a:r>
            <a:rPr lang="nb-NO" baseline="0"/>
            <a:t> inn sak til S-team - </a:t>
          </a:r>
          <a:r>
            <a:rPr lang="nb-NO" baseline="0">
              <a:solidFill>
                <a:srgbClr val="C00000"/>
              </a:solidFill>
            </a:rPr>
            <a:t>innen 1 uke </a:t>
          </a:r>
          <a:endParaRPr lang="nb-NO">
            <a:solidFill>
              <a:srgbClr val="C00000"/>
            </a:solidFill>
          </a:endParaRPr>
        </a:p>
      </dgm:t>
    </dgm:pt>
    <dgm:pt modelId="{A2256C70-2081-46A3-ADE6-EDAA4DAD7192}" type="parTrans" cxnId="{33FA0A33-38D3-48AF-A1F5-1EFF6F2B01D7}">
      <dgm:prSet/>
      <dgm:spPr/>
      <dgm:t>
        <a:bodyPr/>
        <a:lstStyle/>
        <a:p>
          <a:endParaRPr lang="nb-NO"/>
        </a:p>
      </dgm:t>
    </dgm:pt>
    <dgm:pt modelId="{8A1B493D-D099-41AB-B1C5-0433AF780EC1}" type="sibTrans" cxnId="{33FA0A33-38D3-48AF-A1F5-1EFF6F2B01D7}">
      <dgm:prSet/>
      <dgm:spPr/>
      <dgm:t>
        <a:bodyPr/>
        <a:lstStyle/>
        <a:p>
          <a:endParaRPr lang="nb-NO"/>
        </a:p>
      </dgm:t>
    </dgm:pt>
    <dgm:pt modelId="{2F582709-D68C-462A-9CDD-A156ADAF0187}">
      <dgm:prSet/>
      <dgm:spPr/>
      <dgm:t>
        <a:bodyPr/>
        <a:lstStyle/>
        <a:p>
          <a:r>
            <a:rPr lang="nb-NO"/>
            <a:t>Etabler kontakt med flere tjenester (f.eks. PPD)</a:t>
          </a:r>
        </a:p>
      </dgm:t>
    </dgm:pt>
    <dgm:pt modelId="{286E21B6-926C-465F-AB60-B1035CB7B5F0}" type="parTrans" cxnId="{C4214ECD-1729-4026-8F3D-6640CA593F66}">
      <dgm:prSet/>
      <dgm:spPr/>
      <dgm:t>
        <a:bodyPr/>
        <a:lstStyle/>
        <a:p>
          <a:endParaRPr lang="nb-NO"/>
        </a:p>
      </dgm:t>
    </dgm:pt>
    <dgm:pt modelId="{3F8EDDA1-387B-4E19-9E84-0696F247FF62}" type="sibTrans" cxnId="{C4214ECD-1729-4026-8F3D-6640CA593F66}">
      <dgm:prSet/>
      <dgm:spPr/>
      <dgm:t>
        <a:bodyPr/>
        <a:lstStyle/>
        <a:p>
          <a:endParaRPr lang="nb-NO"/>
        </a:p>
      </dgm:t>
    </dgm:pt>
    <dgm:pt modelId="{CCEACD7B-A7F7-4FA4-A140-301E1AA02552}">
      <dgm:prSet/>
      <dgm:spPr/>
      <dgm:t>
        <a:bodyPr/>
        <a:lstStyle/>
        <a:p>
          <a:r>
            <a:rPr lang="nb-NO"/>
            <a:t>Samarbeidsmøte</a:t>
          </a:r>
        </a:p>
      </dgm:t>
    </dgm:pt>
    <dgm:pt modelId="{5F17A80D-AA3F-4E8F-8724-9BEFF4595FC1}" type="parTrans" cxnId="{3AA4B8D2-91E0-4858-83AF-5348CF12D0F4}">
      <dgm:prSet/>
      <dgm:spPr/>
      <dgm:t>
        <a:bodyPr/>
        <a:lstStyle/>
        <a:p>
          <a:endParaRPr lang="nb-NO"/>
        </a:p>
      </dgm:t>
    </dgm:pt>
    <dgm:pt modelId="{0D7794BF-9778-4D13-A530-88AEE66E4AD1}" type="sibTrans" cxnId="{3AA4B8D2-91E0-4858-83AF-5348CF12D0F4}">
      <dgm:prSet/>
      <dgm:spPr/>
      <dgm:t>
        <a:bodyPr/>
        <a:lstStyle/>
        <a:p>
          <a:endParaRPr lang="nb-NO"/>
        </a:p>
      </dgm:t>
    </dgm:pt>
    <dgm:pt modelId="{1B619C5D-D467-4E03-926C-F8D2B1634694}">
      <dgm:prSet/>
      <dgm:spPr/>
      <dgm:t>
        <a:bodyPr/>
        <a:lstStyle/>
        <a:p>
          <a:r>
            <a:rPr lang="nb-NO"/>
            <a:t>Kartlegg, planlegg og iverksett tiltak - </a:t>
          </a:r>
          <a:r>
            <a:rPr lang="nb-NO">
              <a:solidFill>
                <a:srgbClr val="C00000"/>
              </a:solidFill>
            </a:rPr>
            <a:t>evaluer etter 3 uker </a:t>
          </a:r>
        </a:p>
      </dgm:t>
    </dgm:pt>
    <dgm:pt modelId="{AAE6547A-4A48-42C5-B876-E3303DF8A1E0}" type="parTrans" cxnId="{AFB5B19E-B6AA-4C00-8F9A-DBC4FEC3A5E1}">
      <dgm:prSet/>
      <dgm:spPr/>
      <dgm:t>
        <a:bodyPr/>
        <a:lstStyle/>
        <a:p>
          <a:endParaRPr lang="nb-NO"/>
        </a:p>
      </dgm:t>
    </dgm:pt>
    <dgm:pt modelId="{D4BE7BBD-64C7-477C-BA8D-9F327C641029}" type="sibTrans" cxnId="{AFB5B19E-B6AA-4C00-8F9A-DBC4FEC3A5E1}">
      <dgm:prSet/>
      <dgm:spPr/>
      <dgm:t>
        <a:bodyPr/>
        <a:lstStyle/>
        <a:p>
          <a:endParaRPr lang="nb-NO"/>
        </a:p>
      </dgm:t>
    </dgm:pt>
    <dgm:pt modelId="{C3B0059B-8BAD-4C4F-8E9B-901F96DDE157}">
      <dgm:prSet/>
      <dgm:spPr/>
      <dgm:t>
        <a:bodyPr/>
        <a:lstStyle/>
        <a:p>
          <a:r>
            <a:rPr lang="nb-NO"/>
            <a:t>Vurder samarbeid med lavterskel støttesystemer (f.eks veileder læringsmiljø, helsesykepleier, los, andre)</a:t>
          </a:r>
        </a:p>
      </dgm:t>
    </dgm:pt>
    <dgm:pt modelId="{EF993692-72EE-4F8F-A14B-C0C40E3101B4}" type="parTrans" cxnId="{8D849ADF-AC60-4E8C-B396-EEEE6F3A594E}">
      <dgm:prSet/>
      <dgm:spPr/>
      <dgm:t>
        <a:bodyPr/>
        <a:lstStyle/>
        <a:p>
          <a:endParaRPr lang="nb-NO"/>
        </a:p>
      </dgm:t>
    </dgm:pt>
    <dgm:pt modelId="{66050BA0-5E4F-4C4B-A41B-3E23552C7337}" type="sibTrans" cxnId="{8D849ADF-AC60-4E8C-B396-EEEE6F3A594E}">
      <dgm:prSet/>
      <dgm:spPr/>
      <dgm:t>
        <a:bodyPr/>
        <a:lstStyle/>
        <a:p>
          <a:endParaRPr lang="nb-NO"/>
        </a:p>
      </dgm:t>
    </dgm:pt>
    <dgm:pt modelId="{E8BC298D-75F8-4948-A362-08FE0013BF06}">
      <dgm:prSet/>
      <dgm:spPr/>
      <dgm:t>
        <a:bodyPr/>
        <a:lstStyle/>
        <a:p>
          <a:r>
            <a:rPr lang="nb-NO"/>
            <a:t>Planlegg og iverksett tiltak - </a:t>
          </a:r>
          <a:r>
            <a:rPr lang="nb-NO">
              <a:solidFill>
                <a:srgbClr val="C00000"/>
              </a:solidFill>
            </a:rPr>
            <a:t>evaluer jevnlig</a:t>
          </a:r>
        </a:p>
      </dgm:t>
    </dgm:pt>
    <dgm:pt modelId="{A45A5FBE-E144-4462-AE96-BBE3B54BC0E5}" type="parTrans" cxnId="{FEA246AF-7EF9-45DC-A319-47B008119DA7}">
      <dgm:prSet/>
      <dgm:spPr/>
      <dgm:t>
        <a:bodyPr/>
        <a:lstStyle/>
        <a:p>
          <a:endParaRPr lang="nb-NO"/>
        </a:p>
      </dgm:t>
    </dgm:pt>
    <dgm:pt modelId="{F3EFD9B5-A15A-41B3-B742-1FADD9AE652E}" type="sibTrans" cxnId="{FEA246AF-7EF9-45DC-A319-47B008119DA7}">
      <dgm:prSet/>
      <dgm:spPr/>
      <dgm:t>
        <a:bodyPr/>
        <a:lstStyle/>
        <a:p>
          <a:endParaRPr lang="nb-NO"/>
        </a:p>
      </dgm:t>
    </dgm:pt>
    <dgm:pt modelId="{731C3BFB-E071-4E25-8B5C-F2E5D84C7DE3}">
      <dgm:prSet/>
      <dgm:spPr/>
      <dgm:t>
        <a:bodyPr/>
        <a:lstStyle/>
        <a:p>
          <a:r>
            <a:rPr lang="nb-NO"/>
            <a:t>Planlegg og iverksett tiltak - </a:t>
          </a:r>
          <a:r>
            <a:rPr lang="nb-NO">
              <a:solidFill>
                <a:srgbClr val="C00000"/>
              </a:solidFill>
            </a:rPr>
            <a:t>evaluer etter tre uker</a:t>
          </a:r>
        </a:p>
      </dgm:t>
    </dgm:pt>
    <dgm:pt modelId="{0F266783-B21E-4A00-B61D-3BEDBCD58949}" type="parTrans" cxnId="{3EF5EAEE-2DF2-46F6-9E35-787133F1642F}">
      <dgm:prSet/>
      <dgm:spPr/>
      <dgm:t>
        <a:bodyPr/>
        <a:lstStyle/>
        <a:p>
          <a:endParaRPr lang="nb-NO"/>
        </a:p>
      </dgm:t>
    </dgm:pt>
    <dgm:pt modelId="{830B8F39-9E7F-4A16-B22D-59B5F877B86D}" type="sibTrans" cxnId="{3EF5EAEE-2DF2-46F6-9E35-787133F1642F}">
      <dgm:prSet/>
      <dgm:spPr/>
      <dgm:t>
        <a:bodyPr/>
        <a:lstStyle/>
        <a:p>
          <a:endParaRPr lang="nb-NO"/>
        </a:p>
      </dgm:t>
    </dgm:pt>
    <dgm:pt modelId="{978655CC-0EE3-436F-8CA5-9789976FFDD4}" type="pres">
      <dgm:prSet presAssocID="{2725878B-91C9-4A89-BF51-75964052AF72}" presName="linearFlow" presStyleCnt="0">
        <dgm:presLayoutVars>
          <dgm:dir/>
          <dgm:animLvl val="lvl"/>
          <dgm:resizeHandles val="exact"/>
        </dgm:presLayoutVars>
      </dgm:prSet>
      <dgm:spPr/>
    </dgm:pt>
    <dgm:pt modelId="{736948E9-9559-4DD0-A05C-F273C25C5426}" type="pres">
      <dgm:prSet presAssocID="{A2047D6B-737E-450C-8094-7377DF61919B}" presName="composite" presStyleCnt="0"/>
      <dgm:spPr/>
    </dgm:pt>
    <dgm:pt modelId="{78927E36-CFFE-42B3-9DA4-551BD0D53AAD}" type="pres">
      <dgm:prSet presAssocID="{A2047D6B-737E-450C-8094-7377DF61919B}" presName="parentText" presStyleLbl="alignNode1" presStyleIdx="0" presStyleCnt="4">
        <dgm:presLayoutVars>
          <dgm:chMax val="1"/>
          <dgm:bulletEnabled val="1"/>
        </dgm:presLayoutVars>
      </dgm:prSet>
      <dgm:spPr/>
    </dgm:pt>
    <dgm:pt modelId="{8E8A99DC-2AD8-44CC-81D2-F76152564E7B}" type="pres">
      <dgm:prSet presAssocID="{A2047D6B-737E-450C-8094-7377DF61919B}" presName="descendantText" presStyleLbl="alignAcc1" presStyleIdx="0" presStyleCnt="4">
        <dgm:presLayoutVars>
          <dgm:bulletEnabled val="1"/>
        </dgm:presLayoutVars>
      </dgm:prSet>
      <dgm:spPr/>
    </dgm:pt>
    <dgm:pt modelId="{9D545B35-66A3-44DB-BCCC-2EF679A35E2A}" type="pres">
      <dgm:prSet presAssocID="{9A90826A-15A7-4D44-B9AC-187BBD1C2C63}" presName="sp" presStyleCnt="0"/>
      <dgm:spPr/>
    </dgm:pt>
    <dgm:pt modelId="{867C9B41-AC0B-4A19-9C67-3AF36F058384}" type="pres">
      <dgm:prSet presAssocID="{4297EC14-5459-41E5-8C91-E92AE3538A6B}" presName="composite" presStyleCnt="0"/>
      <dgm:spPr/>
    </dgm:pt>
    <dgm:pt modelId="{B2DADDF3-3BC6-44FA-B204-DA991C101B2D}" type="pres">
      <dgm:prSet presAssocID="{4297EC14-5459-41E5-8C91-E92AE3538A6B}" presName="parentText" presStyleLbl="alignNode1" presStyleIdx="1" presStyleCnt="4">
        <dgm:presLayoutVars>
          <dgm:chMax val="1"/>
          <dgm:bulletEnabled val="1"/>
        </dgm:presLayoutVars>
      </dgm:prSet>
      <dgm:spPr/>
    </dgm:pt>
    <dgm:pt modelId="{0DDBE94A-93C2-40F4-A47D-D54E7077940C}" type="pres">
      <dgm:prSet presAssocID="{4297EC14-5459-41E5-8C91-E92AE3538A6B}" presName="descendantText" presStyleLbl="alignAcc1" presStyleIdx="1" presStyleCnt="4">
        <dgm:presLayoutVars>
          <dgm:bulletEnabled val="1"/>
        </dgm:presLayoutVars>
      </dgm:prSet>
      <dgm:spPr/>
    </dgm:pt>
    <dgm:pt modelId="{DA442BC6-92BF-41F2-A6B6-D25B074E0B92}" type="pres">
      <dgm:prSet presAssocID="{224715CE-3EC5-4FCE-B0D4-410AD0093122}" presName="sp" presStyleCnt="0"/>
      <dgm:spPr/>
    </dgm:pt>
    <dgm:pt modelId="{57C8DDD8-205F-4C6F-B3F2-28CCBAA03577}" type="pres">
      <dgm:prSet presAssocID="{F677256C-E49A-436A-ADDF-23281160CAB9}" presName="composite" presStyleCnt="0"/>
      <dgm:spPr/>
    </dgm:pt>
    <dgm:pt modelId="{078F5B9A-3EE4-4854-8EAA-B6EF967842B8}" type="pres">
      <dgm:prSet presAssocID="{F677256C-E49A-436A-ADDF-23281160CAB9}" presName="parentText" presStyleLbl="alignNode1" presStyleIdx="2" presStyleCnt="4">
        <dgm:presLayoutVars>
          <dgm:chMax val="1"/>
          <dgm:bulletEnabled val="1"/>
        </dgm:presLayoutVars>
      </dgm:prSet>
      <dgm:spPr/>
    </dgm:pt>
    <dgm:pt modelId="{85EEC139-D6F4-4149-B198-EC6A0376E87E}" type="pres">
      <dgm:prSet presAssocID="{F677256C-E49A-436A-ADDF-23281160CAB9}" presName="descendantText" presStyleLbl="alignAcc1" presStyleIdx="2" presStyleCnt="4">
        <dgm:presLayoutVars>
          <dgm:bulletEnabled val="1"/>
        </dgm:presLayoutVars>
      </dgm:prSet>
      <dgm:spPr/>
    </dgm:pt>
    <dgm:pt modelId="{0DD151AE-0014-4ED2-A9B7-9876F50D38C2}" type="pres">
      <dgm:prSet presAssocID="{F709CC25-5F35-4AA2-869F-583BD478156C}" presName="sp" presStyleCnt="0"/>
      <dgm:spPr/>
    </dgm:pt>
    <dgm:pt modelId="{D1B13E9A-53C2-48AC-814F-F18ACF154207}" type="pres">
      <dgm:prSet presAssocID="{4748CFF5-4D96-4D83-B4AA-1FB1BC9C795A}" presName="composite" presStyleCnt="0"/>
      <dgm:spPr/>
    </dgm:pt>
    <dgm:pt modelId="{4EA79F0B-5C0E-4CA3-B19A-7A1876B3AF81}" type="pres">
      <dgm:prSet presAssocID="{4748CFF5-4D96-4D83-B4AA-1FB1BC9C795A}" presName="parentText" presStyleLbl="alignNode1" presStyleIdx="3" presStyleCnt="4" custLinFactNeighborX="626">
        <dgm:presLayoutVars>
          <dgm:chMax val="1"/>
          <dgm:bulletEnabled val="1"/>
        </dgm:presLayoutVars>
      </dgm:prSet>
      <dgm:spPr/>
    </dgm:pt>
    <dgm:pt modelId="{1B94D4EC-5545-427A-B77D-589C323D8990}" type="pres">
      <dgm:prSet presAssocID="{4748CFF5-4D96-4D83-B4AA-1FB1BC9C795A}" presName="descendantText" presStyleLbl="alignAcc1" presStyleIdx="3" presStyleCnt="4">
        <dgm:presLayoutVars>
          <dgm:bulletEnabled val="1"/>
        </dgm:presLayoutVars>
      </dgm:prSet>
      <dgm:spPr/>
    </dgm:pt>
  </dgm:ptLst>
  <dgm:cxnLst>
    <dgm:cxn modelId="{84905008-F67B-4ADD-9E06-03D41FBBE17F}" type="presOf" srcId="{380FA4F2-45EA-43E4-A0CE-22723D8A3BC7}" destId="{8E8A99DC-2AD8-44CC-81D2-F76152564E7B}" srcOrd="0" destOrd="0" presId="urn:microsoft.com/office/officeart/2005/8/layout/chevron2"/>
    <dgm:cxn modelId="{33FA0A33-38D3-48AF-A1F5-1EFF6F2B01D7}" srcId="{F677256C-E49A-436A-ADDF-23281160CAB9}" destId="{00B82757-AEDB-4F18-9B65-BC77FA3FACE2}" srcOrd="0" destOrd="0" parTransId="{A2256C70-2081-46A3-ADE6-EDAA4DAD7192}" sibTransId="{8A1B493D-D099-41AB-B1C5-0433AF780EC1}"/>
    <dgm:cxn modelId="{CE88C43D-F9BE-494A-A547-39FC7AA5B4CF}" type="presOf" srcId="{2725878B-91C9-4A89-BF51-75964052AF72}" destId="{978655CC-0EE3-436F-8CA5-9789976FFDD4}" srcOrd="0" destOrd="0" presId="urn:microsoft.com/office/officeart/2005/8/layout/chevron2"/>
    <dgm:cxn modelId="{694C3C3F-B1AC-416F-A87E-16F8DEB9054E}" type="presOf" srcId="{731C3BFB-E071-4E25-8B5C-F2E5D84C7DE3}" destId="{85EEC139-D6F4-4149-B198-EC6A0376E87E}" srcOrd="0" destOrd="2" presId="urn:microsoft.com/office/officeart/2005/8/layout/chevron2"/>
    <dgm:cxn modelId="{4B1F3E41-1FC2-46BA-9777-AD432E462411}" type="presOf" srcId="{45026F22-0226-4803-AAE5-6FB0031C63D3}" destId="{0DDBE94A-93C2-40F4-A47D-D54E7077940C}" srcOrd="0" destOrd="1" presId="urn:microsoft.com/office/officeart/2005/8/layout/chevron2"/>
    <dgm:cxn modelId="{20B78F41-D3FF-4478-B7FD-DA4357D14BE5}" srcId="{A2047D6B-737E-450C-8094-7377DF61919B}" destId="{1995D27D-F8C6-489E-8B02-4F3577DFEDE0}" srcOrd="1" destOrd="0" parTransId="{86064898-22C7-4720-94F7-D29B210816C0}" sibTransId="{F6CCEA7D-848B-41FB-B244-0D64B81C875C}"/>
    <dgm:cxn modelId="{482E8062-D9D6-42D6-B844-535D54D55471}" srcId="{2725878B-91C9-4A89-BF51-75964052AF72}" destId="{4297EC14-5459-41E5-8C91-E92AE3538A6B}" srcOrd="1" destOrd="0" parTransId="{6F8874E4-0567-4370-9F3F-CA0348C0BB2B}" sibTransId="{224715CE-3EC5-4FCE-B0D4-410AD0093122}"/>
    <dgm:cxn modelId="{39AA5864-470B-44AF-8597-17266DB85204}" type="presOf" srcId="{4748CFF5-4D96-4D83-B4AA-1FB1BC9C795A}" destId="{4EA79F0B-5C0E-4CA3-B19A-7A1876B3AF81}" srcOrd="0" destOrd="0" presId="urn:microsoft.com/office/officeart/2005/8/layout/chevron2"/>
    <dgm:cxn modelId="{AA016C4D-1A13-4910-A3A8-47F98EE684D6}" type="presOf" srcId="{2F582709-D68C-462A-9CDD-A156ADAF0187}" destId="{1B94D4EC-5545-427A-B77D-589C323D8990}" srcOrd="0" destOrd="0" presId="urn:microsoft.com/office/officeart/2005/8/layout/chevron2"/>
    <dgm:cxn modelId="{9D5DE183-1788-4DE3-BD88-22B9973CAF5D}" type="presOf" srcId="{A2047D6B-737E-450C-8094-7377DF61919B}" destId="{78927E36-CFFE-42B3-9DA4-551BD0D53AAD}" srcOrd="0" destOrd="0" presId="urn:microsoft.com/office/officeart/2005/8/layout/chevron2"/>
    <dgm:cxn modelId="{E7181A8C-48DF-4708-82A2-16E3CE4CD1D7}" srcId="{4297EC14-5459-41E5-8C91-E92AE3538A6B}" destId="{75451216-DCC8-4B1B-A526-5B6AC6AE5AC4}" srcOrd="0" destOrd="0" parTransId="{6651D592-39FF-4C65-BBD2-22B3CF3B45CE}" sibTransId="{59398069-EA55-4FA0-B7D4-78648B1BFE7C}"/>
    <dgm:cxn modelId="{7168DE8D-A2D4-4794-81B2-F2CBC3B2C71C}" srcId="{2725878B-91C9-4A89-BF51-75964052AF72}" destId="{A2047D6B-737E-450C-8094-7377DF61919B}" srcOrd="0" destOrd="0" parTransId="{3FA7E7B3-47D2-4095-92E9-B89474808F2E}" sibTransId="{9A90826A-15A7-4D44-B9AC-187BBD1C2C63}"/>
    <dgm:cxn modelId="{055B8594-E689-491A-9D18-08F51A1E6997}" type="presOf" srcId="{75451216-DCC8-4B1B-A526-5B6AC6AE5AC4}" destId="{0DDBE94A-93C2-40F4-A47D-D54E7077940C}" srcOrd="0" destOrd="0" presId="urn:microsoft.com/office/officeart/2005/8/layout/chevron2"/>
    <dgm:cxn modelId="{AFB5B19E-B6AA-4C00-8F9A-DBC4FEC3A5E1}" srcId="{4297EC14-5459-41E5-8C91-E92AE3538A6B}" destId="{1B619C5D-D467-4E03-926C-F8D2B1634694}" srcOrd="2" destOrd="0" parTransId="{AAE6547A-4A48-42C5-B876-E3303DF8A1E0}" sibTransId="{D4BE7BBD-64C7-477C-BA8D-9F327C641029}"/>
    <dgm:cxn modelId="{EC6F0DA1-EB7E-41A9-9C26-6F9E2945C635}" srcId="{A2047D6B-737E-450C-8094-7377DF61919B}" destId="{285B25EA-306E-492C-8FB2-0A76E352D0AC}" srcOrd="2" destOrd="0" parTransId="{F2201C58-C299-4547-B986-4D78ABF67D8A}" sibTransId="{9847C120-6E3A-4F03-A977-B59316777777}"/>
    <dgm:cxn modelId="{C01756A1-D93B-4BB4-ADEC-80CE8047A5CE}" type="presOf" srcId="{1B619C5D-D467-4E03-926C-F8D2B1634694}" destId="{0DDBE94A-93C2-40F4-A47D-D54E7077940C}" srcOrd="0" destOrd="2" presId="urn:microsoft.com/office/officeart/2005/8/layout/chevron2"/>
    <dgm:cxn modelId="{5D45CEA2-12AB-47BF-BC9B-4D06FF04D4C3}" srcId="{A2047D6B-737E-450C-8094-7377DF61919B}" destId="{380FA4F2-45EA-43E4-A0CE-22723D8A3BC7}" srcOrd="0" destOrd="0" parTransId="{C18E5B0E-BEC2-4857-AA21-C557F3B0F168}" sibTransId="{25604664-80FC-404B-9EB6-1424FB0AFFD6}"/>
    <dgm:cxn modelId="{FC4E42AB-A4C0-401D-8A0B-D99DD93D3FB5}" srcId="{2725878B-91C9-4A89-BF51-75964052AF72}" destId="{4748CFF5-4D96-4D83-B4AA-1FB1BC9C795A}" srcOrd="3" destOrd="0" parTransId="{8083B567-00F1-4B7B-B791-B3E72F7AAC28}" sibTransId="{59BD7827-A169-4CCC-81BE-80ECBBA14EB4}"/>
    <dgm:cxn modelId="{FEA246AF-7EF9-45DC-A319-47B008119DA7}" srcId="{4748CFF5-4D96-4D83-B4AA-1FB1BC9C795A}" destId="{E8BC298D-75F8-4948-A362-08FE0013BF06}" srcOrd="2" destOrd="0" parTransId="{A45A5FBE-E144-4462-AE96-BBE3B54BC0E5}" sibTransId="{F3EFD9B5-A15A-41B3-B742-1FADD9AE652E}"/>
    <dgm:cxn modelId="{D29994B5-7DDC-4F92-B7D3-0317340DE18F}" type="presOf" srcId="{C3B0059B-8BAD-4C4F-8E9B-901F96DDE157}" destId="{85EEC139-D6F4-4149-B198-EC6A0376E87E}" srcOrd="0" destOrd="1" presId="urn:microsoft.com/office/officeart/2005/8/layout/chevron2"/>
    <dgm:cxn modelId="{799E2FB9-119A-4CC3-B266-859A4AE5D7D4}" srcId="{4297EC14-5459-41E5-8C91-E92AE3538A6B}" destId="{45026F22-0226-4803-AAE5-6FB0031C63D3}" srcOrd="1" destOrd="0" parTransId="{6AAC0AEC-307C-4985-9A50-F651E33B4DFB}" sibTransId="{C9E20749-0993-48BB-80F3-342B64B24769}"/>
    <dgm:cxn modelId="{5220BFBC-D63E-414F-8DAA-BAD57A62B3EB}" type="presOf" srcId="{E8BC298D-75F8-4948-A362-08FE0013BF06}" destId="{1B94D4EC-5545-427A-B77D-589C323D8990}" srcOrd="0" destOrd="2" presId="urn:microsoft.com/office/officeart/2005/8/layout/chevron2"/>
    <dgm:cxn modelId="{254C9DC0-B609-46C6-B77E-56D90DAF3E63}" srcId="{2725878B-91C9-4A89-BF51-75964052AF72}" destId="{F677256C-E49A-436A-ADDF-23281160CAB9}" srcOrd="2" destOrd="0" parTransId="{D84DDA1F-115E-455F-86A8-6CEED6CB940A}" sibTransId="{F709CC25-5F35-4AA2-869F-583BD478156C}"/>
    <dgm:cxn modelId="{C4214ECD-1729-4026-8F3D-6640CA593F66}" srcId="{4748CFF5-4D96-4D83-B4AA-1FB1BC9C795A}" destId="{2F582709-D68C-462A-9CDD-A156ADAF0187}" srcOrd="0" destOrd="0" parTransId="{286E21B6-926C-465F-AB60-B1035CB7B5F0}" sibTransId="{3F8EDDA1-387B-4E19-9E84-0696F247FF62}"/>
    <dgm:cxn modelId="{3AA4B8D2-91E0-4858-83AF-5348CF12D0F4}" srcId="{4748CFF5-4D96-4D83-B4AA-1FB1BC9C795A}" destId="{CCEACD7B-A7F7-4FA4-A140-301E1AA02552}" srcOrd="1" destOrd="0" parTransId="{5F17A80D-AA3F-4E8F-8724-9BEFF4595FC1}" sibTransId="{0D7794BF-9778-4D13-A530-88AEE66E4AD1}"/>
    <dgm:cxn modelId="{A778CBD4-E94B-425D-9258-211A651B0742}" type="presOf" srcId="{F677256C-E49A-436A-ADDF-23281160CAB9}" destId="{078F5B9A-3EE4-4854-8EAA-B6EF967842B8}" srcOrd="0" destOrd="0" presId="urn:microsoft.com/office/officeart/2005/8/layout/chevron2"/>
    <dgm:cxn modelId="{2C9A29D5-74EF-41A5-87DE-356DCE7E0942}" type="presOf" srcId="{00B82757-AEDB-4F18-9B65-BC77FA3FACE2}" destId="{85EEC139-D6F4-4149-B198-EC6A0376E87E}" srcOrd="0" destOrd="0" presId="urn:microsoft.com/office/officeart/2005/8/layout/chevron2"/>
    <dgm:cxn modelId="{8D849ADF-AC60-4E8C-B396-EEEE6F3A594E}" srcId="{F677256C-E49A-436A-ADDF-23281160CAB9}" destId="{C3B0059B-8BAD-4C4F-8E9B-901F96DDE157}" srcOrd="1" destOrd="0" parTransId="{EF993692-72EE-4F8F-A14B-C0C40E3101B4}" sibTransId="{66050BA0-5E4F-4C4B-A41B-3E23552C7337}"/>
    <dgm:cxn modelId="{1A863CE4-9887-4009-8AA6-5CECBF2CB0B4}" type="presOf" srcId="{1995D27D-F8C6-489E-8B02-4F3577DFEDE0}" destId="{8E8A99DC-2AD8-44CC-81D2-F76152564E7B}" srcOrd="0" destOrd="1" presId="urn:microsoft.com/office/officeart/2005/8/layout/chevron2"/>
    <dgm:cxn modelId="{16708BE6-C672-4EA6-AF41-DDE3DEA778C7}" type="presOf" srcId="{4297EC14-5459-41E5-8C91-E92AE3538A6B}" destId="{B2DADDF3-3BC6-44FA-B204-DA991C101B2D}" srcOrd="0" destOrd="0" presId="urn:microsoft.com/office/officeart/2005/8/layout/chevron2"/>
    <dgm:cxn modelId="{D59E7BE8-0D92-4E0F-AD90-F391CF5DF2A7}" type="presOf" srcId="{285B25EA-306E-492C-8FB2-0A76E352D0AC}" destId="{8E8A99DC-2AD8-44CC-81D2-F76152564E7B}" srcOrd="0" destOrd="2" presId="urn:microsoft.com/office/officeart/2005/8/layout/chevron2"/>
    <dgm:cxn modelId="{0E6D3FEA-F4D2-4AC0-9161-233FB7848BD4}" type="presOf" srcId="{CCEACD7B-A7F7-4FA4-A140-301E1AA02552}" destId="{1B94D4EC-5545-427A-B77D-589C323D8990}" srcOrd="0" destOrd="1" presId="urn:microsoft.com/office/officeart/2005/8/layout/chevron2"/>
    <dgm:cxn modelId="{3EF5EAEE-2DF2-46F6-9E35-787133F1642F}" srcId="{F677256C-E49A-436A-ADDF-23281160CAB9}" destId="{731C3BFB-E071-4E25-8B5C-F2E5D84C7DE3}" srcOrd="2" destOrd="0" parTransId="{0F266783-B21E-4A00-B61D-3BEDBCD58949}" sibTransId="{830B8F39-9E7F-4A16-B22D-59B5F877B86D}"/>
    <dgm:cxn modelId="{59A5CD93-3BDC-4D95-9E9E-076748901E15}" type="presParOf" srcId="{978655CC-0EE3-436F-8CA5-9789976FFDD4}" destId="{736948E9-9559-4DD0-A05C-F273C25C5426}" srcOrd="0" destOrd="0" presId="urn:microsoft.com/office/officeart/2005/8/layout/chevron2"/>
    <dgm:cxn modelId="{70D82891-17C2-46C1-AD28-4818A16F118F}" type="presParOf" srcId="{736948E9-9559-4DD0-A05C-F273C25C5426}" destId="{78927E36-CFFE-42B3-9DA4-551BD0D53AAD}" srcOrd="0" destOrd="0" presId="urn:microsoft.com/office/officeart/2005/8/layout/chevron2"/>
    <dgm:cxn modelId="{AF54BF3F-B377-4879-A46E-D64DFC746B36}" type="presParOf" srcId="{736948E9-9559-4DD0-A05C-F273C25C5426}" destId="{8E8A99DC-2AD8-44CC-81D2-F76152564E7B}" srcOrd="1" destOrd="0" presId="urn:microsoft.com/office/officeart/2005/8/layout/chevron2"/>
    <dgm:cxn modelId="{169E4C8E-EE36-4863-934F-31D7DFED2AE6}" type="presParOf" srcId="{978655CC-0EE3-436F-8CA5-9789976FFDD4}" destId="{9D545B35-66A3-44DB-BCCC-2EF679A35E2A}" srcOrd="1" destOrd="0" presId="urn:microsoft.com/office/officeart/2005/8/layout/chevron2"/>
    <dgm:cxn modelId="{BA34E37E-047D-4981-865F-05522C786C22}" type="presParOf" srcId="{978655CC-0EE3-436F-8CA5-9789976FFDD4}" destId="{867C9B41-AC0B-4A19-9C67-3AF36F058384}" srcOrd="2" destOrd="0" presId="urn:microsoft.com/office/officeart/2005/8/layout/chevron2"/>
    <dgm:cxn modelId="{888A6DC3-91DE-4575-A77F-B3A771263539}" type="presParOf" srcId="{867C9B41-AC0B-4A19-9C67-3AF36F058384}" destId="{B2DADDF3-3BC6-44FA-B204-DA991C101B2D}" srcOrd="0" destOrd="0" presId="urn:microsoft.com/office/officeart/2005/8/layout/chevron2"/>
    <dgm:cxn modelId="{E28EEA83-6F53-44DA-95B1-41BCE336E923}" type="presParOf" srcId="{867C9B41-AC0B-4A19-9C67-3AF36F058384}" destId="{0DDBE94A-93C2-40F4-A47D-D54E7077940C}" srcOrd="1" destOrd="0" presId="urn:microsoft.com/office/officeart/2005/8/layout/chevron2"/>
    <dgm:cxn modelId="{AD5901C6-3469-4948-AEE3-B0D7D5008130}" type="presParOf" srcId="{978655CC-0EE3-436F-8CA5-9789976FFDD4}" destId="{DA442BC6-92BF-41F2-A6B6-D25B074E0B92}" srcOrd="3" destOrd="0" presId="urn:microsoft.com/office/officeart/2005/8/layout/chevron2"/>
    <dgm:cxn modelId="{F66BAA64-1F8A-4F5F-B9AA-21E0C03B3712}" type="presParOf" srcId="{978655CC-0EE3-436F-8CA5-9789976FFDD4}" destId="{57C8DDD8-205F-4C6F-B3F2-28CCBAA03577}" srcOrd="4" destOrd="0" presId="urn:microsoft.com/office/officeart/2005/8/layout/chevron2"/>
    <dgm:cxn modelId="{C3CF8547-C5A8-48C7-BAB6-6A1E04FDB864}" type="presParOf" srcId="{57C8DDD8-205F-4C6F-B3F2-28CCBAA03577}" destId="{078F5B9A-3EE4-4854-8EAA-B6EF967842B8}" srcOrd="0" destOrd="0" presId="urn:microsoft.com/office/officeart/2005/8/layout/chevron2"/>
    <dgm:cxn modelId="{D7048701-B564-4E49-B75C-C1CAA401DD34}" type="presParOf" srcId="{57C8DDD8-205F-4C6F-B3F2-28CCBAA03577}" destId="{85EEC139-D6F4-4149-B198-EC6A0376E87E}" srcOrd="1" destOrd="0" presId="urn:microsoft.com/office/officeart/2005/8/layout/chevron2"/>
    <dgm:cxn modelId="{7A3FE3EB-1BB4-4D11-8878-CFF03BF733E8}" type="presParOf" srcId="{978655CC-0EE3-436F-8CA5-9789976FFDD4}" destId="{0DD151AE-0014-4ED2-A9B7-9876F50D38C2}" srcOrd="5" destOrd="0" presId="urn:microsoft.com/office/officeart/2005/8/layout/chevron2"/>
    <dgm:cxn modelId="{9128EB7A-20FA-47B1-AB8F-FDE862B1D06B}" type="presParOf" srcId="{978655CC-0EE3-436F-8CA5-9789976FFDD4}" destId="{D1B13E9A-53C2-48AC-814F-F18ACF154207}" srcOrd="6" destOrd="0" presId="urn:microsoft.com/office/officeart/2005/8/layout/chevron2"/>
    <dgm:cxn modelId="{650E2522-762E-488F-A377-CEBD3C6A26D2}" type="presParOf" srcId="{D1B13E9A-53C2-48AC-814F-F18ACF154207}" destId="{4EA79F0B-5C0E-4CA3-B19A-7A1876B3AF81}" srcOrd="0" destOrd="0" presId="urn:microsoft.com/office/officeart/2005/8/layout/chevron2"/>
    <dgm:cxn modelId="{D981ED0F-BFB2-4D16-90B2-9E84605DA918}" type="presParOf" srcId="{D1B13E9A-53C2-48AC-814F-F18ACF154207}" destId="{1B94D4EC-5545-427A-B77D-589C323D8990}" srcOrd="1" destOrd="0" presId="urn:microsoft.com/office/officeart/2005/8/layout/chevron2"/>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754831B-A44A-4FF6-9146-3F06E9F0C24E}" type="doc">
      <dgm:prSet loTypeId="urn:microsoft.com/office/officeart/2005/8/layout/radial5" loCatId="cycle" qsTypeId="urn:microsoft.com/office/officeart/2005/8/quickstyle/simple2" qsCatId="simple" csTypeId="urn:microsoft.com/office/officeart/2005/8/colors/colorful1" csCatId="colorful" phldr="1"/>
      <dgm:spPr/>
      <dgm:t>
        <a:bodyPr/>
        <a:lstStyle/>
        <a:p>
          <a:endParaRPr lang="nb-NO"/>
        </a:p>
      </dgm:t>
    </dgm:pt>
    <dgm:pt modelId="{283B6B97-46A6-419F-A754-D2E44B4CF63E}">
      <dgm:prSet phldrT="[Tekst]"/>
      <dgm:spPr>
        <a:xfrm>
          <a:off x="2384069" y="1692826"/>
          <a:ext cx="1131918" cy="1131918"/>
        </a:xfrm>
        <a:prstGeom prst="ellipse">
          <a:avLst/>
        </a:prstGeom>
        <a:solidFill>
          <a:srgbClr val="4472C4">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None/>
          </a:pPr>
          <a:r>
            <a:rPr lang="nb-NO">
              <a:solidFill>
                <a:sysClr val="window" lastClr="FFFFFF"/>
              </a:solidFill>
              <a:latin typeface="Calibri" panose="020F0502020204030204"/>
              <a:ea typeface="+mn-ea"/>
              <a:cs typeface="+mn-cs"/>
            </a:rPr>
            <a:t>Mål: Øke ressursene Redusere risiko</a:t>
          </a:r>
        </a:p>
      </dgm:t>
    </dgm:pt>
    <dgm:pt modelId="{D3ECFBC7-0AA6-4E71-B3B5-7FCA7A6DDB60}" type="parTrans" cxnId="{D9A32A05-532A-47F3-AE18-A5F185157BE2}">
      <dgm:prSet/>
      <dgm:spPr/>
      <dgm:t>
        <a:bodyPr/>
        <a:lstStyle/>
        <a:p>
          <a:endParaRPr lang="nb-NO"/>
        </a:p>
      </dgm:t>
    </dgm:pt>
    <dgm:pt modelId="{33B7606F-C481-482F-BCD4-D9171742FDCA}" type="sibTrans" cxnId="{D9A32A05-532A-47F3-AE18-A5F185157BE2}">
      <dgm:prSet/>
      <dgm:spPr/>
      <dgm:t>
        <a:bodyPr/>
        <a:lstStyle/>
        <a:p>
          <a:endParaRPr lang="nb-NO"/>
        </a:p>
      </dgm:t>
    </dgm:pt>
    <dgm:pt modelId="{F07874E9-60D8-403D-87AE-3941AB34CB7C}">
      <dgm:prSet phldrT="[Tekst]" custT="1"/>
      <dgm:spPr>
        <a:xfrm>
          <a:off x="2440665" y="16542"/>
          <a:ext cx="1018726" cy="1018726"/>
        </a:xfrm>
        <a:prstGeom prst="ellipse">
          <a:avLst/>
        </a:prstGeom>
        <a:solidFill>
          <a:srgbClr val="ED7D31">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None/>
          </a:pPr>
          <a:r>
            <a:rPr lang="nb-NO" sz="1200">
              <a:solidFill>
                <a:sysClr val="window" lastClr="FFFFFF"/>
              </a:solidFill>
              <a:latin typeface="Calibri" panose="020F0502020204030204"/>
              <a:ea typeface="+mn-ea"/>
              <a:cs typeface="+mn-cs"/>
            </a:rPr>
            <a:t>Hjemme</a:t>
          </a:r>
        </a:p>
      </dgm:t>
    </dgm:pt>
    <dgm:pt modelId="{8602E3AA-99F2-48B2-A3AB-CA9B4070C299}" type="parTrans" cxnId="{76BB4181-F6F8-4389-8E5D-FDEC4CE80D21}">
      <dgm:prSet/>
      <dgm:spPr>
        <a:xfrm rot="16200000">
          <a:off x="2775775" y="1181484"/>
          <a:ext cx="348505" cy="384852"/>
        </a:xfrm>
        <a:prstGeom prst="rightArrow">
          <a:avLst>
            <a:gd name="adj1" fmla="val 60000"/>
            <a:gd name="adj2" fmla="val 50000"/>
          </a:avLst>
        </a:prstGeom>
        <a:solidFill>
          <a:srgbClr val="ED7D31">
            <a:hueOff val="0"/>
            <a:satOff val="0"/>
            <a:lumOff val="0"/>
            <a:alphaOff val="0"/>
          </a:srgbClr>
        </a:solidFill>
        <a:ln>
          <a:noFill/>
        </a:ln>
        <a:effectLst/>
      </dgm:spPr>
      <dgm:t>
        <a:bodyPr/>
        <a:lstStyle/>
        <a:p>
          <a:pPr>
            <a:buNone/>
          </a:pPr>
          <a:endParaRPr lang="nb-NO">
            <a:solidFill>
              <a:sysClr val="window" lastClr="FFFFFF"/>
            </a:solidFill>
            <a:latin typeface="Calibri" panose="020F0502020204030204"/>
            <a:ea typeface="+mn-ea"/>
            <a:cs typeface="+mn-cs"/>
          </a:endParaRPr>
        </a:p>
      </dgm:t>
    </dgm:pt>
    <dgm:pt modelId="{868E6DB0-8505-472B-9D4F-C1752275967D}" type="sibTrans" cxnId="{76BB4181-F6F8-4389-8E5D-FDEC4CE80D21}">
      <dgm:prSet/>
      <dgm:spPr/>
      <dgm:t>
        <a:bodyPr/>
        <a:lstStyle/>
        <a:p>
          <a:endParaRPr lang="nb-NO"/>
        </a:p>
      </dgm:t>
    </dgm:pt>
    <dgm:pt modelId="{6117472D-13D3-4753-9E7C-F0273E7D78E2}">
      <dgm:prSet phldrT="[Tekst]" custT="1"/>
      <dgm:spPr>
        <a:xfrm>
          <a:off x="4173545" y="1749422"/>
          <a:ext cx="1018726" cy="1018726"/>
        </a:xfrm>
        <a:prstGeom prst="ellipse">
          <a:avLst/>
        </a:prstGeom>
        <a:solidFill>
          <a:srgbClr val="FFC000">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None/>
          </a:pPr>
          <a:r>
            <a:rPr lang="nb-NO" sz="1100">
              <a:solidFill>
                <a:sysClr val="window" lastClr="FFFFFF"/>
              </a:solidFill>
              <a:latin typeface="Calibri" panose="020F0502020204030204"/>
              <a:ea typeface="+mn-ea"/>
              <a:cs typeface="+mn-cs"/>
            </a:rPr>
            <a:t>Individuelle faktorer</a:t>
          </a:r>
        </a:p>
      </dgm:t>
    </dgm:pt>
    <dgm:pt modelId="{52DFB45F-4141-4B75-8294-1F05330B7D42}" type="parTrans" cxnId="{BDC5EE2C-BA54-490C-BA8E-54630A7B126E}">
      <dgm:prSet/>
      <dgm:spPr>
        <a:xfrm>
          <a:off x="3660650" y="2066359"/>
          <a:ext cx="348505" cy="384852"/>
        </a:xfrm>
        <a:prstGeom prst="rightArrow">
          <a:avLst>
            <a:gd name="adj1" fmla="val 60000"/>
            <a:gd name="adj2" fmla="val 50000"/>
          </a:avLst>
        </a:prstGeom>
        <a:solidFill>
          <a:srgbClr val="FFC000">
            <a:hueOff val="0"/>
            <a:satOff val="0"/>
            <a:lumOff val="0"/>
            <a:alphaOff val="0"/>
          </a:srgbClr>
        </a:solidFill>
        <a:ln>
          <a:noFill/>
        </a:ln>
        <a:effectLst/>
      </dgm:spPr>
      <dgm:t>
        <a:bodyPr/>
        <a:lstStyle/>
        <a:p>
          <a:pPr>
            <a:buNone/>
          </a:pPr>
          <a:endParaRPr lang="nb-NO">
            <a:solidFill>
              <a:sysClr val="window" lastClr="FFFFFF"/>
            </a:solidFill>
            <a:latin typeface="Calibri" panose="020F0502020204030204"/>
            <a:ea typeface="+mn-ea"/>
            <a:cs typeface="+mn-cs"/>
          </a:endParaRPr>
        </a:p>
      </dgm:t>
    </dgm:pt>
    <dgm:pt modelId="{3873B76E-0CB3-43F9-93B2-EFC0F6527014}" type="sibTrans" cxnId="{BDC5EE2C-BA54-490C-BA8E-54630A7B126E}">
      <dgm:prSet/>
      <dgm:spPr/>
      <dgm:t>
        <a:bodyPr/>
        <a:lstStyle/>
        <a:p>
          <a:endParaRPr lang="nb-NO"/>
        </a:p>
      </dgm:t>
    </dgm:pt>
    <dgm:pt modelId="{3A38DE03-C729-411D-A28C-9BDC6AEEE9C3}">
      <dgm:prSet phldrT="[Tekst]" custT="1"/>
      <dgm:spPr>
        <a:xfrm>
          <a:off x="3665996" y="2974753"/>
          <a:ext cx="1018726" cy="1018726"/>
        </a:xfrm>
        <a:prstGeom prst="ellipse">
          <a:avLst/>
        </a:prstGeom>
        <a:solidFill>
          <a:srgbClr val="5B9BD5">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None/>
          </a:pPr>
          <a:r>
            <a:rPr lang="nb-NO" sz="1200">
              <a:solidFill>
                <a:sysClr val="window" lastClr="FFFFFF"/>
              </a:solidFill>
              <a:latin typeface="Calibri" panose="020F0502020204030204"/>
              <a:ea typeface="+mn-ea"/>
              <a:cs typeface="+mn-cs"/>
            </a:rPr>
            <a:t>Relasjon til medelever</a:t>
          </a:r>
        </a:p>
      </dgm:t>
    </dgm:pt>
    <dgm:pt modelId="{465B54EA-C5A9-45A5-B3B5-06B2CBBF9C44}" type="parTrans" cxnId="{EEB302ED-388C-4435-B613-8AFE7E2CA555}">
      <dgm:prSet/>
      <dgm:spPr>
        <a:xfrm rot="2700000">
          <a:off x="3401476" y="2692060"/>
          <a:ext cx="348505" cy="384852"/>
        </a:xfrm>
        <a:prstGeom prst="rightArrow">
          <a:avLst>
            <a:gd name="adj1" fmla="val 60000"/>
            <a:gd name="adj2" fmla="val 50000"/>
          </a:avLst>
        </a:prstGeom>
        <a:solidFill>
          <a:srgbClr val="5B9BD5">
            <a:hueOff val="0"/>
            <a:satOff val="0"/>
            <a:lumOff val="0"/>
            <a:alphaOff val="0"/>
          </a:srgbClr>
        </a:solidFill>
        <a:ln>
          <a:noFill/>
        </a:ln>
        <a:effectLst/>
      </dgm:spPr>
      <dgm:t>
        <a:bodyPr/>
        <a:lstStyle/>
        <a:p>
          <a:pPr>
            <a:buNone/>
          </a:pPr>
          <a:endParaRPr lang="nb-NO">
            <a:solidFill>
              <a:sysClr val="window" lastClr="FFFFFF"/>
            </a:solidFill>
            <a:latin typeface="Calibri" panose="020F0502020204030204"/>
            <a:ea typeface="+mn-ea"/>
            <a:cs typeface="+mn-cs"/>
          </a:endParaRPr>
        </a:p>
      </dgm:t>
    </dgm:pt>
    <dgm:pt modelId="{441713E4-3507-4A9A-8F83-D3E141135C83}" type="sibTrans" cxnId="{EEB302ED-388C-4435-B613-8AFE7E2CA555}">
      <dgm:prSet/>
      <dgm:spPr/>
      <dgm:t>
        <a:bodyPr/>
        <a:lstStyle/>
        <a:p>
          <a:endParaRPr lang="nb-NO"/>
        </a:p>
      </dgm:t>
    </dgm:pt>
    <dgm:pt modelId="{EDC5EE91-4FF8-4644-B79A-EEF46C135F17}">
      <dgm:prSet phldrT="[Tekst]" custT="1"/>
      <dgm:spPr>
        <a:xfrm>
          <a:off x="1215333" y="524090"/>
          <a:ext cx="1018726" cy="1018726"/>
        </a:xfrm>
        <a:prstGeom prst="ellipse">
          <a:avLst/>
        </a:prstGeom>
        <a:solidFill>
          <a:srgbClr val="FFC000">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None/>
          </a:pPr>
          <a:r>
            <a:rPr lang="nb-NO" sz="1200">
              <a:solidFill>
                <a:sysClr val="window" lastClr="FFFFFF"/>
              </a:solidFill>
              <a:latin typeface="Calibri" panose="020F0502020204030204"/>
              <a:ea typeface="+mn-ea"/>
              <a:cs typeface="+mn-cs"/>
            </a:rPr>
            <a:t>Struktur på skolen </a:t>
          </a:r>
        </a:p>
      </dgm:t>
    </dgm:pt>
    <dgm:pt modelId="{9B751581-2BCE-4506-B431-D9052C80145D}" type="parTrans" cxnId="{94CD011D-E96E-4BC3-9341-3C1E628C160C}">
      <dgm:prSet/>
      <dgm:spPr>
        <a:xfrm rot="13500000">
          <a:off x="2150074" y="1440658"/>
          <a:ext cx="348505" cy="384852"/>
        </a:xfrm>
        <a:prstGeom prst="rightArrow">
          <a:avLst>
            <a:gd name="adj1" fmla="val 60000"/>
            <a:gd name="adj2" fmla="val 50000"/>
          </a:avLst>
        </a:prstGeom>
        <a:solidFill>
          <a:srgbClr val="FFC000">
            <a:hueOff val="0"/>
            <a:satOff val="0"/>
            <a:lumOff val="0"/>
            <a:alphaOff val="0"/>
          </a:srgbClr>
        </a:solidFill>
        <a:ln>
          <a:noFill/>
        </a:ln>
        <a:effectLst/>
      </dgm:spPr>
      <dgm:t>
        <a:bodyPr/>
        <a:lstStyle/>
        <a:p>
          <a:pPr>
            <a:buNone/>
          </a:pPr>
          <a:endParaRPr lang="nb-NO">
            <a:solidFill>
              <a:sysClr val="window" lastClr="FFFFFF"/>
            </a:solidFill>
            <a:latin typeface="Calibri" panose="020F0502020204030204"/>
            <a:ea typeface="+mn-ea"/>
            <a:cs typeface="+mn-cs"/>
          </a:endParaRPr>
        </a:p>
      </dgm:t>
    </dgm:pt>
    <dgm:pt modelId="{F94D787E-7755-486F-8DDA-96B8389F2A25}" type="sibTrans" cxnId="{94CD011D-E96E-4BC3-9341-3C1E628C160C}">
      <dgm:prSet/>
      <dgm:spPr/>
      <dgm:t>
        <a:bodyPr/>
        <a:lstStyle/>
        <a:p>
          <a:endParaRPr lang="nb-NO"/>
        </a:p>
      </dgm:t>
    </dgm:pt>
    <dgm:pt modelId="{1C74D4B6-2730-47F9-BC29-6EAB980C6706}">
      <dgm:prSet phldrT="[Tekst]" custT="1"/>
      <dgm:spPr>
        <a:xfrm>
          <a:off x="2440665" y="3482302"/>
          <a:ext cx="1018726" cy="1018726"/>
        </a:xfrm>
        <a:prstGeom prst="ellipse">
          <a:avLst/>
        </a:prstGeom>
        <a:solidFill>
          <a:srgbClr val="70AD47">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None/>
          </a:pPr>
          <a:r>
            <a:rPr lang="nb-NO" sz="1200">
              <a:solidFill>
                <a:sysClr val="window" lastClr="FFFFFF"/>
              </a:solidFill>
              <a:latin typeface="Calibri" panose="020F0502020204030204"/>
              <a:ea typeface="+mn-ea"/>
              <a:cs typeface="+mn-cs"/>
            </a:rPr>
            <a:t> Tillit mellom hjem og  skole</a:t>
          </a:r>
        </a:p>
      </dgm:t>
    </dgm:pt>
    <dgm:pt modelId="{A90E376C-6F07-49B6-90C3-6E39BA89F6D3}" type="parTrans" cxnId="{F7A5AA43-C71D-4358-8D01-7CD34B1993A1}">
      <dgm:prSet/>
      <dgm:spPr>
        <a:xfrm rot="5400000">
          <a:off x="2775775" y="2951233"/>
          <a:ext cx="348505" cy="384852"/>
        </a:xfrm>
        <a:prstGeom prst="rightArrow">
          <a:avLst>
            <a:gd name="adj1" fmla="val 60000"/>
            <a:gd name="adj2" fmla="val 50000"/>
          </a:avLst>
        </a:prstGeom>
        <a:solidFill>
          <a:srgbClr val="70AD47">
            <a:hueOff val="0"/>
            <a:satOff val="0"/>
            <a:lumOff val="0"/>
            <a:alphaOff val="0"/>
          </a:srgbClr>
        </a:solidFill>
        <a:ln>
          <a:noFill/>
        </a:ln>
        <a:effectLst/>
      </dgm:spPr>
      <dgm:t>
        <a:bodyPr/>
        <a:lstStyle/>
        <a:p>
          <a:pPr>
            <a:buNone/>
          </a:pPr>
          <a:endParaRPr lang="nb-NO">
            <a:solidFill>
              <a:sysClr val="window" lastClr="FFFFFF"/>
            </a:solidFill>
            <a:latin typeface="Calibri" panose="020F0502020204030204"/>
            <a:ea typeface="+mn-ea"/>
            <a:cs typeface="+mn-cs"/>
          </a:endParaRPr>
        </a:p>
      </dgm:t>
    </dgm:pt>
    <dgm:pt modelId="{5679AB3A-24A9-4B84-A2B8-903FB30A508A}" type="sibTrans" cxnId="{F7A5AA43-C71D-4358-8D01-7CD34B1993A1}">
      <dgm:prSet/>
      <dgm:spPr/>
      <dgm:t>
        <a:bodyPr/>
        <a:lstStyle/>
        <a:p>
          <a:endParaRPr lang="nb-NO"/>
        </a:p>
      </dgm:t>
    </dgm:pt>
    <dgm:pt modelId="{960CABA1-6A73-4DB2-9EC6-1A11F42E8B74}">
      <dgm:prSet phldrT="[Tekst]" custT="1"/>
      <dgm:spPr>
        <a:xfrm>
          <a:off x="1215333" y="2974753"/>
          <a:ext cx="1018726" cy="1018726"/>
        </a:xfrm>
        <a:prstGeom prst="ellipse">
          <a:avLst/>
        </a:prstGeom>
        <a:solidFill>
          <a:srgbClr val="ED7D31">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None/>
          </a:pPr>
          <a:r>
            <a:rPr lang="nb-NO" sz="1200">
              <a:solidFill>
                <a:sysClr val="window" lastClr="FFFFFF"/>
              </a:solidFill>
              <a:latin typeface="Calibri" panose="020F0502020204030204"/>
              <a:ea typeface="+mn-ea"/>
              <a:cs typeface="+mn-cs"/>
            </a:rPr>
            <a:t>Mestring på skolen</a:t>
          </a:r>
        </a:p>
      </dgm:t>
    </dgm:pt>
    <dgm:pt modelId="{72B1EAAE-C6E9-4FBE-8E07-7BBC2AAC0914}" type="parTrans" cxnId="{E56D1118-7848-4484-A15C-9875BEDFC938}">
      <dgm:prSet/>
      <dgm:spPr>
        <a:xfrm rot="8100000">
          <a:off x="2150074" y="2692060"/>
          <a:ext cx="348505" cy="384852"/>
        </a:xfrm>
        <a:prstGeom prst="rightArrow">
          <a:avLst>
            <a:gd name="adj1" fmla="val 60000"/>
            <a:gd name="adj2" fmla="val 50000"/>
          </a:avLst>
        </a:prstGeom>
        <a:solidFill>
          <a:srgbClr val="ED7D31">
            <a:hueOff val="0"/>
            <a:satOff val="0"/>
            <a:lumOff val="0"/>
            <a:alphaOff val="0"/>
          </a:srgbClr>
        </a:solidFill>
        <a:ln>
          <a:noFill/>
        </a:ln>
        <a:effectLst/>
      </dgm:spPr>
      <dgm:t>
        <a:bodyPr/>
        <a:lstStyle/>
        <a:p>
          <a:pPr>
            <a:buNone/>
          </a:pPr>
          <a:endParaRPr lang="nb-NO">
            <a:solidFill>
              <a:sysClr val="window" lastClr="FFFFFF"/>
            </a:solidFill>
            <a:latin typeface="Calibri" panose="020F0502020204030204"/>
            <a:ea typeface="+mn-ea"/>
            <a:cs typeface="+mn-cs"/>
          </a:endParaRPr>
        </a:p>
      </dgm:t>
    </dgm:pt>
    <dgm:pt modelId="{8C4F676B-FBBA-4EAC-8272-4762CD76C231}" type="sibTrans" cxnId="{E56D1118-7848-4484-A15C-9875BEDFC938}">
      <dgm:prSet/>
      <dgm:spPr/>
      <dgm:t>
        <a:bodyPr/>
        <a:lstStyle/>
        <a:p>
          <a:endParaRPr lang="nb-NO"/>
        </a:p>
      </dgm:t>
    </dgm:pt>
    <dgm:pt modelId="{AF6A3790-2DD0-4170-9392-F1A1A3936C25}">
      <dgm:prSet phldrT="[Tekst]" custT="1"/>
      <dgm:spPr>
        <a:xfrm>
          <a:off x="707785" y="1749422"/>
          <a:ext cx="1018726" cy="1018726"/>
        </a:xfrm>
        <a:prstGeom prst="ellipse">
          <a:avLst/>
        </a:prstGeom>
        <a:solidFill>
          <a:srgbClr val="A5A5A5">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None/>
          </a:pPr>
          <a:r>
            <a:rPr lang="nb-NO" sz="1200">
              <a:solidFill>
                <a:sysClr val="window" lastClr="FFFFFF"/>
              </a:solidFill>
              <a:latin typeface="Calibri" panose="020F0502020204030204"/>
              <a:ea typeface="+mn-ea"/>
              <a:cs typeface="+mn-cs"/>
            </a:rPr>
            <a:t>Relasjo til voksne på skolen</a:t>
          </a:r>
        </a:p>
      </dgm:t>
    </dgm:pt>
    <dgm:pt modelId="{1260D381-76FC-4242-8AEB-94EAB6C2F3FE}" type="parTrans" cxnId="{C96CC8E5-17F5-4AE2-994F-F9E912A78D01}">
      <dgm:prSet/>
      <dgm:spPr>
        <a:xfrm rot="10800000">
          <a:off x="1890901" y="2066359"/>
          <a:ext cx="348505" cy="384852"/>
        </a:xfrm>
        <a:prstGeom prst="rightArrow">
          <a:avLst>
            <a:gd name="adj1" fmla="val 60000"/>
            <a:gd name="adj2" fmla="val 50000"/>
          </a:avLst>
        </a:prstGeom>
        <a:solidFill>
          <a:srgbClr val="A5A5A5">
            <a:hueOff val="0"/>
            <a:satOff val="0"/>
            <a:lumOff val="0"/>
            <a:alphaOff val="0"/>
          </a:srgbClr>
        </a:solidFill>
        <a:ln>
          <a:noFill/>
        </a:ln>
        <a:effectLst/>
      </dgm:spPr>
      <dgm:t>
        <a:bodyPr/>
        <a:lstStyle/>
        <a:p>
          <a:pPr>
            <a:buNone/>
          </a:pPr>
          <a:endParaRPr lang="nb-NO">
            <a:solidFill>
              <a:sysClr val="window" lastClr="FFFFFF"/>
            </a:solidFill>
            <a:latin typeface="Calibri" panose="020F0502020204030204"/>
            <a:ea typeface="+mn-ea"/>
            <a:cs typeface="+mn-cs"/>
          </a:endParaRPr>
        </a:p>
      </dgm:t>
    </dgm:pt>
    <dgm:pt modelId="{F54F4083-1744-4259-A16A-17591C9ABEBA}" type="sibTrans" cxnId="{C96CC8E5-17F5-4AE2-994F-F9E912A78D01}">
      <dgm:prSet/>
      <dgm:spPr/>
      <dgm:t>
        <a:bodyPr/>
        <a:lstStyle/>
        <a:p>
          <a:endParaRPr lang="nb-NO"/>
        </a:p>
      </dgm:t>
    </dgm:pt>
    <dgm:pt modelId="{1A9CB681-3DEB-441B-8942-9ABD469B26D8}">
      <dgm:prSet phldrT="[Tekst]" custT="1"/>
      <dgm:spPr>
        <a:xfrm>
          <a:off x="3665996" y="524090"/>
          <a:ext cx="1018726" cy="1018726"/>
        </a:xfrm>
        <a:prstGeom prst="ellipse">
          <a:avLst/>
        </a:prstGeom>
        <a:solidFill>
          <a:srgbClr val="A5A5A5">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None/>
          </a:pPr>
          <a:r>
            <a:rPr lang="nb-NO" sz="1200">
              <a:solidFill>
                <a:sysClr val="window" lastClr="FFFFFF"/>
              </a:solidFill>
              <a:latin typeface="Calibri" panose="020F0502020204030204"/>
              <a:ea typeface="+mn-ea"/>
              <a:cs typeface="+mn-cs"/>
            </a:rPr>
            <a:t>Fritid</a:t>
          </a:r>
        </a:p>
      </dgm:t>
    </dgm:pt>
    <dgm:pt modelId="{1D1577CF-81C5-4368-BB0E-89791457B2AA}" type="sibTrans" cxnId="{9A8912C6-00E2-4CCE-A663-5E4B541B85C5}">
      <dgm:prSet/>
      <dgm:spPr/>
      <dgm:t>
        <a:bodyPr/>
        <a:lstStyle/>
        <a:p>
          <a:endParaRPr lang="nb-NO"/>
        </a:p>
      </dgm:t>
    </dgm:pt>
    <dgm:pt modelId="{BB89696F-068A-475E-8654-3E65F6E41228}" type="parTrans" cxnId="{9A8912C6-00E2-4CCE-A663-5E4B541B85C5}">
      <dgm:prSet/>
      <dgm:spPr>
        <a:xfrm rot="18900000">
          <a:off x="3401476" y="1440658"/>
          <a:ext cx="348505" cy="384852"/>
        </a:xfrm>
        <a:prstGeom prst="rightArrow">
          <a:avLst>
            <a:gd name="adj1" fmla="val 60000"/>
            <a:gd name="adj2" fmla="val 50000"/>
          </a:avLst>
        </a:prstGeom>
        <a:solidFill>
          <a:srgbClr val="A5A5A5">
            <a:hueOff val="0"/>
            <a:satOff val="0"/>
            <a:lumOff val="0"/>
            <a:alphaOff val="0"/>
          </a:srgbClr>
        </a:solidFill>
        <a:ln>
          <a:noFill/>
        </a:ln>
        <a:effectLst/>
      </dgm:spPr>
      <dgm:t>
        <a:bodyPr/>
        <a:lstStyle/>
        <a:p>
          <a:pPr>
            <a:buNone/>
          </a:pPr>
          <a:endParaRPr lang="nb-NO">
            <a:solidFill>
              <a:sysClr val="window" lastClr="FFFFFF"/>
            </a:solidFill>
            <a:latin typeface="Calibri" panose="020F0502020204030204"/>
            <a:ea typeface="+mn-ea"/>
            <a:cs typeface="+mn-cs"/>
          </a:endParaRPr>
        </a:p>
      </dgm:t>
    </dgm:pt>
    <dgm:pt modelId="{5CFA9213-8904-4367-8C6B-1F1A2C3E3869}" type="pres">
      <dgm:prSet presAssocID="{A754831B-A44A-4FF6-9146-3F06E9F0C24E}" presName="Name0" presStyleCnt="0">
        <dgm:presLayoutVars>
          <dgm:chMax val="1"/>
          <dgm:dir/>
          <dgm:animLvl val="ctr"/>
          <dgm:resizeHandles val="exact"/>
        </dgm:presLayoutVars>
      </dgm:prSet>
      <dgm:spPr/>
    </dgm:pt>
    <dgm:pt modelId="{ED2927CB-4982-452F-AE6D-16F1D69129D1}" type="pres">
      <dgm:prSet presAssocID="{283B6B97-46A6-419F-A754-D2E44B4CF63E}" presName="centerShape" presStyleLbl="node0" presStyleIdx="0" presStyleCnt="1" custScaleX="175287" custScaleY="152913"/>
      <dgm:spPr/>
    </dgm:pt>
    <dgm:pt modelId="{18EAE81D-4AB0-407D-89FB-209C3AA08C71}" type="pres">
      <dgm:prSet presAssocID="{8602E3AA-99F2-48B2-A3AB-CA9B4070C299}" presName="parTrans" presStyleLbl="sibTrans2D1" presStyleIdx="0" presStyleCnt="8"/>
      <dgm:spPr/>
    </dgm:pt>
    <dgm:pt modelId="{E95C810F-D55F-45A3-A6A6-01EE2F399E23}" type="pres">
      <dgm:prSet presAssocID="{8602E3AA-99F2-48B2-A3AB-CA9B4070C299}" presName="connectorText" presStyleLbl="sibTrans2D1" presStyleIdx="0" presStyleCnt="8"/>
      <dgm:spPr/>
    </dgm:pt>
    <dgm:pt modelId="{F5A80862-1147-4225-9405-4C70B9F70FA7}" type="pres">
      <dgm:prSet presAssocID="{F07874E9-60D8-403D-87AE-3941AB34CB7C}" presName="node" presStyleLbl="node1" presStyleIdx="0" presStyleCnt="8" custScaleX="108568" custScaleY="110378">
        <dgm:presLayoutVars>
          <dgm:bulletEnabled val="1"/>
        </dgm:presLayoutVars>
      </dgm:prSet>
      <dgm:spPr/>
    </dgm:pt>
    <dgm:pt modelId="{E0C28799-73FB-47A8-96FF-3430B29A0250}" type="pres">
      <dgm:prSet presAssocID="{BB89696F-068A-475E-8654-3E65F6E41228}" presName="parTrans" presStyleLbl="sibTrans2D1" presStyleIdx="1" presStyleCnt="8"/>
      <dgm:spPr/>
    </dgm:pt>
    <dgm:pt modelId="{7D1C0B0E-2AF3-4173-B4B0-38F3B1EF27B3}" type="pres">
      <dgm:prSet presAssocID="{BB89696F-068A-475E-8654-3E65F6E41228}" presName="connectorText" presStyleLbl="sibTrans2D1" presStyleIdx="1" presStyleCnt="8"/>
      <dgm:spPr/>
    </dgm:pt>
    <dgm:pt modelId="{F92A753F-4103-419D-AA17-EA957385DB51}" type="pres">
      <dgm:prSet presAssocID="{1A9CB681-3DEB-441B-8942-9ABD469B26D8}" presName="node" presStyleLbl="node1" presStyleIdx="1" presStyleCnt="8" custScaleX="117878" custScaleY="107079">
        <dgm:presLayoutVars>
          <dgm:bulletEnabled val="1"/>
        </dgm:presLayoutVars>
      </dgm:prSet>
      <dgm:spPr/>
    </dgm:pt>
    <dgm:pt modelId="{0EF90AD9-E779-4F2B-80C1-1610146E5199}" type="pres">
      <dgm:prSet presAssocID="{52DFB45F-4141-4B75-8294-1F05330B7D42}" presName="parTrans" presStyleLbl="sibTrans2D1" presStyleIdx="2" presStyleCnt="8"/>
      <dgm:spPr/>
    </dgm:pt>
    <dgm:pt modelId="{33D01519-1AF3-4FF0-93FF-2ECDAC7F4E23}" type="pres">
      <dgm:prSet presAssocID="{52DFB45F-4141-4B75-8294-1F05330B7D42}" presName="connectorText" presStyleLbl="sibTrans2D1" presStyleIdx="2" presStyleCnt="8"/>
      <dgm:spPr/>
    </dgm:pt>
    <dgm:pt modelId="{D6597AA4-17D5-4D86-8AEC-630EE30C597B}" type="pres">
      <dgm:prSet presAssocID="{6117472D-13D3-4753-9E7C-F0273E7D78E2}" presName="node" presStyleLbl="node1" presStyleIdx="2" presStyleCnt="8" custScaleX="122465" custScaleY="107448">
        <dgm:presLayoutVars>
          <dgm:bulletEnabled val="1"/>
        </dgm:presLayoutVars>
      </dgm:prSet>
      <dgm:spPr/>
    </dgm:pt>
    <dgm:pt modelId="{DD1B7155-B7F8-43D9-9358-F21B0340511D}" type="pres">
      <dgm:prSet presAssocID="{465B54EA-C5A9-45A5-B3B5-06B2CBBF9C44}" presName="parTrans" presStyleLbl="sibTrans2D1" presStyleIdx="3" presStyleCnt="8"/>
      <dgm:spPr/>
    </dgm:pt>
    <dgm:pt modelId="{5A86F8BA-1452-4A26-8D60-0C199049B5BC}" type="pres">
      <dgm:prSet presAssocID="{465B54EA-C5A9-45A5-B3B5-06B2CBBF9C44}" presName="connectorText" presStyleLbl="sibTrans2D1" presStyleIdx="3" presStyleCnt="8"/>
      <dgm:spPr/>
    </dgm:pt>
    <dgm:pt modelId="{2BF75D7A-F84C-4CC1-8A4F-9802FED33A3A}" type="pres">
      <dgm:prSet presAssocID="{3A38DE03-C729-411D-A28C-9BDC6AEEE9C3}" presName="node" presStyleLbl="node1" presStyleIdx="3" presStyleCnt="8" custScaleX="124636" custScaleY="112470">
        <dgm:presLayoutVars>
          <dgm:bulletEnabled val="1"/>
        </dgm:presLayoutVars>
      </dgm:prSet>
      <dgm:spPr/>
    </dgm:pt>
    <dgm:pt modelId="{B717ED13-95C9-4C6E-BBD9-E5BFA6D33B19}" type="pres">
      <dgm:prSet presAssocID="{A90E376C-6F07-49B6-90C3-6E39BA89F6D3}" presName="parTrans" presStyleLbl="sibTrans2D1" presStyleIdx="4" presStyleCnt="8"/>
      <dgm:spPr/>
    </dgm:pt>
    <dgm:pt modelId="{78080CB9-ECA9-4E72-A307-5142BCBA76A1}" type="pres">
      <dgm:prSet presAssocID="{A90E376C-6F07-49B6-90C3-6E39BA89F6D3}" presName="connectorText" presStyleLbl="sibTrans2D1" presStyleIdx="4" presStyleCnt="8"/>
      <dgm:spPr/>
    </dgm:pt>
    <dgm:pt modelId="{FE5783FB-9225-4482-A992-A518BB5224BA}" type="pres">
      <dgm:prSet presAssocID="{1C74D4B6-2730-47F9-BC29-6EAB980C6706}" presName="node" presStyleLbl="node1" presStyleIdx="4" presStyleCnt="8" custScaleX="128625">
        <dgm:presLayoutVars>
          <dgm:bulletEnabled val="1"/>
        </dgm:presLayoutVars>
      </dgm:prSet>
      <dgm:spPr/>
    </dgm:pt>
    <dgm:pt modelId="{0CBBA864-EE24-4EA1-A081-B22ED0267998}" type="pres">
      <dgm:prSet presAssocID="{72B1EAAE-C6E9-4FBE-8E07-7BBC2AAC0914}" presName="parTrans" presStyleLbl="sibTrans2D1" presStyleIdx="5" presStyleCnt="8"/>
      <dgm:spPr/>
    </dgm:pt>
    <dgm:pt modelId="{18224EDC-5E0D-43DB-B798-8DB0EEBC985E}" type="pres">
      <dgm:prSet presAssocID="{72B1EAAE-C6E9-4FBE-8E07-7BBC2AAC0914}" presName="connectorText" presStyleLbl="sibTrans2D1" presStyleIdx="5" presStyleCnt="8"/>
      <dgm:spPr/>
    </dgm:pt>
    <dgm:pt modelId="{ACC05A1A-58B5-4FBC-A941-08918AB30996}" type="pres">
      <dgm:prSet presAssocID="{960CABA1-6A73-4DB2-9EC6-1A11F42E8B74}" presName="node" presStyleLbl="node1" presStyleIdx="5" presStyleCnt="8" custScaleX="126451" custScaleY="107965">
        <dgm:presLayoutVars>
          <dgm:bulletEnabled val="1"/>
        </dgm:presLayoutVars>
      </dgm:prSet>
      <dgm:spPr/>
    </dgm:pt>
    <dgm:pt modelId="{D7DD76B2-6DFE-464B-A750-9E704B915429}" type="pres">
      <dgm:prSet presAssocID="{1260D381-76FC-4242-8AEB-94EAB6C2F3FE}" presName="parTrans" presStyleLbl="sibTrans2D1" presStyleIdx="6" presStyleCnt="8"/>
      <dgm:spPr/>
    </dgm:pt>
    <dgm:pt modelId="{C001EDBB-F3F4-47D4-93AD-CC09F78D5863}" type="pres">
      <dgm:prSet presAssocID="{1260D381-76FC-4242-8AEB-94EAB6C2F3FE}" presName="connectorText" presStyleLbl="sibTrans2D1" presStyleIdx="6" presStyleCnt="8"/>
      <dgm:spPr/>
    </dgm:pt>
    <dgm:pt modelId="{1E5AEA91-6ED6-4DF7-B46F-89041E5ECCBB}" type="pres">
      <dgm:prSet presAssocID="{AF6A3790-2DD0-4170-9392-F1A1A3936C25}" presName="node" presStyleLbl="node1" presStyleIdx="6" presStyleCnt="8" custScaleX="125942" custScaleY="116459">
        <dgm:presLayoutVars>
          <dgm:bulletEnabled val="1"/>
        </dgm:presLayoutVars>
      </dgm:prSet>
      <dgm:spPr/>
    </dgm:pt>
    <dgm:pt modelId="{A9798986-C21B-49C5-88F7-A044C3BAFA99}" type="pres">
      <dgm:prSet presAssocID="{9B751581-2BCE-4506-B431-D9052C80145D}" presName="parTrans" presStyleLbl="sibTrans2D1" presStyleIdx="7" presStyleCnt="8"/>
      <dgm:spPr/>
    </dgm:pt>
    <dgm:pt modelId="{E50BC065-9FE9-4590-8ED8-C3CDB6445290}" type="pres">
      <dgm:prSet presAssocID="{9B751581-2BCE-4506-B431-D9052C80145D}" presName="connectorText" presStyleLbl="sibTrans2D1" presStyleIdx="7" presStyleCnt="8"/>
      <dgm:spPr/>
    </dgm:pt>
    <dgm:pt modelId="{D04714B0-D91F-4553-91E8-F497AA86E52C}" type="pres">
      <dgm:prSet presAssocID="{EDC5EE91-4FF8-4644-B79A-EEF46C135F17}" presName="node" presStyleLbl="node1" presStyleIdx="7" presStyleCnt="8" custScaleX="130957" custScaleY="109331">
        <dgm:presLayoutVars>
          <dgm:bulletEnabled val="1"/>
        </dgm:presLayoutVars>
      </dgm:prSet>
      <dgm:spPr/>
    </dgm:pt>
  </dgm:ptLst>
  <dgm:cxnLst>
    <dgm:cxn modelId="{3AF44B01-2E92-4813-ACE9-145F6336E78C}" type="presOf" srcId="{72B1EAAE-C6E9-4FBE-8E07-7BBC2AAC0914}" destId="{18224EDC-5E0D-43DB-B798-8DB0EEBC985E}" srcOrd="1" destOrd="0" presId="urn:microsoft.com/office/officeart/2005/8/layout/radial5"/>
    <dgm:cxn modelId="{D9A32A05-532A-47F3-AE18-A5F185157BE2}" srcId="{A754831B-A44A-4FF6-9146-3F06E9F0C24E}" destId="{283B6B97-46A6-419F-A754-D2E44B4CF63E}" srcOrd="0" destOrd="0" parTransId="{D3ECFBC7-0AA6-4E71-B3B5-7FCA7A6DDB60}" sibTransId="{33B7606F-C481-482F-BCD4-D9171742FDCA}"/>
    <dgm:cxn modelId="{E7239F13-6DF4-4FA9-9CAB-0BA83086FB3B}" type="presOf" srcId="{52DFB45F-4141-4B75-8294-1F05330B7D42}" destId="{0EF90AD9-E779-4F2B-80C1-1610146E5199}" srcOrd="0" destOrd="0" presId="urn:microsoft.com/office/officeart/2005/8/layout/radial5"/>
    <dgm:cxn modelId="{E56D1118-7848-4484-A15C-9875BEDFC938}" srcId="{283B6B97-46A6-419F-A754-D2E44B4CF63E}" destId="{960CABA1-6A73-4DB2-9EC6-1A11F42E8B74}" srcOrd="5" destOrd="0" parTransId="{72B1EAAE-C6E9-4FBE-8E07-7BBC2AAC0914}" sibTransId="{8C4F676B-FBBA-4EAC-8272-4762CD76C231}"/>
    <dgm:cxn modelId="{94CD011D-E96E-4BC3-9341-3C1E628C160C}" srcId="{283B6B97-46A6-419F-A754-D2E44B4CF63E}" destId="{EDC5EE91-4FF8-4644-B79A-EEF46C135F17}" srcOrd="7" destOrd="0" parTransId="{9B751581-2BCE-4506-B431-D9052C80145D}" sibTransId="{F94D787E-7755-486F-8DDA-96B8389F2A25}"/>
    <dgm:cxn modelId="{BDC5EE2C-BA54-490C-BA8E-54630A7B126E}" srcId="{283B6B97-46A6-419F-A754-D2E44B4CF63E}" destId="{6117472D-13D3-4753-9E7C-F0273E7D78E2}" srcOrd="2" destOrd="0" parTransId="{52DFB45F-4141-4B75-8294-1F05330B7D42}" sibTransId="{3873B76E-0CB3-43F9-93B2-EFC0F6527014}"/>
    <dgm:cxn modelId="{08B4AC37-301D-4787-A166-B1D9ACA70907}" type="presOf" srcId="{9B751581-2BCE-4506-B431-D9052C80145D}" destId="{E50BC065-9FE9-4590-8ED8-C3CDB6445290}" srcOrd="1" destOrd="0" presId="urn:microsoft.com/office/officeart/2005/8/layout/radial5"/>
    <dgm:cxn modelId="{6B9EFF37-0B5C-4AB0-92E6-B03FF6477CDF}" type="presOf" srcId="{52DFB45F-4141-4B75-8294-1F05330B7D42}" destId="{33D01519-1AF3-4FF0-93FF-2ECDAC7F4E23}" srcOrd="1" destOrd="0" presId="urn:microsoft.com/office/officeart/2005/8/layout/radial5"/>
    <dgm:cxn modelId="{6A746D40-0CA7-4C29-98AA-E5B04DBEA2F5}" type="presOf" srcId="{465B54EA-C5A9-45A5-B3B5-06B2CBBF9C44}" destId="{DD1B7155-B7F8-43D9-9358-F21B0340511D}" srcOrd="0" destOrd="0" presId="urn:microsoft.com/office/officeart/2005/8/layout/radial5"/>
    <dgm:cxn modelId="{5B650663-F7D5-4745-8674-5CCD94E17BD3}" type="presOf" srcId="{A90E376C-6F07-49B6-90C3-6E39BA89F6D3}" destId="{78080CB9-ECA9-4E72-A307-5142BCBA76A1}" srcOrd="1" destOrd="0" presId="urn:microsoft.com/office/officeart/2005/8/layout/radial5"/>
    <dgm:cxn modelId="{72416C43-D482-4418-BF7D-8E942CB4CBB3}" type="presOf" srcId="{9B751581-2BCE-4506-B431-D9052C80145D}" destId="{A9798986-C21B-49C5-88F7-A044C3BAFA99}" srcOrd="0" destOrd="0" presId="urn:microsoft.com/office/officeart/2005/8/layout/radial5"/>
    <dgm:cxn modelId="{F7A5AA43-C71D-4358-8D01-7CD34B1993A1}" srcId="{283B6B97-46A6-419F-A754-D2E44B4CF63E}" destId="{1C74D4B6-2730-47F9-BC29-6EAB980C6706}" srcOrd="4" destOrd="0" parTransId="{A90E376C-6F07-49B6-90C3-6E39BA89F6D3}" sibTransId="{5679AB3A-24A9-4B84-A2B8-903FB30A508A}"/>
    <dgm:cxn modelId="{08186964-27DE-413D-BDEE-05499104848E}" type="presOf" srcId="{8602E3AA-99F2-48B2-A3AB-CA9B4070C299}" destId="{E95C810F-D55F-45A3-A6A6-01EE2F399E23}" srcOrd="1" destOrd="0" presId="urn:microsoft.com/office/officeart/2005/8/layout/radial5"/>
    <dgm:cxn modelId="{8DAAEF67-E8E5-4D25-9303-1AD961AF54FE}" type="presOf" srcId="{A90E376C-6F07-49B6-90C3-6E39BA89F6D3}" destId="{B717ED13-95C9-4C6E-BBD9-E5BFA6D33B19}" srcOrd="0" destOrd="0" presId="urn:microsoft.com/office/officeart/2005/8/layout/radial5"/>
    <dgm:cxn modelId="{1C5F8A6A-9A22-48A5-80A3-0791D068056E}" type="presOf" srcId="{283B6B97-46A6-419F-A754-D2E44B4CF63E}" destId="{ED2927CB-4982-452F-AE6D-16F1D69129D1}" srcOrd="0" destOrd="0" presId="urn:microsoft.com/office/officeart/2005/8/layout/radial5"/>
    <dgm:cxn modelId="{2931E64C-3FF2-412C-A7D0-538226F1C009}" type="presOf" srcId="{6117472D-13D3-4753-9E7C-F0273E7D78E2}" destId="{D6597AA4-17D5-4D86-8AEC-630EE30C597B}" srcOrd="0" destOrd="0" presId="urn:microsoft.com/office/officeart/2005/8/layout/radial5"/>
    <dgm:cxn modelId="{C05FEF71-5737-41FD-A3AB-7D2AB7611973}" type="presOf" srcId="{EDC5EE91-4FF8-4644-B79A-EEF46C135F17}" destId="{D04714B0-D91F-4553-91E8-F497AA86E52C}" srcOrd="0" destOrd="0" presId="urn:microsoft.com/office/officeart/2005/8/layout/radial5"/>
    <dgm:cxn modelId="{0DCD6E76-353D-44FC-A90C-57952685E318}" type="presOf" srcId="{1A9CB681-3DEB-441B-8942-9ABD469B26D8}" destId="{F92A753F-4103-419D-AA17-EA957385DB51}" srcOrd="0" destOrd="0" presId="urn:microsoft.com/office/officeart/2005/8/layout/radial5"/>
    <dgm:cxn modelId="{76BB4181-F6F8-4389-8E5D-FDEC4CE80D21}" srcId="{283B6B97-46A6-419F-A754-D2E44B4CF63E}" destId="{F07874E9-60D8-403D-87AE-3941AB34CB7C}" srcOrd="0" destOrd="0" parTransId="{8602E3AA-99F2-48B2-A3AB-CA9B4070C299}" sibTransId="{868E6DB0-8505-472B-9D4F-C1752275967D}"/>
    <dgm:cxn modelId="{9DFC7782-117C-4122-8E8F-71F23579964F}" type="presOf" srcId="{BB89696F-068A-475E-8654-3E65F6E41228}" destId="{7D1C0B0E-2AF3-4173-B4B0-38F3B1EF27B3}" srcOrd="1" destOrd="0" presId="urn:microsoft.com/office/officeart/2005/8/layout/radial5"/>
    <dgm:cxn modelId="{A3BF328E-CBAD-4BDF-A07F-1011C6CA581F}" type="presOf" srcId="{BB89696F-068A-475E-8654-3E65F6E41228}" destId="{E0C28799-73FB-47A8-96FF-3430B29A0250}" srcOrd="0" destOrd="0" presId="urn:microsoft.com/office/officeart/2005/8/layout/radial5"/>
    <dgm:cxn modelId="{65F575B6-DE55-4718-906B-B09FE3DDB647}" type="presOf" srcId="{F07874E9-60D8-403D-87AE-3941AB34CB7C}" destId="{F5A80862-1147-4225-9405-4C70B9F70FA7}" srcOrd="0" destOrd="0" presId="urn:microsoft.com/office/officeart/2005/8/layout/radial5"/>
    <dgm:cxn modelId="{679D92C3-C71B-4A80-831D-3DCD03004300}" type="presOf" srcId="{A754831B-A44A-4FF6-9146-3F06E9F0C24E}" destId="{5CFA9213-8904-4367-8C6B-1F1A2C3E3869}" srcOrd="0" destOrd="0" presId="urn:microsoft.com/office/officeart/2005/8/layout/radial5"/>
    <dgm:cxn modelId="{9A8912C6-00E2-4CCE-A663-5E4B541B85C5}" srcId="{283B6B97-46A6-419F-A754-D2E44B4CF63E}" destId="{1A9CB681-3DEB-441B-8942-9ABD469B26D8}" srcOrd="1" destOrd="0" parTransId="{BB89696F-068A-475E-8654-3E65F6E41228}" sibTransId="{1D1577CF-81C5-4368-BB0E-89791457B2AA}"/>
    <dgm:cxn modelId="{E5ACBACC-24AE-4F35-B290-2D68D997197B}" type="presOf" srcId="{465B54EA-C5A9-45A5-B3B5-06B2CBBF9C44}" destId="{5A86F8BA-1452-4A26-8D60-0C199049B5BC}" srcOrd="1" destOrd="0" presId="urn:microsoft.com/office/officeart/2005/8/layout/radial5"/>
    <dgm:cxn modelId="{217CE0CE-109C-4C17-BFC4-E5DF813D31FF}" type="presOf" srcId="{1260D381-76FC-4242-8AEB-94EAB6C2F3FE}" destId="{D7DD76B2-6DFE-464B-A750-9E704B915429}" srcOrd="0" destOrd="0" presId="urn:microsoft.com/office/officeart/2005/8/layout/radial5"/>
    <dgm:cxn modelId="{DFB97BE0-12B6-412E-B09D-41FFBCFE948A}" type="presOf" srcId="{1C74D4B6-2730-47F9-BC29-6EAB980C6706}" destId="{FE5783FB-9225-4482-A992-A518BB5224BA}" srcOrd="0" destOrd="0" presId="urn:microsoft.com/office/officeart/2005/8/layout/radial5"/>
    <dgm:cxn modelId="{3B940BE1-7A26-42F9-842C-212D5E22B9B2}" type="presOf" srcId="{960CABA1-6A73-4DB2-9EC6-1A11F42E8B74}" destId="{ACC05A1A-58B5-4FBC-A941-08918AB30996}" srcOrd="0" destOrd="0" presId="urn:microsoft.com/office/officeart/2005/8/layout/radial5"/>
    <dgm:cxn modelId="{C9E7EAE4-2717-4B4F-89C3-35C948A54FE5}" type="presOf" srcId="{8602E3AA-99F2-48B2-A3AB-CA9B4070C299}" destId="{18EAE81D-4AB0-407D-89FB-209C3AA08C71}" srcOrd="0" destOrd="0" presId="urn:microsoft.com/office/officeart/2005/8/layout/radial5"/>
    <dgm:cxn modelId="{C96CC8E5-17F5-4AE2-994F-F9E912A78D01}" srcId="{283B6B97-46A6-419F-A754-D2E44B4CF63E}" destId="{AF6A3790-2DD0-4170-9392-F1A1A3936C25}" srcOrd="6" destOrd="0" parTransId="{1260D381-76FC-4242-8AEB-94EAB6C2F3FE}" sibTransId="{F54F4083-1744-4259-A16A-17591C9ABEBA}"/>
    <dgm:cxn modelId="{35EBD4E7-5AC6-4A44-89AA-DAB7489AC068}" type="presOf" srcId="{AF6A3790-2DD0-4170-9392-F1A1A3936C25}" destId="{1E5AEA91-6ED6-4DF7-B46F-89041E5ECCBB}" srcOrd="0" destOrd="0" presId="urn:microsoft.com/office/officeart/2005/8/layout/radial5"/>
    <dgm:cxn modelId="{EEB302ED-388C-4435-B613-8AFE7E2CA555}" srcId="{283B6B97-46A6-419F-A754-D2E44B4CF63E}" destId="{3A38DE03-C729-411D-A28C-9BDC6AEEE9C3}" srcOrd="3" destOrd="0" parTransId="{465B54EA-C5A9-45A5-B3B5-06B2CBBF9C44}" sibTransId="{441713E4-3507-4A9A-8F83-D3E141135C83}"/>
    <dgm:cxn modelId="{F9FBC3F5-568E-47BD-B1B5-D45544C9FB6A}" type="presOf" srcId="{72B1EAAE-C6E9-4FBE-8E07-7BBC2AAC0914}" destId="{0CBBA864-EE24-4EA1-A081-B22ED0267998}" srcOrd="0" destOrd="0" presId="urn:microsoft.com/office/officeart/2005/8/layout/radial5"/>
    <dgm:cxn modelId="{A28F9EF6-ABD6-400C-BC99-044B8DDFE435}" type="presOf" srcId="{3A38DE03-C729-411D-A28C-9BDC6AEEE9C3}" destId="{2BF75D7A-F84C-4CC1-8A4F-9802FED33A3A}" srcOrd="0" destOrd="0" presId="urn:microsoft.com/office/officeart/2005/8/layout/radial5"/>
    <dgm:cxn modelId="{D0DBAAF7-8BA7-459C-93A8-5DF1DDE74031}" type="presOf" srcId="{1260D381-76FC-4242-8AEB-94EAB6C2F3FE}" destId="{C001EDBB-F3F4-47D4-93AD-CC09F78D5863}" srcOrd="1" destOrd="0" presId="urn:microsoft.com/office/officeart/2005/8/layout/radial5"/>
    <dgm:cxn modelId="{B13DC775-B5AD-48BC-98FB-91085E27BDDA}" type="presParOf" srcId="{5CFA9213-8904-4367-8C6B-1F1A2C3E3869}" destId="{ED2927CB-4982-452F-AE6D-16F1D69129D1}" srcOrd="0" destOrd="0" presId="urn:microsoft.com/office/officeart/2005/8/layout/radial5"/>
    <dgm:cxn modelId="{5EC585F3-AC41-4170-9F3D-2BF0298F50BA}" type="presParOf" srcId="{5CFA9213-8904-4367-8C6B-1F1A2C3E3869}" destId="{18EAE81D-4AB0-407D-89FB-209C3AA08C71}" srcOrd="1" destOrd="0" presId="urn:microsoft.com/office/officeart/2005/8/layout/radial5"/>
    <dgm:cxn modelId="{1432BD8C-573A-4EAC-BF63-0A9F37E32D4F}" type="presParOf" srcId="{18EAE81D-4AB0-407D-89FB-209C3AA08C71}" destId="{E95C810F-D55F-45A3-A6A6-01EE2F399E23}" srcOrd="0" destOrd="0" presId="urn:microsoft.com/office/officeart/2005/8/layout/radial5"/>
    <dgm:cxn modelId="{A26AD2A6-0246-42F8-8CBF-3948E3BCB737}" type="presParOf" srcId="{5CFA9213-8904-4367-8C6B-1F1A2C3E3869}" destId="{F5A80862-1147-4225-9405-4C70B9F70FA7}" srcOrd="2" destOrd="0" presId="urn:microsoft.com/office/officeart/2005/8/layout/radial5"/>
    <dgm:cxn modelId="{FC77EBB8-E1F3-4A8E-87AA-EE8956DDB5AE}" type="presParOf" srcId="{5CFA9213-8904-4367-8C6B-1F1A2C3E3869}" destId="{E0C28799-73FB-47A8-96FF-3430B29A0250}" srcOrd="3" destOrd="0" presId="urn:microsoft.com/office/officeart/2005/8/layout/radial5"/>
    <dgm:cxn modelId="{BD719923-FBC2-4A78-9CF3-9063C5F0E4DE}" type="presParOf" srcId="{E0C28799-73FB-47A8-96FF-3430B29A0250}" destId="{7D1C0B0E-2AF3-4173-B4B0-38F3B1EF27B3}" srcOrd="0" destOrd="0" presId="urn:microsoft.com/office/officeart/2005/8/layout/radial5"/>
    <dgm:cxn modelId="{D848B758-F839-4EF7-BA26-5C1BB6729205}" type="presParOf" srcId="{5CFA9213-8904-4367-8C6B-1F1A2C3E3869}" destId="{F92A753F-4103-419D-AA17-EA957385DB51}" srcOrd="4" destOrd="0" presId="urn:microsoft.com/office/officeart/2005/8/layout/radial5"/>
    <dgm:cxn modelId="{272E5EDF-4681-461A-A780-1997D7D8695A}" type="presParOf" srcId="{5CFA9213-8904-4367-8C6B-1F1A2C3E3869}" destId="{0EF90AD9-E779-4F2B-80C1-1610146E5199}" srcOrd="5" destOrd="0" presId="urn:microsoft.com/office/officeart/2005/8/layout/radial5"/>
    <dgm:cxn modelId="{3768759B-1FF8-49E1-93F8-F5DE402E56B1}" type="presParOf" srcId="{0EF90AD9-E779-4F2B-80C1-1610146E5199}" destId="{33D01519-1AF3-4FF0-93FF-2ECDAC7F4E23}" srcOrd="0" destOrd="0" presId="urn:microsoft.com/office/officeart/2005/8/layout/radial5"/>
    <dgm:cxn modelId="{06CC0F58-BA0C-4D4D-A765-C2FBBC51C1EC}" type="presParOf" srcId="{5CFA9213-8904-4367-8C6B-1F1A2C3E3869}" destId="{D6597AA4-17D5-4D86-8AEC-630EE30C597B}" srcOrd="6" destOrd="0" presId="urn:microsoft.com/office/officeart/2005/8/layout/radial5"/>
    <dgm:cxn modelId="{CA841553-A2D1-4DA0-8275-A60267EFDD57}" type="presParOf" srcId="{5CFA9213-8904-4367-8C6B-1F1A2C3E3869}" destId="{DD1B7155-B7F8-43D9-9358-F21B0340511D}" srcOrd="7" destOrd="0" presId="urn:microsoft.com/office/officeart/2005/8/layout/radial5"/>
    <dgm:cxn modelId="{F44CF3BD-E3D3-4444-B122-7CF0AD5BB3A9}" type="presParOf" srcId="{DD1B7155-B7F8-43D9-9358-F21B0340511D}" destId="{5A86F8BA-1452-4A26-8D60-0C199049B5BC}" srcOrd="0" destOrd="0" presId="urn:microsoft.com/office/officeart/2005/8/layout/radial5"/>
    <dgm:cxn modelId="{A968C1AF-6A8D-455D-B597-AA57384B140B}" type="presParOf" srcId="{5CFA9213-8904-4367-8C6B-1F1A2C3E3869}" destId="{2BF75D7A-F84C-4CC1-8A4F-9802FED33A3A}" srcOrd="8" destOrd="0" presId="urn:microsoft.com/office/officeart/2005/8/layout/radial5"/>
    <dgm:cxn modelId="{2579A78C-7F27-473D-BEEB-6EECAC1FC1BA}" type="presParOf" srcId="{5CFA9213-8904-4367-8C6B-1F1A2C3E3869}" destId="{B717ED13-95C9-4C6E-BBD9-E5BFA6D33B19}" srcOrd="9" destOrd="0" presId="urn:microsoft.com/office/officeart/2005/8/layout/radial5"/>
    <dgm:cxn modelId="{F7000CCE-C268-4A47-8607-4090088F96A9}" type="presParOf" srcId="{B717ED13-95C9-4C6E-BBD9-E5BFA6D33B19}" destId="{78080CB9-ECA9-4E72-A307-5142BCBA76A1}" srcOrd="0" destOrd="0" presId="urn:microsoft.com/office/officeart/2005/8/layout/radial5"/>
    <dgm:cxn modelId="{5E81C99E-357F-4A2A-9DBC-6BD59943C1AA}" type="presParOf" srcId="{5CFA9213-8904-4367-8C6B-1F1A2C3E3869}" destId="{FE5783FB-9225-4482-A992-A518BB5224BA}" srcOrd="10" destOrd="0" presId="urn:microsoft.com/office/officeart/2005/8/layout/radial5"/>
    <dgm:cxn modelId="{0636D502-3EC4-4E8F-865C-4EBB7943EFA1}" type="presParOf" srcId="{5CFA9213-8904-4367-8C6B-1F1A2C3E3869}" destId="{0CBBA864-EE24-4EA1-A081-B22ED0267998}" srcOrd="11" destOrd="0" presId="urn:microsoft.com/office/officeart/2005/8/layout/radial5"/>
    <dgm:cxn modelId="{A53A705E-AA53-4BCE-8F08-49EFF6C6CBB9}" type="presParOf" srcId="{0CBBA864-EE24-4EA1-A081-B22ED0267998}" destId="{18224EDC-5E0D-43DB-B798-8DB0EEBC985E}" srcOrd="0" destOrd="0" presId="urn:microsoft.com/office/officeart/2005/8/layout/radial5"/>
    <dgm:cxn modelId="{E39D707F-3D93-413F-BAAE-3E9D1B6251D9}" type="presParOf" srcId="{5CFA9213-8904-4367-8C6B-1F1A2C3E3869}" destId="{ACC05A1A-58B5-4FBC-A941-08918AB30996}" srcOrd="12" destOrd="0" presId="urn:microsoft.com/office/officeart/2005/8/layout/radial5"/>
    <dgm:cxn modelId="{38214EFD-193D-42D4-8924-731748B8AD2B}" type="presParOf" srcId="{5CFA9213-8904-4367-8C6B-1F1A2C3E3869}" destId="{D7DD76B2-6DFE-464B-A750-9E704B915429}" srcOrd="13" destOrd="0" presId="urn:microsoft.com/office/officeart/2005/8/layout/radial5"/>
    <dgm:cxn modelId="{94DF1ED9-A5CC-47B4-A28F-C680F09561BE}" type="presParOf" srcId="{D7DD76B2-6DFE-464B-A750-9E704B915429}" destId="{C001EDBB-F3F4-47D4-93AD-CC09F78D5863}" srcOrd="0" destOrd="0" presId="urn:microsoft.com/office/officeart/2005/8/layout/radial5"/>
    <dgm:cxn modelId="{B72D0471-8192-4017-86D7-2130BB3779F3}" type="presParOf" srcId="{5CFA9213-8904-4367-8C6B-1F1A2C3E3869}" destId="{1E5AEA91-6ED6-4DF7-B46F-89041E5ECCBB}" srcOrd="14" destOrd="0" presId="urn:microsoft.com/office/officeart/2005/8/layout/radial5"/>
    <dgm:cxn modelId="{4FE78CF3-CE20-4AEA-ACD4-2217EF74B770}" type="presParOf" srcId="{5CFA9213-8904-4367-8C6B-1F1A2C3E3869}" destId="{A9798986-C21B-49C5-88F7-A044C3BAFA99}" srcOrd="15" destOrd="0" presId="urn:microsoft.com/office/officeart/2005/8/layout/radial5"/>
    <dgm:cxn modelId="{8592B90A-F54C-4BEE-A2F3-7CAC28E6CFE9}" type="presParOf" srcId="{A9798986-C21B-49C5-88F7-A044C3BAFA99}" destId="{E50BC065-9FE9-4590-8ED8-C3CDB6445290}" srcOrd="0" destOrd="0" presId="urn:microsoft.com/office/officeart/2005/8/layout/radial5"/>
    <dgm:cxn modelId="{721B5BE2-0935-49DD-B4DC-92CF05F81FC5}" type="presParOf" srcId="{5CFA9213-8904-4367-8C6B-1F1A2C3E3869}" destId="{D04714B0-D91F-4553-91E8-F497AA86E52C}" srcOrd="16" destOrd="0" presId="urn:microsoft.com/office/officeart/2005/8/layout/radial5"/>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754831B-A44A-4FF6-9146-3F06E9F0C24E}" type="doc">
      <dgm:prSet loTypeId="urn:microsoft.com/office/officeart/2005/8/layout/radial5" loCatId="cycle" qsTypeId="urn:microsoft.com/office/officeart/2005/8/quickstyle/simple2" qsCatId="simple" csTypeId="urn:microsoft.com/office/officeart/2005/8/colors/colorful1" csCatId="colorful" phldr="1"/>
      <dgm:spPr/>
      <dgm:t>
        <a:bodyPr/>
        <a:lstStyle/>
        <a:p>
          <a:endParaRPr lang="nb-NO"/>
        </a:p>
      </dgm:t>
    </dgm:pt>
    <dgm:pt modelId="{283B6B97-46A6-419F-A754-D2E44B4CF63E}">
      <dgm:prSet phldrT="[Tekst]"/>
      <dgm:spPr>
        <a:xfrm>
          <a:off x="2248866" y="1397195"/>
          <a:ext cx="1262987" cy="1117843"/>
        </a:xfrm>
        <a:prstGeom prst="ellipse">
          <a:avLst/>
        </a:prstGeom>
        <a:solidFill>
          <a:srgbClr val="4472C4">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None/>
          </a:pPr>
          <a:r>
            <a:rPr lang="nb-NO">
              <a:solidFill>
                <a:sysClr val="window" lastClr="FFFFFF"/>
              </a:solidFill>
              <a:latin typeface="Calibri" panose="020F0502020204030204"/>
              <a:ea typeface="+mn-ea"/>
              <a:cs typeface="+mn-cs"/>
            </a:rPr>
            <a:t>Mål: Øke ressursene Redusere risiko</a:t>
          </a:r>
        </a:p>
      </dgm:t>
    </dgm:pt>
    <dgm:pt modelId="{D3ECFBC7-0AA6-4E71-B3B5-7FCA7A6DDB60}" type="parTrans" cxnId="{D9A32A05-532A-47F3-AE18-A5F185157BE2}">
      <dgm:prSet/>
      <dgm:spPr/>
      <dgm:t>
        <a:bodyPr/>
        <a:lstStyle/>
        <a:p>
          <a:endParaRPr lang="nb-NO"/>
        </a:p>
      </dgm:t>
    </dgm:pt>
    <dgm:pt modelId="{33B7606F-C481-482F-BCD4-D9171742FDCA}" type="sibTrans" cxnId="{D9A32A05-532A-47F3-AE18-A5F185157BE2}">
      <dgm:prSet/>
      <dgm:spPr/>
      <dgm:t>
        <a:bodyPr/>
        <a:lstStyle/>
        <a:p>
          <a:endParaRPr lang="nb-NO"/>
        </a:p>
      </dgm:t>
    </dgm:pt>
    <dgm:pt modelId="{F07874E9-60D8-403D-87AE-3941AB34CB7C}">
      <dgm:prSet phldrT="[Tekst]" custT="1"/>
      <dgm:spPr>
        <a:xfrm>
          <a:off x="2436070" y="2213"/>
          <a:ext cx="888579" cy="888579"/>
        </a:xfrm>
        <a:prstGeom prst="ellipse">
          <a:avLst/>
        </a:prstGeom>
        <a:solidFill>
          <a:srgbClr val="ED7D31">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None/>
          </a:pPr>
          <a:r>
            <a:rPr lang="nb-NO" sz="1000">
              <a:solidFill>
                <a:sysClr val="window" lastClr="FFFFFF"/>
              </a:solidFill>
              <a:latin typeface="Calibri" panose="020F0502020204030204"/>
              <a:ea typeface="+mn-ea"/>
              <a:cs typeface="+mn-cs"/>
            </a:rPr>
            <a:t>Hvordan har dere det hjemme?</a:t>
          </a:r>
        </a:p>
      </dgm:t>
    </dgm:pt>
    <dgm:pt modelId="{8602E3AA-99F2-48B2-A3AB-CA9B4070C299}" type="parTrans" cxnId="{76BB4181-F6F8-4389-8E5D-FDEC4CE80D21}">
      <dgm:prSet/>
      <dgm:spPr>
        <a:xfrm rot="16200000">
          <a:off x="2746163" y="983747"/>
          <a:ext cx="268393" cy="335685"/>
        </a:xfrm>
        <a:prstGeom prst="rightArrow">
          <a:avLst>
            <a:gd name="adj1" fmla="val 60000"/>
            <a:gd name="adj2" fmla="val 50000"/>
          </a:avLst>
        </a:prstGeom>
        <a:solidFill>
          <a:srgbClr val="ED7D31">
            <a:hueOff val="0"/>
            <a:satOff val="0"/>
            <a:lumOff val="0"/>
            <a:alphaOff val="0"/>
          </a:srgbClr>
        </a:solidFill>
        <a:ln>
          <a:noFill/>
        </a:ln>
        <a:effectLst/>
      </dgm:spPr>
      <dgm:t>
        <a:bodyPr/>
        <a:lstStyle/>
        <a:p>
          <a:pPr>
            <a:buNone/>
          </a:pPr>
          <a:endParaRPr lang="nb-NO">
            <a:solidFill>
              <a:sysClr val="window" lastClr="FFFFFF"/>
            </a:solidFill>
            <a:latin typeface="Calibri" panose="020F0502020204030204"/>
            <a:ea typeface="+mn-ea"/>
            <a:cs typeface="+mn-cs"/>
          </a:endParaRPr>
        </a:p>
      </dgm:t>
    </dgm:pt>
    <dgm:pt modelId="{868E6DB0-8505-472B-9D4F-C1752275967D}" type="sibTrans" cxnId="{76BB4181-F6F8-4389-8E5D-FDEC4CE80D21}">
      <dgm:prSet/>
      <dgm:spPr/>
      <dgm:t>
        <a:bodyPr/>
        <a:lstStyle/>
        <a:p>
          <a:endParaRPr lang="nb-NO"/>
        </a:p>
      </dgm:t>
    </dgm:pt>
    <dgm:pt modelId="{6117472D-13D3-4753-9E7C-F0273E7D78E2}">
      <dgm:prSet phldrT="[Tekst]" custT="1"/>
      <dgm:spPr>
        <a:xfrm>
          <a:off x="3945684" y="1511827"/>
          <a:ext cx="888579" cy="888579"/>
        </a:xfrm>
        <a:prstGeom prst="ellipse">
          <a:avLst/>
        </a:prstGeom>
        <a:solidFill>
          <a:srgbClr val="FFC000">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None/>
          </a:pPr>
          <a:r>
            <a:rPr lang="nb-NO" sz="1000">
              <a:solidFill>
                <a:sysClr val="window" lastClr="FFFFFF"/>
              </a:solidFill>
              <a:latin typeface="Calibri" panose="020F0502020204030204"/>
              <a:ea typeface="+mn-ea"/>
              <a:cs typeface="+mn-cs"/>
            </a:rPr>
            <a:t>Fortell litt om deg selv</a:t>
          </a:r>
        </a:p>
      </dgm:t>
    </dgm:pt>
    <dgm:pt modelId="{52DFB45F-4141-4B75-8294-1F05330B7D42}" type="parTrans" cxnId="{BDC5EE2C-BA54-490C-BA8E-54630A7B126E}">
      <dgm:prSet/>
      <dgm:spPr>
        <a:xfrm>
          <a:off x="3607296" y="1788274"/>
          <a:ext cx="229930" cy="335685"/>
        </a:xfrm>
        <a:prstGeom prst="rightArrow">
          <a:avLst>
            <a:gd name="adj1" fmla="val 60000"/>
            <a:gd name="adj2" fmla="val 50000"/>
          </a:avLst>
        </a:prstGeom>
        <a:solidFill>
          <a:srgbClr val="FFC000">
            <a:hueOff val="0"/>
            <a:satOff val="0"/>
            <a:lumOff val="0"/>
            <a:alphaOff val="0"/>
          </a:srgbClr>
        </a:solidFill>
        <a:ln>
          <a:noFill/>
        </a:ln>
        <a:effectLst/>
      </dgm:spPr>
      <dgm:t>
        <a:bodyPr/>
        <a:lstStyle/>
        <a:p>
          <a:pPr>
            <a:buNone/>
          </a:pPr>
          <a:endParaRPr lang="nb-NO">
            <a:solidFill>
              <a:sysClr val="window" lastClr="FFFFFF"/>
            </a:solidFill>
            <a:latin typeface="Calibri" panose="020F0502020204030204"/>
            <a:ea typeface="+mn-ea"/>
            <a:cs typeface="+mn-cs"/>
          </a:endParaRPr>
        </a:p>
      </dgm:t>
    </dgm:pt>
    <dgm:pt modelId="{3873B76E-0CB3-43F9-93B2-EFC0F6527014}" type="sibTrans" cxnId="{BDC5EE2C-BA54-490C-BA8E-54630A7B126E}">
      <dgm:prSet/>
      <dgm:spPr/>
      <dgm:t>
        <a:bodyPr/>
        <a:lstStyle/>
        <a:p>
          <a:endParaRPr lang="nb-NO"/>
        </a:p>
      </dgm:t>
    </dgm:pt>
    <dgm:pt modelId="{3A38DE03-C729-411D-A28C-9BDC6AEEE9C3}">
      <dgm:prSet phldrT="[Tekst]" custT="1"/>
      <dgm:spPr>
        <a:xfrm>
          <a:off x="3503528" y="2579286"/>
          <a:ext cx="888579" cy="888579"/>
        </a:xfrm>
        <a:prstGeom prst="ellipse">
          <a:avLst/>
        </a:prstGeom>
        <a:solidFill>
          <a:srgbClr val="5B9BD5">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None/>
          </a:pPr>
          <a:r>
            <a:rPr lang="nb-NO" sz="1000">
              <a:solidFill>
                <a:sysClr val="window" lastClr="FFFFFF"/>
              </a:solidFill>
              <a:latin typeface="Calibri" panose="020F0502020204030204"/>
              <a:ea typeface="+mn-ea"/>
              <a:cs typeface="+mn-cs"/>
            </a:rPr>
            <a:t>Ditt</a:t>
          </a:r>
          <a:r>
            <a:rPr lang="nb-NO" sz="1000" baseline="0">
              <a:solidFill>
                <a:sysClr val="window" lastClr="FFFFFF"/>
              </a:solidFill>
              <a:latin typeface="Calibri" panose="020F0502020204030204"/>
              <a:ea typeface="+mn-ea"/>
              <a:cs typeface="+mn-cs"/>
            </a:rPr>
            <a:t> forhold til venner og andre på skolen</a:t>
          </a:r>
          <a:endParaRPr lang="nb-NO" sz="1000">
            <a:solidFill>
              <a:sysClr val="window" lastClr="FFFFFF"/>
            </a:solidFill>
            <a:latin typeface="Calibri" panose="020F0502020204030204"/>
            <a:ea typeface="+mn-ea"/>
            <a:cs typeface="+mn-cs"/>
          </a:endParaRPr>
        </a:p>
      </dgm:t>
    </dgm:pt>
    <dgm:pt modelId="{465B54EA-C5A9-45A5-B3B5-06B2CBBF9C44}" type="parTrans" cxnId="{EEB302ED-388C-4435-B613-8AFE7E2CA555}">
      <dgm:prSet/>
      <dgm:spPr>
        <a:xfrm rot="2700000">
          <a:off x="3335796" y="2369169"/>
          <a:ext cx="250916" cy="335685"/>
        </a:xfrm>
        <a:prstGeom prst="rightArrow">
          <a:avLst>
            <a:gd name="adj1" fmla="val 60000"/>
            <a:gd name="adj2" fmla="val 50000"/>
          </a:avLst>
        </a:prstGeom>
        <a:solidFill>
          <a:srgbClr val="5B9BD5">
            <a:hueOff val="0"/>
            <a:satOff val="0"/>
            <a:lumOff val="0"/>
            <a:alphaOff val="0"/>
          </a:srgbClr>
        </a:solidFill>
        <a:ln>
          <a:noFill/>
        </a:ln>
        <a:effectLst/>
      </dgm:spPr>
      <dgm:t>
        <a:bodyPr/>
        <a:lstStyle/>
        <a:p>
          <a:pPr>
            <a:buNone/>
          </a:pPr>
          <a:endParaRPr lang="nb-NO">
            <a:solidFill>
              <a:sysClr val="window" lastClr="FFFFFF"/>
            </a:solidFill>
            <a:latin typeface="Calibri" panose="020F0502020204030204"/>
            <a:ea typeface="+mn-ea"/>
            <a:cs typeface="+mn-cs"/>
          </a:endParaRPr>
        </a:p>
      </dgm:t>
    </dgm:pt>
    <dgm:pt modelId="{441713E4-3507-4A9A-8F83-D3E141135C83}" type="sibTrans" cxnId="{EEB302ED-388C-4435-B613-8AFE7E2CA555}">
      <dgm:prSet/>
      <dgm:spPr/>
      <dgm:t>
        <a:bodyPr/>
        <a:lstStyle/>
        <a:p>
          <a:endParaRPr lang="nb-NO"/>
        </a:p>
      </dgm:t>
    </dgm:pt>
    <dgm:pt modelId="{EDC5EE91-4FF8-4644-B79A-EEF46C135F17}">
      <dgm:prSet phldrT="[Tekst]" custT="1"/>
      <dgm:spPr>
        <a:xfrm>
          <a:off x="1368611" y="444369"/>
          <a:ext cx="888579" cy="888579"/>
        </a:xfrm>
        <a:prstGeom prst="ellipse">
          <a:avLst/>
        </a:prstGeom>
        <a:solidFill>
          <a:srgbClr val="FFC000">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None/>
          </a:pPr>
          <a:r>
            <a:rPr lang="nb-NO" sz="1000">
              <a:solidFill>
                <a:sysClr val="window" lastClr="FFFFFF"/>
              </a:solidFill>
              <a:latin typeface="Calibri" panose="020F0502020204030204"/>
              <a:ea typeface="+mn-ea"/>
              <a:cs typeface="+mn-cs"/>
            </a:rPr>
            <a:t>Hvordan</a:t>
          </a:r>
          <a:r>
            <a:rPr lang="nb-NO" sz="1000" baseline="0">
              <a:solidFill>
                <a:sysClr val="window" lastClr="FFFFFF"/>
              </a:solidFill>
              <a:latin typeface="Calibri" panose="020F0502020204030204"/>
              <a:ea typeface="+mn-ea"/>
              <a:cs typeface="+mn-cs"/>
            </a:rPr>
            <a:t> er skole-hverdagen din?</a:t>
          </a:r>
          <a:endParaRPr lang="nb-NO" sz="1000">
            <a:solidFill>
              <a:sysClr val="window" lastClr="FFFFFF"/>
            </a:solidFill>
            <a:latin typeface="Calibri" panose="020F0502020204030204"/>
            <a:ea typeface="+mn-ea"/>
            <a:cs typeface="+mn-cs"/>
          </a:endParaRPr>
        </a:p>
      </dgm:t>
    </dgm:pt>
    <dgm:pt modelId="{9B751581-2BCE-4506-B431-D9052C80145D}" type="parTrans" cxnId="{94CD011D-E96E-4BC3-9341-3C1E628C160C}">
      <dgm:prSet/>
      <dgm:spPr>
        <a:xfrm rot="13500000">
          <a:off x="2174006" y="1207379"/>
          <a:ext cx="250916" cy="335685"/>
        </a:xfrm>
        <a:prstGeom prst="rightArrow">
          <a:avLst>
            <a:gd name="adj1" fmla="val 60000"/>
            <a:gd name="adj2" fmla="val 50000"/>
          </a:avLst>
        </a:prstGeom>
        <a:solidFill>
          <a:srgbClr val="FFC000">
            <a:hueOff val="0"/>
            <a:satOff val="0"/>
            <a:lumOff val="0"/>
            <a:alphaOff val="0"/>
          </a:srgbClr>
        </a:solidFill>
        <a:ln>
          <a:noFill/>
        </a:ln>
        <a:effectLst/>
      </dgm:spPr>
      <dgm:t>
        <a:bodyPr/>
        <a:lstStyle/>
        <a:p>
          <a:pPr>
            <a:buNone/>
          </a:pPr>
          <a:endParaRPr lang="nb-NO">
            <a:solidFill>
              <a:sysClr val="window" lastClr="FFFFFF"/>
            </a:solidFill>
            <a:latin typeface="Calibri" panose="020F0502020204030204"/>
            <a:ea typeface="+mn-ea"/>
            <a:cs typeface="+mn-cs"/>
          </a:endParaRPr>
        </a:p>
      </dgm:t>
    </dgm:pt>
    <dgm:pt modelId="{F94D787E-7755-486F-8DDA-96B8389F2A25}" type="sibTrans" cxnId="{94CD011D-E96E-4BC3-9341-3C1E628C160C}">
      <dgm:prSet/>
      <dgm:spPr/>
      <dgm:t>
        <a:bodyPr/>
        <a:lstStyle/>
        <a:p>
          <a:endParaRPr lang="nb-NO"/>
        </a:p>
      </dgm:t>
    </dgm:pt>
    <dgm:pt modelId="{1C74D4B6-2730-47F9-BC29-6EAB980C6706}">
      <dgm:prSet phldrT="[Tekst]" custT="1"/>
      <dgm:spPr>
        <a:xfrm>
          <a:off x="2436070" y="3021441"/>
          <a:ext cx="888579" cy="888579"/>
        </a:xfrm>
        <a:prstGeom prst="ellipse">
          <a:avLst/>
        </a:prstGeom>
        <a:solidFill>
          <a:srgbClr val="70AD47">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None/>
          </a:pPr>
          <a:r>
            <a:rPr lang="nb-NO" sz="900">
              <a:solidFill>
                <a:sysClr val="window" lastClr="FFFFFF"/>
              </a:solidFill>
              <a:latin typeface="Calibri" panose="020F0502020204030204"/>
              <a:ea typeface="+mn-ea"/>
              <a:cs typeface="+mn-cs"/>
            </a:rPr>
            <a:t>Hvordan</a:t>
          </a:r>
          <a:r>
            <a:rPr lang="nb-NO" sz="900" baseline="0">
              <a:solidFill>
                <a:sysClr val="window" lastClr="FFFFFF"/>
              </a:solidFill>
              <a:latin typeface="Calibri" panose="020F0502020204030204"/>
              <a:ea typeface="+mn-ea"/>
              <a:cs typeface="+mn-cs"/>
            </a:rPr>
            <a:t> er samarbeidet mellom dere hjemme og skolen?</a:t>
          </a:r>
          <a:endParaRPr lang="nb-NO" sz="900">
            <a:solidFill>
              <a:sysClr val="window" lastClr="FFFFFF"/>
            </a:solidFill>
            <a:latin typeface="Calibri" panose="020F0502020204030204"/>
            <a:ea typeface="+mn-ea"/>
            <a:cs typeface="+mn-cs"/>
          </a:endParaRPr>
        </a:p>
      </dgm:t>
    </dgm:pt>
    <dgm:pt modelId="{A90E376C-6F07-49B6-90C3-6E39BA89F6D3}" type="parTrans" cxnId="{F7A5AA43-C71D-4358-8D01-7CD34B1993A1}">
      <dgm:prSet/>
      <dgm:spPr>
        <a:xfrm rot="5400000">
          <a:off x="2746163" y="2592801"/>
          <a:ext cx="268393" cy="335685"/>
        </a:xfrm>
        <a:prstGeom prst="rightArrow">
          <a:avLst>
            <a:gd name="adj1" fmla="val 60000"/>
            <a:gd name="adj2" fmla="val 50000"/>
          </a:avLst>
        </a:prstGeom>
        <a:solidFill>
          <a:srgbClr val="70AD47">
            <a:hueOff val="0"/>
            <a:satOff val="0"/>
            <a:lumOff val="0"/>
            <a:alphaOff val="0"/>
          </a:srgbClr>
        </a:solidFill>
        <a:ln>
          <a:noFill/>
        </a:ln>
        <a:effectLst/>
      </dgm:spPr>
      <dgm:t>
        <a:bodyPr/>
        <a:lstStyle/>
        <a:p>
          <a:pPr>
            <a:buNone/>
          </a:pPr>
          <a:endParaRPr lang="nb-NO">
            <a:solidFill>
              <a:sysClr val="window" lastClr="FFFFFF"/>
            </a:solidFill>
            <a:latin typeface="Calibri" panose="020F0502020204030204"/>
            <a:ea typeface="+mn-ea"/>
            <a:cs typeface="+mn-cs"/>
          </a:endParaRPr>
        </a:p>
      </dgm:t>
    </dgm:pt>
    <dgm:pt modelId="{5679AB3A-24A9-4B84-A2B8-903FB30A508A}" type="sibTrans" cxnId="{F7A5AA43-C71D-4358-8D01-7CD34B1993A1}">
      <dgm:prSet/>
      <dgm:spPr/>
      <dgm:t>
        <a:bodyPr/>
        <a:lstStyle/>
        <a:p>
          <a:endParaRPr lang="nb-NO"/>
        </a:p>
      </dgm:t>
    </dgm:pt>
    <dgm:pt modelId="{960CABA1-6A73-4DB2-9EC6-1A11F42E8B74}">
      <dgm:prSet phldrT="[Tekst]" custT="1"/>
      <dgm:spPr>
        <a:xfrm>
          <a:off x="1368611" y="2579286"/>
          <a:ext cx="888579" cy="888579"/>
        </a:xfrm>
        <a:prstGeom prst="ellipse">
          <a:avLst/>
        </a:prstGeom>
        <a:solidFill>
          <a:srgbClr val="ED7D31">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None/>
          </a:pPr>
          <a:r>
            <a:rPr lang="nb-NO" sz="1000">
              <a:solidFill>
                <a:sysClr val="window" lastClr="FFFFFF"/>
              </a:solidFill>
              <a:latin typeface="Calibri" panose="020F0502020204030204"/>
              <a:ea typeface="+mn-ea"/>
              <a:cs typeface="+mn-cs"/>
            </a:rPr>
            <a:t>Hvordan er skoletiden og skolearbeid for deg?</a:t>
          </a:r>
        </a:p>
      </dgm:t>
    </dgm:pt>
    <dgm:pt modelId="{72B1EAAE-C6E9-4FBE-8E07-7BBC2AAC0914}" type="parTrans" cxnId="{E56D1118-7848-4484-A15C-9875BEDFC938}">
      <dgm:prSet/>
      <dgm:spPr>
        <a:xfrm rot="8100000">
          <a:off x="2174006" y="2369169"/>
          <a:ext cx="250916" cy="335685"/>
        </a:xfrm>
        <a:prstGeom prst="rightArrow">
          <a:avLst>
            <a:gd name="adj1" fmla="val 60000"/>
            <a:gd name="adj2" fmla="val 50000"/>
          </a:avLst>
        </a:prstGeom>
        <a:solidFill>
          <a:srgbClr val="ED7D31">
            <a:hueOff val="0"/>
            <a:satOff val="0"/>
            <a:lumOff val="0"/>
            <a:alphaOff val="0"/>
          </a:srgbClr>
        </a:solidFill>
        <a:ln>
          <a:noFill/>
        </a:ln>
        <a:effectLst/>
      </dgm:spPr>
      <dgm:t>
        <a:bodyPr/>
        <a:lstStyle/>
        <a:p>
          <a:pPr>
            <a:buNone/>
          </a:pPr>
          <a:endParaRPr lang="nb-NO">
            <a:solidFill>
              <a:sysClr val="window" lastClr="FFFFFF"/>
            </a:solidFill>
            <a:latin typeface="Calibri" panose="020F0502020204030204"/>
            <a:ea typeface="+mn-ea"/>
            <a:cs typeface="+mn-cs"/>
          </a:endParaRPr>
        </a:p>
      </dgm:t>
    </dgm:pt>
    <dgm:pt modelId="{8C4F676B-FBBA-4EAC-8272-4762CD76C231}" type="sibTrans" cxnId="{E56D1118-7848-4484-A15C-9875BEDFC938}">
      <dgm:prSet/>
      <dgm:spPr/>
      <dgm:t>
        <a:bodyPr/>
        <a:lstStyle/>
        <a:p>
          <a:endParaRPr lang="nb-NO"/>
        </a:p>
      </dgm:t>
    </dgm:pt>
    <dgm:pt modelId="{AF6A3790-2DD0-4170-9392-F1A1A3936C25}">
      <dgm:prSet phldrT="[Tekst]" custT="1"/>
      <dgm:spPr>
        <a:xfrm>
          <a:off x="926455" y="1511827"/>
          <a:ext cx="888579" cy="888579"/>
        </a:xfrm>
        <a:prstGeom prst="ellipse">
          <a:avLst/>
        </a:prstGeom>
        <a:solidFill>
          <a:srgbClr val="A5A5A5">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None/>
          </a:pPr>
          <a:r>
            <a:rPr lang="nb-NO" sz="1000">
              <a:solidFill>
                <a:sysClr val="window" lastClr="FFFFFF"/>
              </a:solidFill>
              <a:latin typeface="Calibri" panose="020F0502020204030204"/>
              <a:ea typeface="+mn-ea"/>
              <a:cs typeface="+mn-cs"/>
            </a:rPr>
            <a:t>Hvilke voksne i skolen er du trygg på?</a:t>
          </a:r>
        </a:p>
      </dgm:t>
    </dgm:pt>
    <dgm:pt modelId="{1260D381-76FC-4242-8AEB-94EAB6C2F3FE}" type="parTrans" cxnId="{C96CC8E5-17F5-4AE2-994F-F9E912A78D01}">
      <dgm:prSet/>
      <dgm:spPr>
        <a:xfrm rot="10800000">
          <a:off x="1923493" y="1788274"/>
          <a:ext cx="229930" cy="335685"/>
        </a:xfrm>
        <a:prstGeom prst="rightArrow">
          <a:avLst>
            <a:gd name="adj1" fmla="val 60000"/>
            <a:gd name="adj2" fmla="val 50000"/>
          </a:avLst>
        </a:prstGeom>
        <a:solidFill>
          <a:srgbClr val="A5A5A5">
            <a:hueOff val="0"/>
            <a:satOff val="0"/>
            <a:lumOff val="0"/>
            <a:alphaOff val="0"/>
          </a:srgbClr>
        </a:solidFill>
        <a:ln>
          <a:noFill/>
        </a:ln>
        <a:effectLst/>
      </dgm:spPr>
      <dgm:t>
        <a:bodyPr/>
        <a:lstStyle/>
        <a:p>
          <a:pPr>
            <a:buNone/>
          </a:pPr>
          <a:endParaRPr lang="nb-NO">
            <a:solidFill>
              <a:sysClr val="window" lastClr="FFFFFF"/>
            </a:solidFill>
            <a:latin typeface="Calibri" panose="020F0502020204030204"/>
            <a:ea typeface="+mn-ea"/>
            <a:cs typeface="+mn-cs"/>
          </a:endParaRPr>
        </a:p>
      </dgm:t>
    </dgm:pt>
    <dgm:pt modelId="{F54F4083-1744-4259-A16A-17591C9ABEBA}" type="sibTrans" cxnId="{C96CC8E5-17F5-4AE2-994F-F9E912A78D01}">
      <dgm:prSet/>
      <dgm:spPr/>
      <dgm:t>
        <a:bodyPr/>
        <a:lstStyle/>
        <a:p>
          <a:endParaRPr lang="nb-NO"/>
        </a:p>
      </dgm:t>
    </dgm:pt>
    <dgm:pt modelId="{1A9CB681-3DEB-441B-8942-9ABD469B26D8}">
      <dgm:prSet phldrT="[Tekst]" custT="1"/>
      <dgm:spPr>
        <a:xfrm>
          <a:off x="3503528" y="444369"/>
          <a:ext cx="888579" cy="888579"/>
        </a:xfrm>
        <a:prstGeom prst="ellipse">
          <a:avLst/>
        </a:prstGeom>
        <a:solidFill>
          <a:srgbClr val="A5A5A5">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None/>
          </a:pPr>
          <a:r>
            <a:rPr lang="nb-NO" sz="1000">
              <a:solidFill>
                <a:sysClr val="window" lastClr="FFFFFF"/>
              </a:solidFill>
              <a:latin typeface="Calibri" panose="020F0502020204030204"/>
              <a:ea typeface="+mn-ea"/>
              <a:cs typeface="+mn-cs"/>
            </a:rPr>
            <a:t>Hvordan har du det på fritiden?</a:t>
          </a:r>
        </a:p>
      </dgm:t>
    </dgm:pt>
    <dgm:pt modelId="{1D1577CF-81C5-4368-BB0E-89791457B2AA}" type="sibTrans" cxnId="{9A8912C6-00E2-4CCE-A663-5E4B541B85C5}">
      <dgm:prSet/>
      <dgm:spPr/>
      <dgm:t>
        <a:bodyPr/>
        <a:lstStyle/>
        <a:p>
          <a:endParaRPr lang="nb-NO"/>
        </a:p>
      </dgm:t>
    </dgm:pt>
    <dgm:pt modelId="{BB89696F-068A-475E-8654-3E65F6E41228}" type="parTrans" cxnId="{9A8912C6-00E2-4CCE-A663-5E4B541B85C5}">
      <dgm:prSet/>
      <dgm:spPr>
        <a:xfrm rot="18900000">
          <a:off x="3335796" y="1207379"/>
          <a:ext cx="250916" cy="335685"/>
        </a:xfrm>
        <a:prstGeom prst="rightArrow">
          <a:avLst>
            <a:gd name="adj1" fmla="val 60000"/>
            <a:gd name="adj2" fmla="val 50000"/>
          </a:avLst>
        </a:prstGeom>
        <a:solidFill>
          <a:srgbClr val="A5A5A5">
            <a:hueOff val="0"/>
            <a:satOff val="0"/>
            <a:lumOff val="0"/>
            <a:alphaOff val="0"/>
          </a:srgbClr>
        </a:solidFill>
        <a:ln>
          <a:noFill/>
        </a:ln>
        <a:effectLst/>
      </dgm:spPr>
      <dgm:t>
        <a:bodyPr/>
        <a:lstStyle/>
        <a:p>
          <a:pPr>
            <a:buNone/>
          </a:pPr>
          <a:endParaRPr lang="nb-NO">
            <a:solidFill>
              <a:sysClr val="window" lastClr="FFFFFF"/>
            </a:solidFill>
            <a:latin typeface="Calibri" panose="020F0502020204030204"/>
            <a:ea typeface="+mn-ea"/>
            <a:cs typeface="+mn-cs"/>
          </a:endParaRPr>
        </a:p>
      </dgm:t>
    </dgm:pt>
    <dgm:pt modelId="{5CFA9213-8904-4367-8C6B-1F1A2C3E3869}" type="pres">
      <dgm:prSet presAssocID="{A754831B-A44A-4FF6-9146-3F06E9F0C24E}" presName="Name0" presStyleCnt="0">
        <dgm:presLayoutVars>
          <dgm:chMax val="1"/>
          <dgm:dir/>
          <dgm:animLvl val="ctr"/>
          <dgm:resizeHandles val="exact"/>
        </dgm:presLayoutVars>
      </dgm:prSet>
      <dgm:spPr/>
    </dgm:pt>
    <dgm:pt modelId="{ED2927CB-4982-452F-AE6D-16F1D69129D1}" type="pres">
      <dgm:prSet presAssocID="{283B6B97-46A6-419F-A754-D2E44B4CF63E}" presName="centerShape" presStyleLbl="node0" presStyleIdx="0" presStyleCnt="1" custScaleX="127922" custScaleY="113221"/>
      <dgm:spPr/>
    </dgm:pt>
    <dgm:pt modelId="{18EAE81D-4AB0-407D-89FB-209C3AA08C71}" type="pres">
      <dgm:prSet presAssocID="{8602E3AA-99F2-48B2-A3AB-CA9B4070C299}" presName="parTrans" presStyleLbl="sibTrans2D1" presStyleIdx="0" presStyleCnt="8"/>
      <dgm:spPr/>
    </dgm:pt>
    <dgm:pt modelId="{E95C810F-D55F-45A3-A6A6-01EE2F399E23}" type="pres">
      <dgm:prSet presAssocID="{8602E3AA-99F2-48B2-A3AB-CA9B4070C299}" presName="connectorText" presStyleLbl="sibTrans2D1" presStyleIdx="0" presStyleCnt="8"/>
      <dgm:spPr/>
    </dgm:pt>
    <dgm:pt modelId="{F5A80862-1147-4225-9405-4C70B9F70FA7}" type="pres">
      <dgm:prSet presAssocID="{F07874E9-60D8-403D-87AE-3941AB34CB7C}" presName="node" presStyleLbl="node1" presStyleIdx="0" presStyleCnt="8">
        <dgm:presLayoutVars>
          <dgm:bulletEnabled val="1"/>
        </dgm:presLayoutVars>
      </dgm:prSet>
      <dgm:spPr/>
    </dgm:pt>
    <dgm:pt modelId="{E0C28799-73FB-47A8-96FF-3430B29A0250}" type="pres">
      <dgm:prSet presAssocID="{BB89696F-068A-475E-8654-3E65F6E41228}" presName="parTrans" presStyleLbl="sibTrans2D1" presStyleIdx="1" presStyleCnt="8"/>
      <dgm:spPr/>
    </dgm:pt>
    <dgm:pt modelId="{7D1C0B0E-2AF3-4173-B4B0-38F3B1EF27B3}" type="pres">
      <dgm:prSet presAssocID="{BB89696F-068A-475E-8654-3E65F6E41228}" presName="connectorText" presStyleLbl="sibTrans2D1" presStyleIdx="1" presStyleCnt="8"/>
      <dgm:spPr/>
    </dgm:pt>
    <dgm:pt modelId="{F92A753F-4103-419D-AA17-EA957385DB51}" type="pres">
      <dgm:prSet presAssocID="{1A9CB681-3DEB-441B-8942-9ABD469B26D8}" presName="node" presStyleLbl="node1" presStyleIdx="1" presStyleCnt="8">
        <dgm:presLayoutVars>
          <dgm:bulletEnabled val="1"/>
        </dgm:presLayoutVars>
      </dgm:prSet>
      <dgm:spPr/>
    </dgm:pt>
    <dgm:pt modelId="{0EF90AD9-E779-4F2B-80C1-1610146E5199}" type="pres">
      <dgm:prSet presAssocID="{52DFB45F-4141-4B75-8294-1F05330B7D42}" presName="parTrans" presStyleLbl="sibTrans2D1" presStyleIdx="2" presStyleCnt="8"/>
      <dgm:spPr/>
    </dgm:pt>
    <dgm:pt modelId="{33D01519-1AF3-4FF0-93FF-2ECDAC7F4E23}" type="pres">
      <dgm:prSet presAssocID="{52DFB45F-4141-4B75-8294-1F05330B7D42}" presName="connectorText" presStyleLbl="sibTrans2D1" presStyleIdx="2" presStyleCnt="8"/>
      <dgm:spPr/>
    </dgm:pt>
    <dgm:pt modelId="{D6597AA4-17D5-4D86-8AEC-630EE30C597B}" type="pres">
      <dgm:prSet presAssocID="{6117472D-13D3-4753-9E7C-F0273E7D78E2}" presName="node" presStyleLbl="node1" presStyleIdx="2" presStyleCnt="8">
        <dgm:presLayoutVars>
          <dgm:bulletEnabled val="1"/>
        </dgm:presLayoutVars>
      </dgm:prSet>
      <dgm:spPr/>
    </dgm:pt>
    <dgm:pt modelId="{DD1B7155-B7F8-43D9-9358-F21B0340511D}" type="pres">
      <dgm:prSet presAssocID="{465B54EA-C5A9-45A5-B3B5-06B2CBBF9C44}" presName="parTrans" presStyleLbl="sibTrans2D1" presStyleIdx="3" presStyleCnt="8"/>
      <dgm:spPr/>
    </dgm:pt>
    <dgm:pt modelId="{5A86F8BA-1452-4A26-8D60-0C199049B5BC}" type="pres">
      <dgm:prSet presAssocID="{465B54EA-C5A9-45A5-B3B5-06B2CBBF9C44}" presName="connectorText" presStyleLbl="sibTrans2D1" presStyleIdx="3" presStyleCnt="8"/>
      <dgm:spPr/>
    </dgm:pt>
    <dgm:pt modelId="{2BF75D7A-F84C-4CC1-8A4F-9802FED33A3A}" type="pres">
      <dgm:prSet presAssocID="{3A38DE03-C729-411D-A28C-9BDC6AEEE9C3}" presName="node" presStyleLbl="node1" presStyleIdx="3" presStyleCnt="8">
        <dgm:presLayoutVars>
          <dgm:bulletEnabled val="1"/>
        </dgm:presLayoutVars>
      </dgm:prSet>
      <dgm:spPr/>
    </dgm:pt>
    <dgm:pt modelId="{B717ED13-95C9-4C6E-BBD9-E5BFA6D33B19}" type="pres">
      <dgm:prSet presAssocID="{A90E376C-6F07-49B6-90C3-6E39BA89F6D3}" presName="parTrans" presStyleLbl="sibTrans2D1" presStyleIdx="4" presStyleCnt="8"/>
      <dgm:spPr/>
    </dgm:pt>
    <dgm:pt modelId="{78080CB9-ECA9-4E72-A307-5142BCBA76A1}" type="pres">
      <dgm:prSet presAssocID="{A90E376C-6F07-49B6-90C3-6E39BA89F6D3}" presName="connectorText" presStyleLbl="sibTrans2D1" presStyleIdx="4" presStyleCnt="8"/>
      <dgm:spPr/>
    </dgm:pt>
    <dgm:pt modelId="{FE5783FB-9225-4482-A992-A518BB5224BA}" type="pres">
      <dgm:prSet presAssocID="{1C74D4B6-2730-47F9-BC29-6EAB980C6706}" presName="node" presStyleLbl="node1" presStyleIdx="4" presStyleCnt="8">
        <dgm:presLayoutVars>
          <dgm:bulletEnabled val="1"/>
        </dgm:presLayoutVars>
      </dgm:prSet>
      <dgm:spPr/>
    </dgm:pt>
    <dgm:pt modelId="{0CBBA864-EE24-4EA1-A081-B22ED0267998}" type="pres">
      <dgm:prSet presAssocID="{72B1EAAE-C6E9-4FBE-8E07-7BBC2AAC0914}" presName="parTrans" presStyleLbl="sibTrans2D1" presStyleIdx="5" presStyleCnt="8"/>
      <dgm:spPr/>
    </dgm:pt>
    <dgm:pt modelId="{18224EDC-5E0D-43DB-B798-8DB0EEBC985E}" type="pres">
      <dgm:prSet presAssocID="{72B1EAAE-C6E9-4FBE-8E07-7BBC2AAC0914}" presName="connectorText" presStyleLbl="sibTrans2D1" presStyleIdx="5" presStyleCnt="8"/>
      <dgm:spPr/>
    </dgm:pt>
    <dgm:pt modelId="{ACC05A1A-58B5-4FBC-A941-08918AB30996}" type="pres">
      <dgm:prSet presAssocID="{960CABA1-6A73-4DB2-9EC6-1A11F42E8B74}" presName="node" presStyleLbl="node1" presStyleIdx="5" presStyleCnt="8">
        <dgm:presLayoutVars>
          <dgm:bulletEnabled val="1"/>
        </dgm:presLayoutVars>
      </dgm:prSet>
      <dgm:spPr/>
    </dgm:pt>
    <dgm:pt modelId="{D7DD76B2-6DFE-464B-A750-9E704B915429}" type="pres">
      <dgm:prSet presAssocID="{1260D381-76FC-4242-8AEB-94EAB6C2F3FE}" presName="parTrans" presStyleLbl="sibTrans2D1" presStyleIdx="6" presStyleCnt="8"/>
      <dgm:spPr/>
    </dgm:pt>
    <dgm:pt modelId="{C001EDBB-F3F4-47D4-93AD-CC09F78D5863}" type="pres">
      <dgm:prSet presAssocID="{1260D381-76FC-4242-8AEB-94EAB6C2F3FE}" presName="connectorText" presStyleLbl="sibTrans2D1" presStyleIdx="6" presStyleCnt="8"/>
      <dgm:spPr/>
    </dgm:pt>
    <dgm:pt modelId="{1E5AEA91-6ED6-4DF7-B46F-89041E5ECCBB}" type="pres">
      <dgm:prSet presAssocID="{AF6A3790-2DD0-4170-9392-F1A1A3936C25}" presName="node" presStyleLbl="node1" presStyleIdx="6" presStyleCnt="8">
        <dgm:presLayoutVars>
          <dgm:bulletEnabled val="1"/>
        </dgm:presLayoutVars>
      </dgm:prSet>
      <dgm:spPr/>
    </dgm:pt>
    <dgm:pt modelId="{A9798986-C21B-49C5-88F7-A044C3BAFA99}" type="pres">
      <dgm:prSet presAssocID="{9B751581-2BCE-4506-B431-D9052C80145D}" presName="parTrans" presStyleLbl="sibTrans2D1" presStyleIdx="7" presStyleCnt="8"/>
      <dgm:spPr/>
    </dgm:pt>
    <dgm:pt modelId="{E50BC065-9FE9-4590-8ED8-C3CDB6445290}" type="pres">
      <dgm:prSet presAssocID="{9B751581-2BCE-4506-B431-D9052C80145D}" presName="connectorText" presStyleLbl="sibTrans2D1" presStyleIdx="7" presStyleCnt="8"/>
      <dgm:spPr/>
    </dgm:pt>
    <dgm:pt modelId="{D04714B0-D91F-4553-91E8-F497AA86E52C}" type="pres">
      <dgm:prSet presAssocID="{EDC5EE91-4FF8-4644-B79A-EEF46C135F17}" presName="node" presStyleLbl="node1" presStyleIdx="7" presStyleCnt="8">
        <dgm:presLayoutVars>
          <dgm:bulletEnabled val="1"/>
        </dgm:presLayoutVars>
      </dgm:prSet>
      <dgm:spPr/>
    </dgm:pt>
  </dgm:ptLst>
  <dgm:cxnLst>
    <dgm:cxn modelId="{3AF44B01-2E92-4813-ACE9-145F6336E78C}" type="presOf" srcId="{72B1EAAE-C6E9-4FBE-8E07-7BBC2AAC0914}" destId="{18224EDC-5E0D-43DB-B798-8DB0EEBC985E}" srcOrd="1" destOrd="0" presId="urn:microsoft.com/office/officeart/2005/8/layout/radial5"/>
    <dgm:cxn modelId="{D9A32A05-532A-47F3-AE18-A5F185157BE2}" srcId="{A754831B-A44A-4FF6-9146-3F06E9F0C24E}" destId="{283B6B97-46A6-419F-A754-D2E44B4CF63E}" srcOrd="0" destOrd="0" parTransId="{D3ECFBC7-0AA6-4E71-B3B5-7FCA7A6DDB60}" sibTransId="{33B7606F-C481-482F-BCD4-D9171742FDCA}"/>
    <dgm:cxn modelId="{E7239F13-6DF4-4FA9-9CAB-0BA83086FB3B}" type="presOf" srcId="{52DFB45F-4141-4B75-8294-1F05330B7D42}" destId="{0EF90AD9-E779-4F2B-80C1-1610146E5199}" srcOrd="0" destOrd="0" presId="urn:microsoft.com/office/officeart/2005/8/layout/radial5"/>
    <dgm:cxn modelId="{E56D1118-7848-4484-A15C-9875BEDFC938}" srcId="{283B6B97-46A6-419F-A754-D2E44B4CF63E}" destId="{960CABA1-6A73-4DB2-9EC6-1A11F42E8B74}" srcOrd="5" destOrd="0" parTransId="{72B1EAAE-C6E9-4FBE-8E07-7BBC2AAC0914}" sibTransId="{8C4F676B-FBBA-4EAC-8272-4762CD76C231}"/>
    <dgm:cxn modelId="{94CD011D-E96E-4BC3-9341-3C1E628C160C}" srcId="{283B6B97-46A6-419F-A754-D2E44B4CF63E}" destId="{EDC5EE91-4FF8-4644-B79A-EEF46C135F17}" srcOrd="7" destOrd="0" parTransId="{9B751581-2BCE-4506-B431-D9052C80145D}" sibTransId="{F94D787E-7755-486F-8DDA-96B8389F2A25}"/>
    <dgm:cxn modelId="{BDC5EE2C-BA54-490C-BA8E-54630A7B126E}" srcId="{283B6B97-46A6-419F-A754-D2E44B4CF63E}" destId="{6117472D-13D3-4753-9E7C-F0273E7D78E2}" srcOrd="2" destOrd="0" parTransId="{52DFB45F-4141-4B75-8294-1F05330B7D42}" sibTransId="{3873B76E-0CB3-43F9-93B2-EFC0F6527014}"/>
    <dgm:cxn modelId="{08B4AC37-301D-4787-A166-B1D9ACA70907}" type="presOf" srcId="{9B751581-2BCE-4506-B431-D9052C80145D}" destId="{E50BC065-9FE9-4590-8ED8-C3CDB6445290}" srcOrd="1" destOrd="0" presId="urn:microsoft.com/office/officeart/2005/8/layout/radial5"/>
    <dgm:cxn modelId="{6B9EFF37-0B5C-4AB0-92E6-B03FF6477CDF}" type="presOf" srcId="{52DFB45F-4141-4B75-8294-1F05330B7D42}" destId="{33D01519-1AF3-4FF0-93FF-2ECDAC7F4E23}" srcOrd="1" destOrd="0" presId="urn:microsoft.com/office/officeart/2005/8/layout/radial5"/>
    <dgm:cxn modelId="{6A746D40-0CA7-4C29-98AA-E5B04DBEA2F5}" type="presOf" srcId="{465B54EA-C5A9-45A5-B3B5-06B2CBBF9C44}" destId="{DD1B7155-B7F8-43D9-9358-F21B0340511D}" srcOrd="0" destOrd="0" presId="urn:microsoft.com/office/officeart/2005/8/layout/radial5"/>
    <dgm:cxn modelId="{5B650663-F7D5-4745-8674-5CCD94E17BD3}" type="presOf" srcId="{A90E376C-6F07-49B6-90C3-6E39BA89F6D3}" destId="{78080CB9-ECA9-4E72-A307-5142BCBA76A1}" srcOrd="1" destOrd="0" presId="urn:microsoft.com/office/officeart/2005/8/layout/radial5"/>
    <dgm:cxn modelId="{72416C43-D482-4418-BF7D-8E942CB4CBB3}" type="presOf" srcId="{9B751581-2BCE-4506-B431-D9052C80145D}" destId="{A9798986-C21B-49C5-88F7-A044C3BAFA99}" srcOrd="0" destOrd="0" presId="urn:microsoft.com/office/officeart/2005/8/layout/radial5"/>
    <dgm:cxn modelId="{F7A5AA43-C71D-4358-8D01-7CD34B1993A1}" srcId="{283B6B97-46A6-419F-A754-D2E44B4CF63E}" destId="{1C74D4B6-2730-47F9-BC29-6EAB980C6706}" srcOrd="4" destOrd="0" parTransId="{A90E376C-6F07-49B6-90C3-6E39BA89F6D3}" sibTransId="{5679AB3A-24A9-4B84-A2B8-903FB30A508A}"/>
    <dgm:cxn modelId="{08186964-27DE-413D-BDEE-05499104848E}" type="presOf" srcId="{8602E3AA-99F2-48B2-A3AB-CA9B4070C299}" destId="{E95C810F-D55F-45A3-A6A6-01EE2F399E23}" srcOrd="1" destOrd="0" presId="urn:microsoft.com/office/officeart/2005/8/layout/radial5"/>
    <dgm:cxn modelId="{8DAAEF67-E8E5-4D25-9303-1AD961AF54FE}" type="presOf" srcId="{A90E376C-6F07-49B6-90C3-6E39BA89F6D3}" destId="{B717ED13-95C9-4C6E-BBD9-E5BFA6D33B19}" srcOrd="0" destOrd="0" presId="urn:microsoft.com/office/officeart/2005/8/layout/radial5"/>
    <dgm:cxn modelId="{1C5F8A6A-9A22-48A5-80A3-0791D068056E}" type="presOf" srcId="{283B6B97-46A6-419F-A754-D2E44B4CF63E}" destId="{ED2927CB-4982-452F-AE6D-16F1D69129D1}" srcOrd="0" destOrd="0" presId="urn:microsoft.com/office/officeart/2005/8/layout/radial5"/>
    <dgm:cxn modelId="{2931E64C-3FF2-412C-A7D0-538226F1C009}" type="presOf" srcId="{6117472D-13D3-4753-9E7C-F0273E7D78E2}" destId="{D6597AA4-17D5-4D86-8AEC-630EE30C597B}" srcOrd="0" destOrd="0" presId="urn:microsoft.com/office/officeart/2005/8/layout/radial5"/>
    <dgm:cxn modelId="{C05FEF71-5737-41FD-A3AB-7D2AB7611973}" type="presOf" srcId="{EDC5EE91-4FF8-4644-B79A-EEF46C135F17}" destId="{D04714B0-D91F-4553-91E8-F497AA86E52C}" srcOrd="0" destOrd="0" presId="urn:microsoft.com/office/officeart/2005/8/layout/radial5"/>
    <dgm:cxn modelId="{0DCD6E76-353D-44FC-A90C-57952685E318}" type="presOf" srcId="{1A9CB681-3DEB-441B-8942-9ABD469B26D8}" destId="{F92A753F-4103-419D-AA17-EA957385DB51}" srcOrd="0" destOrd="0" presId="urn:microsoft.com/office/officeart/2005/8/layout/radial5"/>
    <dgm:cxn modelId="{76BB4181-F6F8-4389-8E5D-FDEC4CE80D21}" srcId="{283B6B97-46A6-419F-A754-D2E44B4CF63E}" destId="{F07874E9-60D8-403D-87AE-3941AB34CB7C}" srcOrd="0" destOrd="0" parTransId="{8602E3AA-99F2-48B2-A3AB-CA9B4070C299}" sibTransId="{868E6DB0-8505-472B-9D4F-C1752275967D}"/>
    <dgm:cxn modelId="{9DFC7782-117C-4122-8E8F-71F23579964F}" type="presOf" srcId="{BB89696F-068A-475E-8654-3E65F6E41228}" destId="{7D1C0B0E-2AF3-4173-B4B0-38F3B1EF27B3}" srcOrd="1" destOrd="0" presId="urn:microsoft.com/office/officeart/2005/8/layout/radial5"/>
    <dgm:cxn modelId="{A3BF328E-CBAD-4BDF-A07F-1011C6CA581F}" type="presOf" srcId="{BB89696F-068A-475E-8654-3E65F6E41228}" destId="{E0C28799-73FB-47A8-96FF-3430B29A0250}" srcOrd="0" destOrd="0" presId="urn:microsoft.com/office/officeart/2005/8/layout/radial5"/>
    <dgm:cxn modelId="{65F575B6-DE55-4718-906B-B09FE3DDB647}" type="presOf" srcId="{F07874E9-60D8-403D-87AE-3941AB34CB7C}" destId="{F5A80862-1147-4225-9405-4C70B9F70FA7}" srcOrd="0" destOrd="0" presId="urn:microsoft.com/office/officeart/2005/8/layout/radial5"/>
    <dgm:cxn modelId="{679D92C3-C71B-4A80-831D-3DCD03004300}" type="presOf" srcId="{A754831B-A44A-4FF6-9146-3F06E9F0C24E}" destId="{5CFA9213-8904-4367-8C6B-1F1A2C3E3869}" srcOrd="0" destOrd="0" presId="urn:microsoft.com/office/officeart/2005/8/layout/radial5"/>
    <dgm:cxn modelId="{9A8912C6-00E2-4CCE-A663-5E4B541B85C5}" srcId="{283B6B97-46A6-419F-A754-D2E44B4CF63E}" destId="{1A9CB681-3DEB-441B-8942-9ABD469B26D8}" srcOrd="1" destOrd="0" parTransId="{BB89696F-068A-475E-8654-3E65F6E41228}" sibTransId="{1D1577CF-81C5-4368-BB0E-89791457B2AA}"/>
    <dgm:cxn modelId="{E5ACBACC-24AE-4F35-B290-2D68D997197B}" type="presOf" srcId="{465B54EA-C5A9-45A5-B3B5-06B2CBBF9C44}" destId="{5A86F8BA-1452-4A26-8D60-0C199049B5BC}" srcOrd="1" destOrd="0" presId="urn:microsoft.com/office/officeart/2005/8/layout/radial5"/>
    <dgm:cxn modelId="{217CE0CE-109C-4C17-BFC4-E5DF813D31FF}" type="presOf" srcId="{1260D381-76FC-4242-8AEB-94EAB6C2F3FE}" destId="{D7DD76B2-6DFE-464B-A750-9E704B915429}" srcOrd="0" destOrd="0" presId="urn:microsoft.com/office/officeart/2005/8/layout/radial5"/>
    <dgm:cxn modelId="{DFB97BE0-12B6-412E-B09D-41FFBCFE948A}" type="presOf" srcId="{1C74D4B6-2730-47F9-BC29-6EAB980C6706}" destId="{FE5783FB-9225-4482-A992-A518BB5224BA}" srcOrd="0" destOrd="0" presId="urn:microsoft.com/office/officeart/2005/8/layout/radial5"/>
    <dgm:cxn modelId="{3B940BE1-7A26-42F9-842C-212D5E22B9B2}" type="presOf" srcId="{960CABA1-6A73-4DB2-9EC6-1A11F42E8B74}" destId="{ACC05A1A-58B5-4FBC-A941-08918AB30996}" srcOrd="0" destOrd="0" presId="urn:microsoft.com/office/officeart/2005/8/layout/radial5"/>
    <dgm:cxn modelId="{C9E7EAE4-2717-4B4F-89C3-35C948A54FE5}" type="presOf" srcId="{8602E3AA-99F2-48B2-A3AB-CA9B4070C299}" destId="{18EAE81D-4AB0-407D-89FB-209C3AA08C71}" srcOrd="0" destOrd="0" presId="urn:microsoft.com/office/officeart/2005/8/layout/radial5"/>
    <dgm:cxn modelId="{C96CC8E5-17F5-4AE2-994F-F9E912A78D01}" srcId="{283B6B97-46A6-419F-A754-D2E44B4CF63E}" destId="{AF6A3790-2DD0-4170-9392-F1A1A3936C25}" srcOrd="6" destOrd="0" parTransId="{1260D381-76FC-4242-8AEB-94EAB6C2F3FE}" sibTransId="{F54F4083-1744-4259-A16A-17591C9ABEBA}"/>
    <dgm:cxn modelId="{35EBD4E7-5AC6-4A44-89AA-DAB7489AC068}" type="presOf" srcId="{AF6A3790-2DD0-4170-9392-F1A1A3936C25}" destId="{1E5AEA91-6ED6-4DF7-B46F-89041E5ECCBB}" srcOrd="0" destOrd="0" presId="urn:microsoft.com/office/officeart/2005/8/layout/radial5"/>
    <dgm:cxn modelId="{EEB302ED-388C-4435-B613-8AFE7E2CA555}" srcId="{283B6B97-46A6-419F-A754-D2E44B4CF63E}" destId="{3A38DE03-C729-411D-A28C-9BDC6AEEE9C3}" srcOrd="3" destOrd="0" parTransId="{465B54EA-C5A9-45A5-B3B5-06B2CBBF9C44}" sibTransId="{441713E4-3507-4A9A-8F83-D3E141135C83}"/>
    <dgm:cxn modelId="{F9FBC3F5-568E-47BD-B1B5-D45544C9FB6A}" type="presOf" srcId="{72B1EAAE-C6E9-4FBE-8E07-7BBC2AAC0914}" destId="{0CBBA864-EE24-4EA1-A081-B22ED0267998}" srcOrd="0" destOrd="0" presId="urn:microsoft.com/office/officeart/2005/8/layout/radial5"/>
    <dgm:cxn modelId="{A28F9EF6-ABD6-400C-BC99-044B8DDFE435}" type="presOf" srcId="{3A38DE03-C729-411D-A28C-9BDC6AEEE9C3}" destId="{2BF75D7A-F84C-4CC1-8A4F-9802FED33A3A}" srcOrd="0" destOrd="0" presId="urn:microsoft.com/office/officeart/2005/8/layout/radial5"/>
    <dgm:cxn modelId="{D0DBAAF7-8BA7-459C-93A8-5DF1DDE74031}" type="presOf" srcId="{1260D381-76FC-4242-8AEB-94EAB6C2F3FE}" destId="{C001EDBB-F3F4-47D4-93AD-CC09F78D5863}" srcOrd="1" destOrd="0" presId="urn:microsoft.com/office/officeart/2005/8/layout/radial5"/>
    <dgm:cxn modelId="{B13DC775-B5AD-48BC-98FB-91085E27BDDA}" type="presParOf" srcId="{5CFA9213-8904-4367-8C6B-1F1A2C3E3869}" destId="{ED2927CB-4982-452F-AE6D-16F1D69129D1}" srcOrd="0" destOrd="0" presId="urn:microsoft.com/office/officeart/2005/8/layout/radial5"/>
    <dgm:cxn modelId="{5EC585F3-AC41-4170-9F3D-2BF0298F50BA}" type="presParOf" srcId="{5CFA9213-8904-4367-8C6B-1F1A2C3E3869}" destId="{18EAE81D-4AB0-407D-89FB-209C3AA08C71}" srcOrd="1" destOrd="0" presId="urn:microsoft.com/office/officeart/2005/8/layout/radial5"/>
    <dgm:cxn modelId="{1432BD8C-573A-4EAC-BF63-0A9F37E32D4F}" type="presParOf" srcId="{18EAE81D-4AB0-407D-89FB-209C3AA08C71}" destId="{E95C810F-D55F-45A3-A6A6-01EE2F399E23}" srcOrd="0" destOrd="0" presId="urn:microsoft.com/office/officeart/2005/8/layout/radial5"/>
    <dgm:cxn modelId="{A26AD2A6-0246-42F8-8CBF-3948E3BCB737}" type="presParOf" srcId="{5CFA9213-8904-4367-8C6B-1F1A2C3E3869}" destId="{F5A80862-1147-4225-9405-4C70B9F70FA7}" srcOrd="2" destOrd="0" presId="urn:microsoft.com/office/officeart/2005/8/layout/radial5"/>
    <dgm:cxn modelId="{FC77EBB8-E1F3-4A8E-87AA-EE8956DDB5AE}" type="presParOf" srcId="{5CFA9213-8904-4367-8C6B-1F1A2C3E3869}" destId="{E0C28799-73FB-47A8-96FF-3430B29A0250}" srcOrd="3" destOrd="0" presId="urn:microsoft.com/office/officeart/2005/8/layout/radial5"/>
    <dgm:cxn modelId="{BD719923-FBC2-4A78-9CF3-9063C5F0E4DE}" type="presParOf" srcId="{E0C28799-73FB-47A8-96FF-3430B29A0250}" destId="{7D1C0B0E-2AF3-4173-B4B0-38F3B1EF27B3}" srcOrd="0" destOrd="0" presId="urn:microsoft.com/office/officeart/2005/8/layout/radial5"/>
    <dgm:cxn modelId="{D848B758-F839-4EF7-BA26-5C1BB6729205}" type="presParOf" srcId="{5CFA9213-8904-4367-8C6B-1F1A2C3E3869}" destId="{F92A753F-4103-419D-AA17-EA957385DB51}" srcOrd="4" destOrd="0" presId="urn:microsoft.com/office/officeart/2005/8/layout/radial5"/>
    <dgm:cxn modelId="{272E5EDF-4681-461A-A780-1997D7D8695A}" type="presParOf" srcId="{5CFA9213-8904-4367-8C6B-1F1A2C3E3869}" destId="{0EF90AD9-E779-4F2B-80C1-1610146E5199}" srcOrd="5" destOrd="0" presId="urn:microsoft.com/office/officeart/2005/8/layout/radial5"/>
    <dgm:cxn modelId="{3768759B-1FF8-49E1-93F8-F5DE402E56B1}" type="presParOf" srcId="{0EF90AD9-E779-4F2B-80C1-1610146E5199}" destId="{33D01519-1AF3-4FF0-93FF-2ECDAC7F4E23}" srcOrd="0" destOrd="0" presId="urn:microsoft.com/office/officeart/2005/8/layout/radial5"/>
    <dgm:cxn modelId="{06CC0F58-BA0C-4D4D-A765-C2FBBC51C1EC}" type="presParOf" srcId="{5CFA9213-8904-4367-8C6B-1F1A2C3E3869}" destId="{D6597AA4-17D5-4D86-8AEC-630EE30C597B}" srcOrd="6" destOrd="0" presId="urn:microsoft.com/office/officeart/2005/8/layout/radial5"/>
    <dgm:cxn modelId="{CA841553-A2D1-4DA0-8275-A60267EFDD57}" type="presParOf" srcId="{5CFA9213-8904-4367-8C6B-1F1A2C3E3869}" destId="{DD1B7155-B7F8-43D9-9358-F21B0340511D}" srcOrd="7" destOrd="0" presId="urn:microsoft.com/office/officeart/2005/8/layout/radial5"/>
    <dgm:cxn modelId="{F44CF3BD-E3D3-4444-B122-7CF0AD5BB3A9}" type="presParOf" srcId="{DD1B7155-B7F8-43D9-9358-F21B0340511D}" destId="{5A86F8BA-1452-4A26-8D60-0C199049B5BC}" srcOrd="0" destOrd="0" presId="urn:microsoft.com/office/officeart/2005/8/layout/radial5"/>
    <dgm:cxn modelId="{A968C1AF-6A8D-455D-B597-AA57384B140B}" type="presParOf" srcId="{5CFA9213-8904-4367-8C6B-1F1A2C3E3869}" destId="{2BF75D7A-F84C-4CC1-8A4F-9802FED33A3A}" srcOrd="8" destOrd="0" presId="urn:microsoft.com/office/officeart/2005/8/layout/radial5"/>
    <dgm:cxn modelId="{2579A78C-7F27-473D-BEEB-6EECAC1FC1BA}" type="presParOf" srcId="{5CFA9213-8904-4367-8C6B-1F1A2C3E3869}" destId="{B717ED13-95C9-4C6E-BBD9-E5BFA6D33B19}" srcOrd="9" destOrd="0" presId="urn:microsoft.com/office/officeart/2005/8/layout/radial5"/>
    <dgm:cxn modelId="{F7000CCE-C268-4A47-8607-4090088F96A9}" type="presParOf" srcId="{B717ED13-95C9-4C6E-BBD9-E5BFA6D33B19}" destId="{78080CB9-ECA9-4E72-A307-5142BCBA76A1}" srcOrd="0" destOrd="0" presId="urn:microsoft.com/office/officeart/2005/8/layout/radial5"/>
    <dgm:cxn modelId="{5E81C99E-357F-4A2A-9DBC-6BD59943C1AA}" type="presParOf" srcId="{5CFA9213-8904-4367-8C6B-1F1A2C3E3869}" destId="{FE5783FB-9225-4482-A992-A518BB5224BA}" srcOrd="10" destOrd="0" presId="urn:microsoft.com/office/officeart/2005/8/layout/radial5"/>
    <dgm:cxn modelId="{0636D502-3EC4-4E8F-865C-4EBB7943EFA1}" type="presParOf" srcId="{5CFA9213-8904-4367-8C6B-1F1A2C3E3869}" destId="{0CBBA864-EE24-4EA1-A081-B22ED0267998}" srcOrd="11" destOrd="0" presId="urn:microsoft.com/office/officeart/2005/8/layout/radial5"/>
    <dgm:cxn modelId="{A53A705E-AA53-4BCE-8F08-49EFF6C6CBB9}" type="presParOf" srcId="{0CBBA864-EE24-4EA1-A081-B22ED0267998}" destId="{18224EDC-5E0D-43DB-B798-8DB0EEBC985E}" srcOrd="0" destOrd="0" presId="urn:microsoft.com/office/officeart/2005/8/layout/radial5"/>
    <dgm:cxn modelId="{E39D707F-3D93-413F-BAAE-3E9D1B6251D9}" type="presParOf" srcId="{5CFA9213-8904-4367-8C6B-1F1A2C3E3869}" destId="{ACC05A1A-58B5-4FBC-A941-08918AB30996}" srcOrd="12" destOrd="0" presId="urn:microsoft.com/office/officeart/2005/8/layout/radial5"/>
    <dgm:cxn modelId="{38214EFD-193D-42D4-8924-731748B8AD2B}" type="presParOf" srcId="{5CFA9213-8904-4367-8C6B-1F1A2C3E3869}" destId="{D7DD76B2-6DFE-464B-A750-9E704B915429}" srcOrd="13" destOrd="0" presId="urn:microsoft.com/office/officeart/2005/8/layout/radial5"/>
    <dgm:cxn modelId="{94DF1ED9-A5CC-47B4-A28F-C680F09561BE}" type="presParOf" srcId="{D7DD76B2-6DFE-464B-A750-9E704B915429}" destId="{C001EDBB-F3F4-47D4-93AD-CC09F78D5863}" srcOrd="0" destOrd="0" presId="urn:microsoft.com/office/officeart/2005/8/layout/radial5"/>
    <dgm:cxn modelId="{B72D0471-8192-4017-86D7-2130BB3779F3}" type="presParOf" srcId="{5CFA9213-8904-4367-8C6B-1F1A2C3E3869}" destId="{1E5AEA91-6ED6-4DF7-B46F-89041E5ECCBB}" srcOrd="14" destOrd="0" presId="urn:microsoft.com/office/officeart/2005/8/layout/radial5"/>
    <dgm:cxn modelId="{4FE78CF3-CE20-4AEA-ACD4-2217EF74B770}" type="presParOf" srcId="{5CFA9213-8904-4367-8C6B-1F1A2C3E3869}" destId="{A9798986-C21B-49C5-88F7-A044C3BAFA99}" srcOrd="15" destOrd="0" presId="urn:microsoft.com/office/officeart/2005/8/layout/radial5"/>
    <dgm:cxn modelId="{8592B90A-F54C-4BEE-A2F3-7CAC28E6CFE9}" type="presParOf" srcId="{A9798986-C21B-49C5-88F7-A044C3BAFA99}" destId="{E50BC065-9FE9-4590-8ED8-C3CDB6445290}" srcOrd="0" destOrd="0" presId="urn:microsoft.com/office/officeart/2005/8/layout/radial5"/>
    <dgm:cxn modelId="{721B5BE2-0935-49DD-B4DC-92CF05F81FC5}" type="presParOf" srcId="{5CFA9213-8904-4367-8C6B-1F1A2C3E3869}" destId="{D04714B0-D91F-4553-91E8-F497AA86E52C}" srcOrd="16" destOrd="0" presId="urn:microsoft.com/office/officeart/2005/8/layout/radial5"/>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754831B-A44A-4FF6-9146-3F06E9F0C24E}" type="doc">
      <dgm:prSet loTypeId="urn:microsoft.com/office/officeart/2005/8/layout/radial5" loCatId="cycle" qsTypeId="urn:microsoft.com/office/officeart/2005/8/quickstyle/simple2" qsCatId="simple" csTypeId="urn:microsoft.com/office/officeart/2005/8/colors/colorful1" csCatId="colorful" phldr="1"/>
      <dgm:spPr/>
      <dgm:t>
        <a:bodyPr/>
        <a:lstStyle/>
        <a:p>
          <a:endParaRPr lang="nb-NO"/>
        </a:p>
      </dgm:t>
    </dgm:pt>
    <dgm:pt modelId="{283B6B97-46A6-419F-A754-D2E44B4CF63E}">
      <dgm:prSet phldrT="[Tekst]"/>
      <dgm:spPr>
        <a:xfrm>
          <a:off x="2868149" y="1757534"/>
          <a:ext cx="1186470" cy="1186470"/>
        </a:xfrm>
        <a:prstGeom prst="ellipse">
          <a:avLst/>
        </a:prstGeom>
        <a:solidFill>
          <a:srgbClr val="4472C4">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None/>
          </a:pPr>
          <a:r>
            <a:rPr lang="nb-NO">
              <a:solidFill>
                <a:sysClr val="window" lastClr="FFFFFF"/>
              </a:solidFill>
              <a:latin typeface="Calibri" panose="020F0502020204030204"/>
              <a:ea typeface="+mn-ea"/>
              <a:cs typeface="+mn-cs"/>
            </a:rPr>
            <a:t>Mål: Øke ressursene Redusere risiko</a:t>
          </a:r>
        </a:p>
      </dgm:t>
    </dgm:pt>
    <dgm:pt modelId="{D3ECFBC7-0AA6-4E71-B3B5-7FCA7A6DDB60}" type="parTrans" cxnId="{D9A32A05-532A-47F3-AE18-A5F185157BE2}">
      <dgm:prSet/>
      <dgm:spPr/>
      <dgm:t>
        <a:bodyPr/>
        <a:lstStyle/>
        <a:p>
          <a:endParaRPr lang="nb-NO"/>
        </a:p>
      </dgm:t>
    </dgm:pt>
    <dgm:pt modelId="{33B7606F-C481-482F-BCD4-D9171742FDCA}" type="sibTrans" cxnId="{D9A32A05-532A-47F3-AE18-A5F185157BE2}">
      <dgm:prSet/>
      <dgm:spPr/>
      <dgm:t>
        <a:bodyPr/>
        <a:lstStyle/>
        <a:p>
          <a:endParaRPr lang="nb-NO"/>
        </a:p>
      </dgm:t>
    </dgm:pt>
    <dgm:pt modelId="{F07874E9-60D8-403D-87AE-3941AB34CB7C}">
      <dgm:prSet phldrT="[Tekst]" custT="1"/>
      <dgm:spPr>
        <a:xfrm>
          <a:off x="2927473" y="2674"/>
          <a:ext cx="1067823" cy="1067823"/>
        </a:xfrm>
        <a:prstGeom prst="ellipse">
          <a:avLst/>
        </a:prstGeom>
        <a:solidFill>
          <a:srgbClr val="ED7D31">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None/>
          </a:pPr>
          <a:r>
            <a:rPr lang="nb-NO" sz="1000">
              <a:solidFill>
                <a:sysClr val="window" lastClr="FFFFFF"/>
              </a:solidFill>
              <a:latin typeface="Calibri" panose="020F0502020204030204"/>
              <a:ea typeface="+mn-ea"/>
              <a:cs typeface="+mn-cs"/>
            </a:rPr>
            <a:t>Hvordan har vi det hjemme?</a:t>
          </a:r>
        </a:p>
      </dgm:t>
    </dgm:pt>
    <dgm:pt modelId="{8602E3AA-99F2-48B2-A3AB-CA9B4070C299}" type="parTrans" cxnId="{76BB4181-F6F8-4389-8E5D-FDEC4CE80D21}">
      <dgm:prSet/>
      <dgm:spPr>
        <a:xfrm rot="16200000">
          <a:off x="3279320" y="1222621"/>
          <a:ext cx="364129" cy="403400"/>
        </a:xfrm>
        <a:prstGeom prst="rightArrow">
          <a:avLst>
            <a:gd name="adj1" fmla="val 60000"/>
            <a:gd name="adj2" fmla="val 50000"/>
          </a:avLst>
        </a:prstGeom>
        <a:solidFill>
          <a:srgbClr val="ED7D31">
            <a:hueOff val="0"/>
            <a:satOff val="0"/>
            <a:lumOff val="0"/>
            <a:alphaOff val="0"/>
          </a:srgbClr>
        </a:solidFill>
        <a:ln>
          <a:noFill/>
        </a:ln>
        <a:effectLst/>
      </dgm:spPr>
      <dgm:t>
        <a:bodyPr/>
        <a:lstStyle/>
        <a:p>
          <a:pPr>
            <a:buNone/>
          </a:pPr>
          <a:endParaRPr lang="nb-NO">
            <a:solidFill>
              <a:sysClr val="window" lastClr="FFFFFF"/>
            </a:solidFill>
            <a:latin typeface="Calibri" panose="020F0502020204030204"/>
            <a:ea typeface="+mn-ea"/>
            <a:cs typeface="+mn-cs"/>
          </a:endParaRPr>
        </a:p>
      </dgm:t>
    </dgm:pt>
    <dgm:pt modelId="{868E6DB0-8505-472B-9D4F-C1752275967D}" type="sibTrans" cxnId="{76BB4181-F6F8-4389-8E5D-FDEC4CE80D21}">
      <dgm:prSet/>
      <dgm:spPr/>
      <dgm:t>
        <a:bodyPr/>
        <a:lstStyle/>
        <a:p>
          <a:endParaRPr lang="nb-NO"/>
        </a:p>
      </dgm:t>
    </dgm:pt>
    <dgm:pt modelId="{6117472D-13D3-4753-9E7C-F0273E7D78E2}">
      <dgm:prSet phldrT="[Tekst]" custT="1"/>
      <dgm:spPr>
        <a:xfrm>
          <a:off x="4741656" y="1816858"/>
          <a:ext cx="1067823" cy="1067823"/>
        </a:xfrm>
        <a:prstGeom prst="ellipse">
          <a:avLst/>
        </a:prstGeom>
        <a:solidFill>
          <a:srgbClr val="FFC000">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None/>
          </a:pPr>
          <a:r>
            <a:rPr lang="nb-NO" sz="1000">
              <a:solidFill>
                <a:sysClr val="window" lastClr="FFFFFF"/>
              </a:solidFill>
              <a:latin typeface="Calibri" panose="020F0502020204030204"/>
              <a:ea typeface="+mn-ea"/>
              <a:cs typeface="+mn-cs"/>
            </a:rPr>
            <a:t>Beskriv</a:t>
          </a:r>
          <a:r>
            <a:rPr lang="nb-NO" sz="1000" baseline="0">
              <a:solidFill>
                <a:sysClr val="window" lastClr="FFFFFF"/>
              </a:solidFill>
              <a:latin typeface="Calibri" panose="020F0502020204030204"/>
              <a:ea typeface="+mn-ea"/>
              <a:cs typeface="+mn-cs"/>
            </a:rPr>
            <a:t> barnet ditt</a:t>
          </a:r>
          <a:endParaRPr lang="nb-NO" sz="1000">
            <a:solidFill>
              <a:sysClr val="window" lastClr="FFFFFF"/>
            </a:solidFill>
            <a:latin typeface="Calibri" panose="020F0502020204030204"/>
            <a:ea typeface="+mn-ea"/>
            <a:cs typeface="+mn-cs"/>
          </a:endParaRPr>
        </a:p>
      </dgm:t>
    </dgm:pt>
    <dgm:pt modelId="{52DFB45F-4141-4B75-8294-1F05330B7D42}" type="parTrans" cxnId="{BDC5EE2C-BA54-490C-BA8E-54630A7B126E}">
      <dgm:prSet/>
      <dgm:spPr>
        <a:xfrm>
          <a:off x="4205768" y="2149069"/>
          <a:ext cx="364129" cy="403400"/>
        </a:xfrm>
        <a:prstGeom prst="rightArrow">
          <a:avLst>
            <a:gd name="adj1" fmla="val 60000"/>
            <a:gd name="adj2" fmla="val 50000"/>
          </a:avLst>
        </a:prstGeom>
        <a:solidFill>
          <a:srgbClr val="FFC000">
            <a:hueOff val="0"/>
            <a:satOff val="0"/>
            <a:lumOff val="0"/>
            <a:alphaOff val="0"/>
          </a:srgbClr>
        </a:solidFill>
        <a:ln>
          <a:noFill/>
        </a:ln>
        <a:effectLst/>
      </dgm:spPr>
      <dgm:t>
        <a:bodyPr/>
        <a:lstStyle/>
        <a:p>
          <a:pPr>
            <a:buNone/>
          </a:pPr>
          <a:endParaRPr lang="nb-NO">
            <a:solidFill>
              <a:sysClr val="window" lastClr="FFFFFF"/>
            </a:solidFill>
            <a:latin typeface="Calibri" panose="020F0502020204030204"/>
            <a:ea typeface="+mn-ea"/>
            <a:cs typeface="+mn-cs"/>
          </a:endParaRPr>
        </a:p>
      </dgm:t>
    </dgm:pt>
    <dgm:pt modelId="{3873B76E-0CB3-43F9-93B2-EFC0F6527014}" type="sibTrans" cxnId="{BDC5EE2C-BA54-490C-BA8E-54630A7B126E}">
      <dgm:prSet/>
      <dgm:spPr/>
      <dgm:t>
        <a:bodyPr/>
        <a:lstStyle/>
        <a:p>
          <a:endParaRPr lang="nb-NO"/>
        </a:p>
      </dgm:t>
    </dgm:pt>
    <dgm:pt modelId="{3A38DE03-C729-411D-A28C-9BDC6AEEE9C3}">
      <dgm:prSet phldrT="[Tekst]" custT="1"/>
      <dgm:spPr>
        <a:xfrm>
          <a:off x="4210294" y="3099679"/>
          <a:ext cx="1067823" cy="1067823"/>
        </a:xfrm>
        <a:prstGeom prst="ellipse">
          <a:avLst/>
        </a:prstGeom>
        <a:solidFill>
          <a:srgbClr val="5B9BD5">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None/>
          </a:pPr>
          <a:r>
            <a:rPr lang="nb-NO" sz="1000">
              <a:solidFill>
                <a:sysClr val="window" lastClr="FFFFFF"/>
              </a:solidFill>
              <a:latin typeface="Calibri" panose="020F0502020204030204"/>
              <a:ea typeface="+mn-ea"/>
              <a:cs typeface="+mn-cs"/>
            </a:rPr>
            <a:t>Barnets</a:t>
          </a:r>
          <a:r>
            <a:rPr lang="nb-NO" sz="1000" baseline="0">
              <a:solidFill>
                <a:sysClr val="window" lastClr="FFFFFF"/>
              </a:solidFill>
              <a:latin typeface="Calibri" panose="020F0502020204030204"/>
              <a:ea typeface="+mn-ea"/>
              <a:cs typeface="+mn-cs"/>
            </a:rPr>
            <a:t> relasjoner på skolen</a:t>
          </a:r>
          <a:endParaRPr lang="nb-NO" sz="1000">
            <a:solidFill>
              <a:sysClr val="window" lastClr="FFFFFF"/>
            </a:solidFill>
            <a:latin typeface="Calibri" panose="020F0502020204030204"/>
            <a:ea typeface="+mn-ea"/>
            <a:cs typeface="+mn-cs"/>
          </a:endParaRPr>
        </a:p>
      </dgm:t>
    </dgm:pt>
    <dgm:pt modelId="{465B54EA-C5A9-45A5-B3B5-06B2CBBF9C44}" type="parTrans" cxnId="{EEB302ED-388C-4435-B613-8AFE7E2CA555}">
      <dgm:prSet/>
      <dgm:spPr>
        <a:xfrm rot="2700000">
          <a:off x="3934418" y="2804167"/>
          <a:ext cx="364129" cy="403400"/>
        </a:xfrm>
        <a:prstGeom prst="rightArrow">
          <a:avLst>
            <a:gd name="adj1" fmla="val 60000"/>
            <a:gd name="adj2" fmla="val 50000"/>
          </a:avLst>
        </a:prstGeom>
        <a:solidFill>
          <a:srgbClr val="5B9BD5">
            <a:hueOff val="0"/>
            <a:satOff val="0"/>
            <a:lumOff val="0"/>
            <a:alphaOff val="0"/>
          </a:srgbClr>
        </a:solidFill>
        <a:ln>
          <a:noFill/>
        </a:ln>
        <a:effectLst/>
      </dgm:spPr>
      <dgm:t>
        <a:bodyPr/>
        <a:lstStyle/>
        <a:p>
          <a:pPr>
            <a:buNone/>
          </a:pPr>
          <a:endParaRPr lang="nb-NO">
            <a:solidFill>
              <a:sysClr val="window" lastClr="FFFFFF"/>
            </a:solidFill>
            <a:latin typeface="Calibri" panose="020F0502020204030204"/>
            <a:ea typeface="+mn-ea"/>
            <a:cs typeface="+mn-cs"/>
          </a:endParaRPr>
        </a:p>
      </dgm:t>
    </dgm:pt>
    <dgm:pt modelId="{441713E4-3507-4A9A-8F83-D3E141135C83}" type="sibTrans" cxnId="{EEB302ED-388C-4435-B613-8AFE7E2CA555}">
      <dgm:prSet/>
      <dgm:spPr/>
      <dgm:t>
        <a:bodyPr/>
        <a:lstStyle/>
        <a:p>
          <a:endParaRPr lang="nb-NO"/>
        </a:p>
      </dgm:t>
    </dgm:pt>
    <dgm:pt modelId="{EDC5EE91-4FF8-4644-B79A-EEF46C135F17}">
      <dgm:prSet phldrT="[Tekst]" custT="1"/>
      <dgm:spPr>
        <a:xfrm>
          <a:off x="1644651" y="534036"/>
          <a:ext cx="1067823" cy="1067823"/>
        </a:xfrm>
        <a:prstGeom prst="ellipse">
          <a:avLst/>
        </a:prstGeom>
        <a:solidFill>
          <a:srgbClr val="FFC000">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None/>
          </a:pPr>
          <a:r>
            <a:rPr lang="nb-NO" sz="1000">
              <a:solidFill>
                <a:sysClr val="window" lastClr="FFFFFF"/>
              </a:solidFill>
              <a:latin typeface="Calibri" panose="020F0502020204030204"/>
              <a:ea typeface="+mn-ea"/>
              <a:cs typeface="+mn-cs"/>
            </a:rPr>
            <a:t>Hvordan</a:t>
          </a:r>
          <a:r>
            <a:rPr lang="nb-NO" sz="1000" baseline="0">
              <a:solidFill>
                <a:sysClr val="window" lastClr="FFFFFF"/>
              </a:solidFill>
              <a:latin typeface="Calibri" panose="020F0502020204030204"/>
              <a:ea typeface="+mn-ea"/>
              <a:cs typeface="+mn-cs"/>
            </a:rPr>
            <a:t> er skolehverdagen til barnet?</a:t>
          </a:r>
          <a:endParaRPr lang="nb-NO" sz="1000">
            <a:solidFill>
              <a:sysClr val="window" lastClr="FFFFFF"/>
            </a:solidFill>
            <a:latin typeface="Calibri" panose="020F0502020204030204"/>
            <a:ea typeface="+mn-ea"/>
            <a:cs typeface="+mn-cs"/>
          </a:endParaRPr>
        </a:p>
      </dgm:t>
    </dgm:pt>
    <dgm:pt modelId="{9B751581-2BCE-4506-B431-D9052C80145D}" type="parTrans" cxnId="{94CD011D-E96E-4BC3-9341-3C1E628C160C}">
      <dgm:prSet/>
      <dgm:spPr>
        <a:xfrm rot="13500000">
          <a:off x="2624222" y="1493972"/>
          <a:ext cx="364129" cy="403400"/>
        </a:xfrm>
        <a:prstGeom prst="rightArrow">
          <a:avLst>
            <a:gd name="adj1" fmla="val 60000"/>
            <a:gd name="adj2" fmla="val 50000"/>
          </a:avLst>
        </a:prstGeom>
        <a:solidFill>
          <a:srgbClr val="FFC000">
            <a:hueOff val="0"/>
            <a:satOff val="0"/>
            <a:lumOff val="0"/>
            <a:alphaOff val="0"/>
          </a:srgbClr>
        </a:solidFill>
        <a:ln>
          <a:noFill/>
        </a:ln>
        <a:effectLst/>
      </dgm:spPr>
      <dgm:t>
        <a:bodyPr/>
        <a:lstStyle/>
        <a:p>
          <a:pPr>
            <a:buNone/>
          </a:pPr>
          <a:endParaRPr lang="nb-NO">
            <a:solidFill>
              <a:sysClr val="window" lastClr="FFFFFF"/>
            </a:solidFill>
            <a:latin typeface="Calibri" panose="020F0502020204030204"/>
            <a:ea typeface="+mn-ea"/>
            <a:cs typeface="+mn-cs"/>
          </a:endParaRPr>
        </a:p>
      </dgm:t>
    </dgm:pt>
    <dgm:pt modelId="{F94D787E-7755-486F-8DDA-96B8389F2A25}" type="sibTrans" cxnId="{94CD011D-E96E-4BC3-9341-3C1E628C160C}">
      <dgm:prSet/>
      <dgm:spPr/>
      <dgm:t>
        <a:bodyPr/>
        <a:lstStyle/>
        <a:p>
          <a:endParaRPr lang="nb-NO"/>
        </a:p>
      </dgm:t>
    </dgm:pt>
    <dgm:pt modelId="{1C74D4B6-2730-47F9-BC29-6EAB980C6706}">
      <dgm:prSet phldrT="[Tekst]" custT="1"/>
      <dgm:spPr>
        <a:xfrm>
          <a:off x="2927473" y="3631041"/>
          <a:ext cx="1067823" cy="1067823"/>
        </a:xfrm>
        <a:prstGeom prst="ellipse">
          <a:avLst/>
        </a:prstGeom>
        <a:solidFill>
          <a:srgbClr val="70AD47">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None/>
          </a:pPr>
          <a:r>
            <a:rPr lang="nb-NO" sz="1000">
              <a:solidFill>
                <a:sysClr val="window" lastClr="FFFFFF"/>
              </a:solidFill>
              <a:latin typeface="Calibri" panose="020F0502020204030204"/>
              <a:ea typeface="+mn-ea"/>
              <a:cs typeface="+mn-cs"/>
            </a:rPr>
            <a:t>Hvordan</a:t>
          </a:r>
          <a:r>
            <a:rPr lang="nb-NO" sz="1000" baseline="0">
              <a:solidFill>
                <a:sysClr val="window" lastClr="FFFFFF"/>
              </a:solidFill>
              <a:latin typeface="Calibri" panose="020F0502020204030204"/>
              <a:ea typeface="+mn-ea"/>
              <a:cs typeface="+mn-cs"/>
            </a:rPr>
            <a:t> opplever dere samarbeidet med skolen?</a:t>
          </a:r>
          <a:endParaRPr lang="nb-NO" sz="1000">
            <a:solidFill>
              <a:sysClr val="window" lastClr="FFFFFF"/>
            </a:solidFill>
            <a:latin typeface="Calibri" panose="020F0502020204030204"/>
            <a:ea typeface="+mn-ea"/>
            <a:cs typeface="+mn-cs"/>
          </a:endParaRPr>
        </a:p>
      </dgm:t>
    </dgm:pt>
    <dgm:pt modelId="{A90E376C-6F07-49B6-90C3-6E39BA89F6D3}" type="parTrans" cxnId="{F7A5AA43-C71D-4358-8D01-7CD34B1993A1}">
      <dgm:prSet/>
      <dgm:spPr>
        <a:xfrm rot="5400000">
          <a:off x="3279320" y="3075517"/>
          <a:ext cx="364129" cy="403400"/>
        </a:xfrm>
        <a:prstGeom prst="rightArrow">
          <a:avLst>
            <a:gd name="adj1" fmla="val 60000"/>
            <a:gd name="adj2" fmla="val 50000"/>
          </a:avLst>
        </a:prstGeom>
        <a:solidFill>
          <a:srgbClr val="70AD47">
            <a:hueOff val="0"/>
            <a:satOff val="0"/>
            <a:lumOff val="0"/>
            <a:alphaOff val="0"/>
          </a:srgbClr>
        </a:solidFill>
        <a:ln>
          <a:noFill/>
        </a:ln>
        <a:effectLst/>
      </dgm:spPr>
      <dgm:t>
        <a:bodyPr/>
        <a:lstStyle/>
        <a:p>
          <a:pPr>
            <a:buNone/>
          </a:pPr>
          <a:endParaRPr lang="nb-NO">
            <a:solidFill>
              <a:sysClr val="window" lastClr="FFFFFF"/>
            </a:solidFill>
            <a:latin typeface="Calibri" panose="020F0502020204030204"/>
            <a:ea typeface="+mn-ea"/>
            <a:cs typeface="+mn-cs"/>
          </a:endParaRPr>
        </a:p>
      </dgm:t>
    </dgm:pt>
    <dgm:pt modelId="{5679AB3A-24A9-4B84-A2B8-903FB30A508A}" type="sibTrans" cxnId="{F7A5AA43-C71D-4358-8D01-7CD34B1993A1}">
      <dgm:prSet/>
      <dgm:spPr/>
      <dgm:t>
        <a:bodyPr/>
        <a:lstStyle/>
        <a:p>
          <a:endParaRPr lang="nb-NO"/>
        </a:p>
      </dgm:t>
    </dgm:pt>
    <dgm:pt modelId="{960CABA1-6A73-4DB2-9EC6-1A11F42E8B74}">
      <dgm:prSet phldrT="[Tekst]" custT="1"/>
      <dgm:spPr>
        <a:xfrm>
          <a:off x="1644651" y="3099679"/>
          <a:ext cx="1067823" cy="1067823"/>
        </a:xfrm>
        <a:prstGeom prst="ellipse">
          <a:avLst/>
        </a:prstGeom>
        <a:solidFill>
          <a:srgbClr val="ED7D31">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None/>
          </a:pPr>
          <a:r>
            <a:rPr lang="nb-NO" sz="1000">
              <a:solidFill>
                <a:sysClr val="window" lastClr="FFFFFF"/>
              </a:solidFill>
              <a:latin typeface="Calibri" panose="020F0502020204030204"/>
              <a:ea typeface="+mn-ea"/>
              <a:cs typeface="+mn-cs"/>
            </a:rPr>
            <a:t>Hva</a:t>
          </a:r>
          <a:r>
            <a:rPr lang="nb-NO" sz="1000" baseline="0">
              <a:solidFill>
                <a:sysClr val="window" lastClr="FFFFFF"/>
              </a:solidFill>
              <a:latin typeface="Calibri" panose="020F0502020204030204"/>
              <a:ea typeface="+mn-ea"/>
              <a:cs typeface="+mn-cs"/>
            </a:rPr>
            <a:t> mester barnet på skolen?</a:t>
          </a:r>
          <a:endParaRPr lang="nb-NO" sz="1000">
            <a:solidFill>
              <a:sysClr val="window" lastClr="FFFFFF"/>
            </a:solidFill>
            <a:latin typeface="Calibri" panose="020F0502020204030204"/>
            <a:ea typeface="+mn-ea"/>
            <a:cs typeface="+mn-cs"/>
          </a:endParaRPr>
        </a:p>
      </dgm:t>
    </dgm:pt>
    <dgm:pt modelId="{72B1EAAE-C6E9-4FBE-8E07-7BBC2AAC0914}" type="parTrans" cxnId="{E56D1118-7848-4484-A15C-9875BEDFC938}">
      <dgm:prSet/>
      <dgm:spPr>
        <a:xfrm rot="8100000">
          <a:off x="2624222" y="2804167"/>
          <a:ext cx="364129" cy="403400"/>
        </a:xfrm>
        <a:prstGeom prst="rightArrow">
          <a:avLst>
            <a:gd name="adj1" fmla="val 60000"/>
            <a:gd name="adj2" fmla="val 50000"/>
          </a:avLst>
        </a:prstGeom>
        <a:solidFill>
          <a:srgbClr val="ED7D31">
            <a:hueOff val="0"/>
            <a:satOff val="0"/>
            <a:lumOff val="0"/>
            <a:alphaOff val="0"/>
          </a:srgbClr>
        </a:solidFill>
        <a:ln>
          <a:noFill/>
        </a:ln>
        <a:effectLst/>
      </dgm:spPr>
      <dgm:t>
        <a:bodyPr/>
        <a:lstStyle/>
        <a:p>
          <a:pPr>
            <a:buNone/>
          </a:pPr>
          <a:endParaRPr lang="nb-NO">
            <a:solidFill>
              <a:sysClr val="window" lastClr="FFFFFF"/>
            </a:solidFill>
            <a:latin typeface="Calibri" panose="020F0502020204030204"/>
            <a:ea typeface="+mn-ea"/>
            <a:cs typeface="+mn-cs"/>
          </a:endParaRPr>
        </a:p>
      </dgm:t>
    </dgm:pt>
    <dgm:pt modelId="{8C4F676B-FBBA-4EAC-8272-4762CD76C231}" type="sibTrans" cxnId="{E56D1118-7848-4484-A15C-9875BEDFC938}">
      <dgm:prSet/>
      <dgm:spPr/>
      <dgm:t>
        <a:bodyPr/>
        <a:lstStyle/>
        <a:p>
          <a:endParaRPr lang="nb-NO"/>
        </a:p>
      </dgm:t>
    </dgm:pt>
    <dgm:pt modelId="{AF6A3790-2DD0-4170-9392-F1A1A3936C25}">
      <dgm:prSet phldrT="[Tekst]" custT="1"/>
      <dgm:spPr>
        <a:xfrm>
          <a:off x="1113289" y="1816858"/>
          <a:ext cx="1067823" cy="1067823"/>
        </a:xfrm>
        <a:prstGeom prst="ellipse">
          <a:avLst/>
        </a:prstGeom>
        <a:solidFill>
          <a:srgbClr val="A5A5A5">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None/>
          </a:pPr>
          <a:r>
            <a:rPr lang="nb-NO" sz="1000">
              <a:solidFill>
                <a:sysClr val="window" lastClr="FFFFFF"/>
              </a:solidFill>
              <a:latin typeface="Calibri" panose="020F0502020204030204"/>
              <a:ea typeface="+mn-ea"/>
              <a:cs typeface="+mn-cs"/>
            </a:rPr>
            <a:t>Relasjon til voksne på skolen</a:t>
          </a:r>
        </a:p>
      </dgm:t>
    </dgm:pt>
    <dgm:pt modelId="{1260D381-76FC-4242-8AEB-94EAB6C2F3FE}" type="parTrans" cxnId="{C96CC8E5-17F5-4AE2-994F-F9E912A78D01}">
      <dgm:prSet/>
      <dgm:spPr>
        <a:xfrm rot="10800000">
          <a:off x="2352872" y="2149069"/>
          <a:ext cx="364129" cy="403400"/>
        </a:xfrm>
        <a:prstGeom prst="rightArrow">
          <a:avLst>
            <a:gd name="adj1" fmla="val 60000"/>
            <a:gd name="adj2" fmla="val 50000"/>
          </a:avLst>
        </a:prstGeom>
        <a:solidFill>
          <a:srgbClr val="A5A5A5">
            <a:hueOff val="0"/>
            <a:satOff val="0"/>
            <a:lumOff val="0"/>
            <a:alphaOff val="0"/>
          </a:srgbClr>
        </a:solidFill>
        <a:ln>
          <a:noFill/>
        </a:ln>
        <a:effectLst/>
      </dgm:spPr>
      <dgm:t>
        <a:bodyPr/>
        <a:lstStyle/>
        <a:p>
          <a:pPr>
            <a:buNone/>
          </a:pPr>
          <a:endParaRPr lang="nb-NO">
            <a:solidFill>
              <a:sysClr val="window" lastClr="FFFFFF"/>
            </a:solidFill>
            <a:latin typeface="Calibri" panose="020F0502020204030204"/>
            <a:ea typeface="+mn-ea"/>
            <a:cs typeface="+mn-cs"/>
          </a:endParaRPr>
        </a:p>
      </dgm:t>
    </dgm:pt>
    <dgm:pt modelId="{F54F4083-1744-4259-A16A-17591C9ABEBA}" type="sibTrans" cxnId="{C96CC8E5-17F5-4AE2-994F-F9E912A78D01}">
      <dgm:prSet/>
      <dgm:spPr/>
      <dgm:t>
        <a:bodyPr/>
        <a:lstStyle/>
        <a:p>
          <a:endParaRPr lang="nb-NO"/>
        </a:p>
      </dgm:t>
    </dgm:pt>
    <dgm:pt modelId="{1A9CB681-3DEB-441B-8942-9ABD469B26D8}">
      <dgm:prSet phldrT="[Tekst]" custT="1"/>
      <dgm:spPr>
        <a:xfrm>
          <a:off x="4210294" y="534036"/>
          <a:ext cx="1067823" cy="1067823"/>
        </a:xfrm>
        <a:prstGeom prst="ellipse">
          <a:avLst/>
        </a:prstGeom>
        <a:solidFill>
          <a:srgbClr val="A5A5A5">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None/>
          </a:pPr>
          <a:r>
            <a:rPr lang="nb-NO" sz="1000">
              <a:solidFill>
                <a:sysClr val="window" lastClr="FFFFFF"/>
              </a:solidFill>
              <a:latin typeface="Calibri" panose="020F0502020204030204"/>
              <a:ea typeface="+mn-ea"/>
              <a:cs typeface="+mn-cs"/>
            </a:rPr>
            <a:t>Hvordan har barnet det på fritiden?</a:t>
          </a:r>
        </a:p>
      </dgm:t>
    </dgm:pt>
    <dgm:pt modelId="{1D1577CF-81C5-4368-BB0E-89791457B2AA}" type="sibTrans" cxnId="{9A8912C6-00E2-4CCE-A663-5E4B541B85C5}">
      <dgm:prSet/>
      <dgm:spPr/>
      <dgm:t>
        <a:bodyPr/>
        <a:lstStyle/>
        <a:p>
          <a:endParaRPr lang="nb-NO"/>
        </a:p>
      </dgm:t>
    </dgm:pt>
    <dgm:pt modelId="{BB89696F-068A-475E-8654-3E65F6E41228}" type="parTrans" cxnId="{9A8912C6-00E2-4CCE-A663-5E4B541B85C5}">
      <dgm:prSet/>
      <dgm:spPr>
        <a:xfrm rot="18900000">
          <a:off x="3934418" y="1493972"/>
          <a:ext cx="364129" cy="403400"/>
        </a:xfrm>
        <a:prstGeom prst="rightArrow">
          <a:avLst>
            <a:gd name="adj1" fmla="val 60000"/>
            <a:gd name="adj2" fmla="val 50000"/>
          </a:avLst>
        </a:prstGeom>
        <a:solidFill>
          <a:srgbClr val="A5A5A5">
            <a:hueOff val="0"/>
            <a:satOff val="0"/>
            <a:lumOff val="0"/>
            <a:alphaOff val="0"/>
          </a:srgbClr>
        </a:solidFill>
        <a:ln>
          <a:noFill/>
        </a:ln>
        <a:effectLst/>
      </dgm:spPr>
      <dgm:t>
        <a:bodyPr/>
        <a:lstStyle/>
        <a:p>
          <a:pPr>
            <a:buNone/>
          </a:pPr>
          <a:endParaRPr lang="nb-NO">
            <a:solidFill>
              <a:sysClr val="window" lastClr="FFFFFF"/>
            </a:solidFill>
            <a:latin typeface="Calibri" panose="020F0502020204030204"/>
            <a:ea typeface="+mn-ea"/>
            <a:cs typeface="+mn-cs"/>
          </a:endParaRPr>
        </a:p>
      </dgm:t>
    </dgm:pt>
    <dgm:pt modelId="{5CFA9213-8904-4367-8C6B-1F1A2C3E3869}" type="pres">
      <dgm:prSet presAssocID="{A754831B-A44A-4FF6-9146-3F06E9F0C24E}" presName="Name0" presStyleCnt="0">
        <dgm:presLayoutVars>
          <dgm:chMax val="1"/>
          <dgm:dir/>
          <dgm:animLvl val="ctr"/>
          <dgm:resizeHandles val="exact"/>
        </dgm:presLayoutVars>
      </dgm:prSet>
      <dgm:spPr/>
    </dgm:pt>
    <dgm:pt modelId="{ED2927CB-4982-452F-AE6D-16F1D69129D1}" type="pres">
      <dgm:prSet presAssocID="{283B6B97-46A6-419F-A754-D2E44B4CF63E}" presName="centerShape" presStyleLbl="node0" presStyleIdx="0" presStyleCnt="1" custScaleX="127922" custScaleY="113221"/>
      <dgm:spPr/>
    </dgm:pt>
    <dgm:pt modelId="{18EAE81D-4AB0-407D-89FB-209C3AA08C71}" type="pres">
      <dgm:prSet presAssocID="{8602E3AA-99F2-48B2-A3AB-CA9B4070C299}" presName="parTrans" presStyleLbl="sibTrans2D1" presStyleIdx="0" presStyleCnt="8"/>
      <dgm:spPr/>
    </dgm:pt>
    <dgm:pt modelId="{E95C810F-D55F-45A3-A6A6-01EE2F399E23}" type="pres">
      <dgm:prSet presAssocID="{8602E3AA-99F2-48B2-A3AB-CA9B4070C299}" presName="connectorText" presStyleLbl="sibTrans2D1" presStyleIdx="0" presStyleCnt="8"/>
      <dgm:spPr/>
    </dgm:pt>
    <dgm:pt modelId="{F5A80862-1147-4225-9405-4C70B9F70FA7}" type="pres">
      <dgm:prSet presAssocID="{F07874E9-60D8-403D-87AE-3941AB34CB7C}" presName="node" presStyleLbl="node1" presStyleIdx="0" presStyleCnt="8">
        <dgm:presLayoutVars>
          <dgm:bulletEnabled val="1"/>
        </dgm:presLayoutVars>
      </dgm:prSet>
      <dgm:spPr/>
    </dgm:pt>
    <dgm:pt modelId="{E0C28799-73FB-47A8-96FF-3430B29A0250}" type="pres">
      <dgm:prSet presAssocID="{BB89696F-068A-475E-8654-3E65F6E41228}" presName="parTrans" presStyleLbl="sibTrans2D1" presStyleIdx="1" presStyleCnt="8"/>
      <dgm:spPr/>
    </dgm:pt>
    <dgm:pt modelId="{7D1C0B0E-2AF3-4173-B4B0-38F3B1EF27B3}" type="pres">
      <dgm:prSet presAssocID="{BB89696F-068A-475E-8654-3E65F6E41228}" presName="connectorText" presStyleLbl="sibTrans2D1" presStyleIdx="1" presStyleCnt="8"/>
      <dgm:spPr/>
    </dgm:pt>
    <dgm:pt modelId="{F92A753F-4103-419D-AA17-EA957385DB51}" type="pres">
      <dgm:prSet presAssocID="{1A9CB681-3DEB-441B-8942-9ABD469B26D8}" presName="node" presStyleLbl="node1" presStyleIdx="1" presStyleCnt="8">
        <dgm:presLayoutVars>
          <dgm:bulletEnabled val="1"/>
        </dgm:presLayoutVars>
      </dgm:prSet>
      <dgm:spPr/>
    </dgm:pt>
    <dgm:pt modelId="{0EF90AD9-E779-4F2B-80C1-1610146E5199}" type="pres">
      <dgm:prSet presAssocID="{52DFB45F-4141-4B75-8294-1F05330B7D42}" presName="parTrans" presStyleLbl="sibTrans2D1" presStyleIdx="2" presStyleCnt="8"/>
      <dgm:spPr/>
    </dgm:pt>
    <dgm:pt modelId="{33D01519-1AF3-4FF0-93FF-2ECDAC7F4E23}" type="pres">
      <dgm:prSet presAssocID="{52DFB45F-4141-4B75-8294-1F05330B7D42}" presName="connectorText" presStyleLbl="sibTrans2D1" presStyleIdx="2" presStyleCnt="8"/>
      <dgm:spPr/>
    </dgm:pt>
    <dgm:pt modelId="{D6597AA4-17D5-4D86-8AEC-630EE30C597B}" type="pres">
      <dgm:prSet presAssocID="{6117472D-13D3-4753-9E7C-F0273E7D78E2}" presName="node" presStyleLbl="node1" presStyleIdx="2" presStyleCnt="8">
        <dgm:presLayoutVars>
          <dgm:bulletEnabled val="1"/>
        </dgm:presLayoutVars>
      </dgm:prSet>
      <dgm:spPr/>
    </dgm:pt>
    <dgm:pt modelId="{DD1B7155-B7F8-43D9-9358-F21B0340511D}" type="pres">
      <dgm:prSet presAssocID="{465B54EA-C5A9-45A5-B3B5-06B2CBBF9C44}" presName="parTrans" presStyleLbl="sibTrans2D1" presStyleIdx="3" presStyleCnt="8"/>
      <dgm:spPr/>
    </dgm:pt>
    <dgm:pt modelId="{5A86F8BA-1452-4A26-8D60-0C199049B5BC}" type="pres">
      <dgm:prSet presAssocID="{465B54EA-C5A9-45A5-B3B5-06B2CBBF9C44}" presName="connectorText" presStyleLbl="sibTrans2D1" presStyleIdx="3" presStyleCnt="8"/>
      <dgm:spPr/>
    </dgm:pt>
    <dgm:pt modelId="{2BF75D7A-F84C-4CC1-8A4F-9802FED33A3A}" type="pres">
      <dgm:prSet presAssocID="{3A38DE03-C729-411D-A28C-9BDC6AEEE9C3}" presName="node" presStyleLbl="node1" presStyleIdx="3" presStyleCnt="8">
        <dgm:presLayoutVars>
          <dgm:bulletEnabled val="1"/>
        </dgm:presLayoutVars>
      </dgm:prSet>
      <dgm:spPr/>
    </dgm:pt>
    <dgm:pt modelId="{B717ED13-95C9-4C6E-BBD9-E5BFA6D33B19}" type="pres">
      <dgm:prSet presAssocID="{A90E376C-6F07-49B6-90C3-6E39BA89F6D3}" presName="parTrans" presStyleLbl="sibTrans2D1" presStyleIdx="4" presStyleCnt="8"/>
      <dgm:spPr/>
    </dgm:pt>
    <dgm:pt modelId="{78080CB9-ECA9-4E72-A307-5142BCBA76A1}" type="pres">
      <dgm:prSet presAssocID="{A90E376C-6F07-49B6-90C3-6E39BA89F6D3}" presName="connectorText" presStyleLbl="sibTrans2D1" presStyleIdx="4" presStyleCnt="8"/>
      <dgm:spPr/>
    </dgm:pt>
    <dgm:pt modelId="{FE5783FB-9225-4482-A992-A518BB5224BA}" type="pres">
      <dgm:prSet presAssocID="{1C74D4B6-2730-47F9-BC29-6EAB980C6706}" presName="node" presStyleLbl="node1" presStyleIdx="4" presStyleCnt="8">
        <dgm:presLayoutVars>
          <dgm:bulletEnabled val="1"/>
        </dgm:presLayoutVars>
      </dgm:prSet>
      <dgm:spPr/>
    </dgm:pt>
    <dgm:pt modelId="{0CBBA864-EE24-4EA1-A081-B22ED0267998}" type="pres">
      <dgm:prSet presAssocID="{72B1EAAE-C6E9-4FBE-8E07-7BBC2AAC0914}" presName="parTrans" presStyleLbl="sibTrans2D1" presStyleIdx="5" presStyleCnt="8"/>
      <dgm:spPr/>
    </dgm:pt>
    <dgm:pt modelId="{18224EDC-5E0D-43DB-B798-8DB0EEBC985E}" type="pres">
      <dgm:prSet presAssocID="{72B1EAAE-C6E9-4FBE-8E07-7BBC2AAC0914}" presName="connectorText" presStyleLbl="sibTrans2D1" presStyleIdx="5" presStyleCnt="8"/>
      <dgm:spPr/>
    </dgm:pt>
    <dgm:pt modelId="{ACC05A1A-58B5-4FBC-A941-08918AB30996}" type="pres">
      <dgm:prSet presAssocID="{960CABA1-6A73-4DB2-9EC6-1A11F42E8B74}" presName="node" presStyleLbl="node1" presStyleIdx="5" presStyleCnt="8">
        <dgm:presLayoutVars>
          <dgm:bulletEnabled val="1"/>
        </dgm:presLayoutVars>
      </dgm:prSet>
      <dgm:spPr/>
    </dgm:pt>
    <dgm:pt modelId="{D7DD76B2-6DFE-464B-A750-9E704B915429}" type="pres">
      <dgm:prSet presAssocID="{1260D381-76FC-4242-8AEB-94EAB6C2F3FE}" presName="parTrans" presStyleLbl="sibTrans2D1" presStyleIdx="6" presStyleCnt="8"/>
      <dgm:spPr/>
    </dgm:pt>
    <dgm:pt modelId="{C001EDBB-F3F4-47D4-93AD-CC09F78D5863}" type="pres">
      <dgm:prSet presAssocID="{1260D381-76FC-4242-8AEB-94EAB6C2F3FE}" presName="connectorText" presStyleLbl="sibTrans2D1" presStyleIdx="6" presStyleCnt="8"/>
      <dgm:spPr/>
    </dgm:pt>
    <dgm:pt modelId="{1E5AEA91-6ED6-4DF7-B46F-89041E5ECCBB}" type="pres">
      <dgm:prSet presAssocID="{AF6A3790-2DD0-4170-9392-F1A1A3936C25}" presName="node" presStyleLbl="node1" presStyleIdx="6" presStyleCnt="8">
        <dgm:presLayoutVars>
          <dgm:bulletEnabled val="1"/>
        </dgm:presLayoutVars>
      </dgm:prSet>
      <dgm:spPr/>
    </dgm:pt>
    <dgm:pt modelId="{A9798986-C21B-49C5-88F7-A044C3BAFA99}" type="pres">
      <dgm:prSet presAssocID="{9B751581-2BCE-4506-B431-D9052C80145D}" presName="parTrans" presStyleLbl="sibTrans2D1" presStyleIdx="7" presStyleCnt="8"/>
      <dgm:spPr/>
    </dgm:pt>
    <dgm:pt modelId="{E50BC065-9FE9-4590-8ED8-C3CDB6445290}" type="pres">
      <dgm:prSet presAssocID="{9B751581-2BCE-4506-B431-D9052C80145D}" presName="connectorText" presStyleLbl="sibTrans2D1" presStyleIdx="7" presStyleCnt="8"/>
      <dgm:spPr/>
    </dgm:pt>
    <dgm:pt modelId="{D04714B0-D91F-4553-91E8-F497AA86E52C}" type="pres">
      <dgm:prSet presAssocID="{EDC5EE91-4FF8-4644-B79A-EEF46C135F17}" presName="node" presStyleLbl="node1" presStyleIdx="7" presStyleCnt="8">
        <dgm:presLayoutVars>
          <dgm:bulletEnabled val="1"/>
        </dgm:presLayoutVars>
      </dgm:prSet>
      <dgm:spPr/>
    </dgm:pt>
  </dgm:ptLst>
  <dgm:cxnLst>
    <dgm:cxn modelId="{3AF44B01-2E92-4813-ACE9-145F6336E78C}" type="presOf" srcId="{72B1EAAE-C6E9-4FBE-8E07-7BBC2AAC0914}" destId="{18224EDC-5E0D-43DB-B798-8DB0EEBC985E}" srcOrd="1" destOrd="0" presId="urn:microsoft.com/office/officeart/2005/8/layout/radial5"/>
    <dgm:cxn modelId="{D9A32A05-532A-47F3-AE18-A5F185157BE2}" srcId="{A754831B-A44A-4FF6-9146-3F06E9F0C24E}" destId="{283B6B97-46A6-419F-A754-D2E44B4CF63E}" srcOrd="0" destOrd="0" parTransId="{D3ECFBC7-0AA6-4E71-B3B5-7FCA7A6DDB60}" sibTransId="{33B7606F-C481-482F-BCD4-D9171742FDCA}"/>
    <dgm:cxn modelId="{E7239F13-6DF4-4FA9-9CAB-0BA83086FB3B}" type="presOf" srcId="{52DFB45F-4141-4B75-8294-1F05330B7D42}" destId="{0EF90AD9-E779-4F2B-80C1-1610146E5199}" srcOrd="0" destOrd="0" presId="urn:microsoft.com/office/officeart/2005/8/layout/radial5"/>
    <dgm:cxn modelId="{E56D1118-7848-4484-A15C-9875BEDFC938}" srcId="{283B6B97-46A6-419F-A754-D2E44B4CF63E}" destId="{960CABA1-6A73-4DB2-9EC6-1A11F42E8B74}" srcOrd="5" destOrd="0" parTransId="{72B1EAAE-C6E9-4FBE-8E07-7BBC2AAC0914}" sibTransId="{8C4F676B-FBBA-4EAC-8272-4762CD76C231}"/>
    <dgm:cxn modelId="{94CD011D-E96E-4BC3-9341-3C1E628C160C}" srcId="{283B6B97-46A6-419F-A754-D2E44B4CF63E}" destId="{EDC5EE91-4FF8-4644-B79A-EEF46C135F17}" srcOrd="7" destOrd="0" parTransId="{9B751581-2BCE-4506-B431-D9052C80145D}" sibTransId="{F94D787E-7755-486F-8DDA-96B8389F2A25}"/>
    <dgm:cxn modelId="{BDC5EE2C-BA54-490C-BA8E-54630A7B126E}" srcId="{283B6B97-46A6-419F-A754-D2E44B4CF63E}" destId="{6117472D-13D3-4753-9E7C-F0273E7D78E2}" srcOrd="2" destOrd="0" parTransId="{52DFB45F-4141-4B75-8294-1F05330B7D42}" sibTransId="{3873B76E-0CB3-43F9-93B2-EFC0F6527014}"/>
    <dgm:cxn modelId="{08B4AC37-301D-4787-A166-B1D9ACA70907}" type="presOf" srcId="{9B751581-2BCE-4506-B431-D9052C80145D}" destId="{E50BC065-9FE9-4590-8ED8-C3CDB6445290}" srcOrd="1" destOrd="0" presId="urn:microsoft.com/office/officeart/2005/8/layout/radial5"/>
    <dgm:cxn modelId="{6B9EFF37-0B5C-4AB0-92E6-B03FF6477CDF}" type="presOf" srcId="{52DFB45F-4141-4B75-8294-1F05330B7D42}" destId="{33D01519-1AF3-4FF0-93FF-2ECDAC7F4E23}" srcOrd="1" destOrd="0" presId="urn:microsoft.com/office/officeart/2005/8/layout/radial5"/>
    <dgm:cxn modelId="{6A746D40-0CA7-4C29-98AA-E5B04DBEA2F5}" type="presOf" srcId="{465B54EA-C5A9-45A5-B3B5-06B2CBBF9C44}" destId="{DD1B7155-B7F8-43D9-9358-F21B0340511D}" srcOrd="0" destOrd="0" presId="urn:microsoft.com/office/officeart/2005/8/layout/radial5"/>
    <dgm:cxn modelId="{5B650663-F7D5-4745-8674-5CCD94E17BD3}" type="presOf" srcId="{A90E376C-6F07-49B6-90C3-6E39BA89F6D3}" destId="{78080CB9-ECA9-4E72-A307-5142BCBA76A1}" srcOrd="1" destOrd="0" presId="urn:microsoft.com/office/officeart/2005/8/layout/radial5"/>
    <dgm:cxn modelId="{72416C43-D482-4418-BF7D-8E942CB4CBB3}" type="presOf" srcId="{9B751581-2BCE-4506-B431-D9052C80145D}" destId="{A9798986-C21B-49C5-88F7-A044C3BAFA99}" srcOrd="0" destOrd="0" presId="urn:microsoft.com/office/officeart/2005/8/layout/radial5"/>
    <dgm:cxn modelId="{F7A5AA43-C71D-4358-8D01-7CD34B1993A1}" srcId="{283B6B97-46A6-419F-A754-D2E44B4CF63E}" destId="{1C74D4B6-2730-47F9-BC29-6EAB980C6706}" srcOrd="4" destOrd="0" parTransId="{A90E376C-6F07-49B6-90C3-6E39BA89F6D3}" sibTransId="{5679AB3A-24A9-4B84-A2B8-903FB30A508A}"/>
    <dgm:cxn modelId="{08186964-27DE-413D-BDEE-05499104848E}" type="presOf" srcId="{8602E3AA-99F2-48B2-A3AB-CA9B4070C299}" destId="{E95C810F-D55F-45A3-A6A6-01EE2F399E23}" srcOrd="1" destOrd="0" presId="urn:microsoft.com/office/officeart/2005/8/layout/radial5"/>
    <dgm:cxn modelId="{8DAAEF67-E8E5-4D25-9303-1AD961AF54FE}" type="presOf" srcId="{A90E376C-6F07-49B6-90C3-6E39BA89F6D3}" destId="{B717ED13-95C9-4C6E-BBD9-E5BFA6D33B19}" srcOrd="0" destOrd="0" presId="urn:microsoft.com/office/officeart/2005/8/layout/radial5"/>
    <dgm:cxn modelId="{1C5F8A6A-9A22-48A5-80A3-0791D068056E}" type="presOf" srcId="{283B6B97-46A6-419F-A754-D2E44B4CF63E}" destId="{ED2927CB-4982-452F-AE6D-16F1D69129D1}" srcOrd="0" destOrd="0" presId="urn:microsoft.com/office/officeart/2005/8/layout/radial5"/>
    <dgm:cxn modelId="{2931E64C-3FF2-412C-A7D0-538226F1C009}" type="presOf" srcId="{6117472D-13D3-4753-9E7C-F0273E7D78E2}" destId="{D6597AA4-17D5-4D86-8AEC-630EE30C597B}" srcOrd="0" destOrd="0" presId="urn:microsoft.com/office/officeart/2005/8/layout/radial5"/>
    <dgm:cxn modelId="{C05FEF71-5737-41FD-A3AB-7D2AB7611973}" type="presOf" srcId="{EDC5EE91-4FF8-4644-B79A-EEF46C135F17}" destId="{D04714B0-D91F-4553-91E8-F497AA86E52C}" srcOrd="0" destOrd="0" presId="urn:microsoft.com/office/officeart/2005/8/layout/radial5"/>
    <dgm:cxn modelId="{0DCD6E76-353D-44FC-A90C-57952685E318}" type="presOf" srcId="{1A9CB681-3DEB-441B-8942-9ABD469B26D8}" destId="{F92A753F-4103-419D-AA17-EA957385DB51}" srcOrd="0" destOrd="0" presId="urn:microsoft.com/office/officeart/2005/8/layout/radial5"/>
    <dgm:cxn modelId="{76BB4181-F6F8-4389-8E5D-FDEC4CE80D21}" srcId="{283B6B97-46A6-419F-A754-D2E44B4CF63E}" destId="{F07874E9-60D8-403D-87AE-3941AB34CB7C}" srcOrd="0" destOrd="0" parTransId="{8602E3AA-99F2-48B2-A3AB-CA9B4070C299}" sibTransId="{868E6DB0-8505-472B-9D4F-C1752275967D}"/>
    <dgm:cxn modelId="{9DFC7782-117C-4122-8E8F-71F23579964F}" type="presOf" srcId="{BB89696F-068A-475E-8654-3E65F6E41228}" destId="{7D1C0B0E-2AF3-4173-B4B0-38F3B1EF27B3}" srcOrd="1" destOrd="0" presId="urn:microsoft.com/office/officeart/2005/8/layout/radial5"/>
    <dgm:cxn modelId="{A3BF328E-CBAD-4BDF-A07F-1011C6CA581F}" type="presOf" srcId="{BB89696F-068A-475E-8654-3E65F6E41228}" destId="{E0C28799-73FB-47A8-96FF-3430B29A0250}" srcOrd="0" destOrd="0" presId="urn:microsoft.com/office/officeart/2005/8/layout/radial5"/>
    <dgm:cxn modelId="{65F575B6-DE55-4718-906B-B09FE3DDB647}" type="presOf" srcId="{F07874E9-60D8-403D-87AE-3941AB34CB7C}" destId="{F5A80862-1147-4225-9405-4C70B9F70FA7}" srcOrd="0" destOrd="0" presId="urn:microsoft.com/office/officeart/2005/8/layout/radial5"/>
    <dgm:cxn modelId="{679D92C3-C71B-4A80-831D-3DCD03004300}" type="presOf" srcId="{A754831B-A44A-4FF6-9146-3F06E9F0C24E}" destId="{5CFA9213-8904-4367-8C6B-1F1A2C3E3869}" srcOrd="0" destOrd="0" presId="urn:microsoft.com/office/officeart/2005/8/layout/radial5"/>
    <dgm:cxn modelId="{9A8912C6-00E2-4CCE-A663-5E4B541B85C5}" srcId="{283B6B97-46A6-419F-A754-D2E44B4CF63E}" destId="{1A9CB681-3DEB-441B-8942-9ABD469B26D8}" srcOrd="1" destOrd="0" parTransId="{BB89696F-068A-475E-8654-3E65F6E41228}" sibTransId="{1D1577CF-81C5-4368-BB0E-89791457B2AA}"/>
    <dgm:cxn modelId="{E5ACBACC-24AE-4F35-B290-2D68D997197B}" type="presOf" srcId="{465B54EA-C5A9-45A5-B3B5-06B2CBBF9C44}" destId="{5A86F8BA-1452-4A26-8D60-0C199049B5BC}" srcOrd="1" destOrd="0" presId="urn:microsoft.com/office/officeart/2005/8/layout/radial5"/>
    <dgm:cxn modelId="{217CE0CE-109C-4C17-BFC4-E5DF813D31FF}" type="presOf" srcId="{1260D381-76FC-4242-8AEB-94EAB6C2F3FE}" destId="{D7DD76B2-6DFE-464B-A750-9E704B915429}" srcOrd="0" destOrd="0" presId="urn:microsoft.com/office/officeart/2005/8/layout/radial5"/>
    <dgm:cxn modelId="{DFB97BE0-12B6-412E-B09D-41FFBCFE948A}" type="presOf" srcId="{1C74D4B6-2730-47F9-BC29-6EAB980C6706}" destId="{FE5783FB-9225-4482-A992-A518BB5224BA}" srcOrd="0" destOrd="0" presId="urn:microsoft.com/office/officeart/2005/8/layout/radial5"/>
    <dgm:cxn modelId="{3B940BE1-7A26-42F9-842C-212D5E22B9B2}" type="presOf" srcId="{960CABA1-6A73-4DB2-9EC6-1A11F42E8B74}" destId="{ACC05A1A-58B5-4FBC-A941-08918AB30996}" srcOrd="0" destOrd="0" presId="urn:microsoft.com/office/officeart/2005/8/layout/radial5"/>
    <dgm:cxn modelId="{C9E7EAE4-2717-4B4F-89C3-35C948A54FE5}" type="presOf" srcId="{8602E3AA-99F2-48B2-A3AB-CA9B4070C299}" destId="{18EAE81D-4AB0-407D-89FB-209C3AA08C71}" srcOrd="0" destOrd="0" presId="urn:microsoft.com/office/officeart/2005/8/layout/radial5"/>
    <dgm:cxn modelId="{C96CC8E5-17F5-4AE2-994F-F9E912A78D01}" srcId="{283B6B97-46A6-419F-A754-D2E44B4CF63E}" destId="{AF6A3790-2DD0-4170-9392-F1A1A3936C25}" srcOrd="6" destOrd="0" parTransId="{1260D381-76FC-4242-8AEB-94EAB6C2F3FE}" sibTransId="{F54F4083-1744-4259-A16A-17591C9ABEBA}"/>
    <dgm:cxn modelId="{35EBD4E7-5AC6-4A44-89AA-DAB7489AC068}" type="presOf" srcId="{AF6A3790-2DD0-4170-9392-F1A1A3936C25}" destId="{1E5AEA91-6ED6-4DF7-B46F-89041E5ECCBB}" srcOrd="0" destOrd="0" presId="urn:microsoft.com/office/officeart/2005/8/layout/radial5"/>
    <dgm:cxn modelId="{EEB302ED-388C-4435-B613-8AFE7E2CA555}" srcId="{283B6B97-46A6-419F-A754-D2E44B4CF63E}" destId="{3A38DE03-C729-411D-A28C-9BDC6AEEE9C3}" srcOrd="3" destOrd="0" parTransId="{465B54EA-C5A9-45A5-B3B5-06B2CBBF9C44}" sibTransId="{441713E4-3507-4A9A-8F83-D3E141135C83}"/>
    <dgm:cxn modelId="{F9FBC3F5-568E-47BD-B1B5-D45544C9FB6A}" type="presOf" srcId="{72B1EAAE-C6E9-4FBE-8E07-7BBC2AAC0914}" destId="{0CBBA864-EE24-4EA1-A081-B22ED0267998}" srcOrd="0" destOrd="0" presId="urn:microsoft.com/office/officeart/2005/8/layout/radial5"/>
    <dgm:cxn modelId="{A28F9EF6-ABD6-400C-BC99-044B8DDFE435}" type="presOf" srcId="{3A38DE03-C729-411D-A28C-9BDC6AEEE9C3}" destId="{2BF75D7A-F84C-4CC1-8A4F-9802FED33A3A}" srcOrd="0" destOrd="0" presId="urn:microsoft.com/office/officeart/2005/8/layout/radial5"/>
    <dgm:cxn modelId="{D0DBAAF7-8BA7-459C-93A8-5DF1DDE74031}" type="presOf" srcId="{1260D381-76FC-4242-8AEB-94EAB6C2F3FE}" destId="{C001EDBB-F3F4-47D4-93AD-CC09F78D5863}" srcOrd="1" destOrd="0" presId="urn:microsoft.com/office/officeart/2005/8/layout/radial5"/>
    <dgm:cxn modelId="{B13DC775-B5AD-48BC-98FB-91085E27BDDA}" type="presParOf" srcId="{5CFA9213-8904-4367-8C6B-1F1A2C3E3869}" destId="{ED2927CB-4982-452F-AE6D-16F1D69129D1}" srcOrd="0" destOrd="0" presId="urn:microsoft.com/office/officeart/2005/8/layout/radial5"/>
    <dgm:cxn modelId="{5EC585F3-AC41-4170-9F3D-2BF0298F50BA}" type="presParOf" srcId="{5CFA9213-8904-4367-8C6B-1F1A2C3E3869}" destId="{18EAE81D-4AB0-407D-89FB-209C3AA08C71}" srcOrd="1" destOrd="0" presId="urn:microsoft.com/office/officeart/2005/8/layout/radial5"/>
    <dgm:cxn modelId="{1432BD8C-573A-4EAC-BF63-0A9F37E32D4F}" type="presParOf" srcId="{18EAE81D-4AB0-407D-89FB-209C3AA08C71}" destId="{E95C810F-D55F-45A3-A6A6-01EE2F399E23}" srcOrd="0" destOrd="0" presId="urn:microsoft.com/office/officeart/2005/8/layout/radial5"/>
    <dgm:cxn modelId="{A26AD2A6-0246-42F8-8CBF-3948E3BCB737}" type="presParOf" srcId="{5CFA9213-8904-4367-8C6B-1F1A2C3E3869}" destId="{F5A80862-1147-4225-9405-4C70B9F70FA7}" srcOrd="2" destOrd="0" presId="urn:microsoft.com/office/officeart/2005/8/layout/radial5"/>
    <dgm:cxn modelId="{FC77EBB8-E1F3-4A8E-87AA-EE8956DDB5AE}" type="presParOf" srcId="{5CFA9213-8904-4367-8C6B-1F1A2C3E3869}" destId="{E0C28799-73FB-47A8-96FF-3430B29A0250}" srcOrd="3" destOrd="0" presId="urn:microsoft.com/office/officeart/2005/8/layout/radial5"/>
    <dgm:cxn modelId="{BD719923-FBC2-4A78-9CF3-9063C5F0E4DE}" type="presParOf" srcId="{E0C28799-73FB-47A8-96FF-3430B29A0250}" destId="{7D1C0B0E-2AF3-4173-B4B0-38F3B1EF27B3}" srcOrd="0" destOrd="0" presId="urn:microsoft.com/office/officeart/2005/8/layout/radial5"/>
    <dgm:cxn modelId="{D848B758-F839-4EF7-BA26-5C1BB6729205}" type="presParOf" srcId="{5CFA9213-8904-4367-8C6B-1F1A2C3E3869}" destId="{F92A753F-4103-419D-AA17-EA957385DB51}" srcOrd="4" destOrd="0" presId="urn:microsoft.com/office/officeart/2005/8/layout/radial5"/>
    <dgm:cxn modelId="{272E5EDF-4681-461A-A780-1997D7D8695A}" type="presParOf" srcId="{5CFA9213-8904-4367-8C6B-1F1A2C3E3869}" destId="{0EF90AD9-E779-4F2B-80C1-1610146E5199}" srcOrd="5" destOrd="0" presId="urn:microsoft.com/office/officeart/2005/8/layout/radial5"/>
    <dgm:cxn modelId="{3768759B-1FF8-49E1-93F8-F5DE402E56B1}" type="presParOf" srcId="{0EF90AD9-E779-4F2B-80C1-1610146E5199}" destId="{33D01519-1AF3-4FF0-93FF-2ECDAC7F4E23}" srcOrd="0" destOrd="0" presId="urn:microsoft.com/office/officeart/2005/8/layout/radial5"/>
    <dgm:cxn modelId="{06CC0F58-BA0C-4D4D-A765-C2FBBC51C1EC}" type="presParOf" srcId="{5CFA9213-8904-4367-8C6B-1F1A2C3E3869}" destId="{D6597AA4-17D5-4D86-8AEC-630EE30C597B}" srcOrd="6" destOrd="0" presId="urn:microsoft.com/office/officeart/2005/8/layout/radial5"/>
    <dgm:cxn modelId="{CA841553-A2D1-4DA0-8275-A60267EFDD57}" type="presParOf" srcId="{5CFA9213-8904-4367-8C6B-1F1A2C3E3869}" destId="{DD1B7155-B7F8-43D9-9358-F21B0340511D}" srcOrd="7" destOrd="0" presId="urn:microsoft.com/office/officeart/2005/8/layout/radial5"/>
    <dgm:cxn modelId="{F44CF3BD-E3D3-4444-B122-7CF0AD5BB3A9}" type="presParOf" srcId="{DD1B7155-B7F8-43D9-9358-F21B0340511D}" destId="{5A86F8BA-1452-4A26-8D60-0C199049B5BC}" srcOrd="0" destOrd="0" presId="urn:microsoft.com/office/officeart/2005/8/layout/radial5"/>
    <dgm:cxn modelId="{A968C1AF-6A8D-455D-B597-AA57384B140B}" type="presParOf" srcId="{5CFA9213-8904-4367-8C6B-1F1A2C3E3869}" destId="{2BF75D7A-F84C-4CC1-8A4F-9802FED33A3A}" srcOrd="8" destOrd="0" presId="urn:microsoft.com/office/officeart/2005/8/layout/radial5"/>
    <dgm:cxn modelId="{2579A78C-7F27-473D-BEEB-6EECAC1FC1BA}" type="presParOf" srcId="{5CFA9213-8904-4367-8C6B-1F1A2C3E3869}" destId="{B717ED13-95C9-4C6E-BBD9-E5BFA6D33B19}" srcOrd="9" destOrd="0" presId="urn:microsoft.com/office/officeart/2005/8/layout/radial5"/>
    <dgm:cxn modelId="{F7000CCE-C268-4A47-8607-4090088F96A9}" type="presParOf" srcId="{B717ED13-95C9-4C6E-BBD9-E5BFA6D33B19}" destId="{78080CB9-ECA9-4E72-A307-5142BCBA76A1}" srcOrd="0" destOrd="0" presId="urn:microsoft.com/office/officeart/2005/8/layout/radial5"/>
    <dgm:cxn modelId="{5E81C99E-357F-4A2A-9DBC-6BD59943C1AA}" type="presParOf" srcId="{5CFA9213-8904-4367-8C6B-1F1A2C3E3869}" destId="{FE5783FB-9225-4482-A992-A518BB5224BA}" srcOrd="10" destOrd="0" presId="urn:microsoft.com/office/officeart/2005/8/layout/radial5"/>
    <dgm:cxn modelId="{0636D502-3EC4-4E8F-865C-4EBB7943EFA1}" type="presParOf" srcId="{5CFA9213-8904-4367-8C6B-1F1A2C3E3869}" destId="{0CBBA864-EE24-4EA1-A081-B22ED0267998}" srcOrd="11" destOrd="0" presId="urn:microsoft.com/office/officeart/2005/8/layout/radial5"/>
    <dgm:cxn modelId="{A53A705E-AA53-4BCE-8F08-49EFF6C6CBB9}" type="presParOf" srcId="{0CBBA864-EE24-4EA1-A081-B22ED0267998}" destId="{18224EDC-5E0D-43DB-B798-8DB0EEBC985E}" srcOrd="0" destOrd="0" presId="urn:microsoft.com/office/officeart/2005/8/layout/radial5"/>
    <dgm:cxn modelId="{E39D707F-3D93-413F-BAAE-3E9D1B6251D9}" type="presParOf" srcId="{5CFA9213-8904-4367-8C6B-1F1A2C3E3869}" destId="{ACC05A1A-58B5-4FBC-A941-08918AB30996}" srcOrd="12" destOrd="0" presId="urn:microsoft.com/office/officeart/2005/8/layout/radial5"/>
    <dgm:cxn modelId="{38214EFD-193D-42D4-8924-731748B8AD2B}" type="presParOf" srcId="{5CFA9213-8904-4367-8C6B-1F1A2C3E3869}" destId="{D7DD76B2-6DFE-464B-A750-9E704B915429}" srcOrd="13" destOrd="0" presId="urn:microsoft.com/office/officeart/2005/8/layout/radial5"/>
    <dgm:cxn modelId="{94DF1ED9-A5CC-47B4-A28F-C680F09561BE}" type="presParOf" srcId="{D7DD76B2-6DFE-464B-A750-9E704B915429}" destId="{C001EDBB-F3F4-47D4-93AD-CC09F78D5863}" srcOrd="0" destOrd="0" presId="urn:microsoft.com/office/officeart/2005/8/layout/radial5"/>
    <dgm:cxn modelId="{B72D0471-8192-4017-86D7-2130BB3779F3}" type="presParOf" srcId="{5CFA9213-8904-4367-8C6B-1F1A2C3E3869}" destId="{1E5AEA91-6ED6-4DF7-B46F-89041E5ECCBB}" srcOrd="14" destOrd="0" presId="urn:microsoft.com/office/officeart/2005/8/layout/radial5"/>
    <dgm:cxn modelId="{4FE78CF3-CE20-4AEA-ACD4-2217EF74B770}" type="presParOf" srcId="{5CFA9213-8904-4367-8C6B-1F1A2C3E3869}" destId="{A9798986-C21B-49C5-88F7-A044C3BAFA99}" srcOrd="15" destOrd="0" presId="urn:microsoft.com/office/officeart/2005/8/layout/radial5"/>
    <dgm:cxn modelId="{8592B90A-F54C-4BEE-A2F3-7CAC28E6CFE9}" type="presParOf" srcId="{A9798986-C21B-49C5-88F7-A044C3BAFA99}" destId="{E50BC065-9FE9-4590-8ED8-C3CDB6445290}" srcOrd="0" destOrd="0" presId="urn:microsoft.com/office/officeart/2005/8/layout/radial5"/>
    <dgm:cxn modelId="{721B5BE2-0935-49DD-B4DC-92CF05F81FC5}" type="presParOf" srcId="{5CFA9213-8904-4367-8C6B-1F1A2C3E3869}" destId="{D04714B0-D91F-4553-91E8-F497AA86E52C}" srcOrd="16" destOrd="0" presId="urn:microsoft.com/office/officeart/2005/8/layout/radial5"/>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927E36-CFFE-42B3-9DA4-551BD0D53AAD}">
      <dsp:nvSpPr>
        <dsp:cNvPr id="0" name=""/>
        <dsp:cNvSpPr/>
      </dsp:nvSpPr>
      <dsp:spPr>
        <a:xfrm rot="5400000">
          <a:off x="-296185" y="301681"/>
          <a:ext cx="1974566" cy="1382196"/>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1066800">
            <a:lnSpc>
              <a:spcPct val="90000"/>
            </a:lnSpc>
            <a:spcBef>
              <a:spcPct val="0"/>
            </a:spcBef>
            <a:spcAft>
              <a:spcPct val="35000"/>
            </a:spcAft>
            <a:buNone/>
          </a:pPr>
          <a:r>
            <a:rPr lang="nb-NO" sz="2400" kern="1200"/>
            <a:t>0</a:t>
          </a:r>
          <a:r>
            <a:rPr lang="nb-NO" sz="1500" kern="1200"/>
            <a:t> </a:t>
          </a:r>
        </a:p>
        <a:p>
          <a:pPr marL="0" lvl="0" indent="0" algn="ctr" defTabSz="1066800">
            <a:lnSpc>
              <a:spcPct val="90000"/>
            </a:lnSpc>
            <a:spcBef>
              <a:spcPct val="0"/>
            </a:spcBef>
            <a:spcAft>
              <a:spcPct val="35000"/>
            </a:spcAft>
            <a:buNone/>
          </a:pPr>
          <a:r>
            <a:rPr lang="nb-NO" sz="1200" kern="1200"/>
            <a:t>Undring</a:t>
          </a:r>
        </a:p>
      </dsp:txBody>
      <dsp:txXfrm rot="-5400000">
        <a:off x="0" y="696594"/>
        <a:ext cx="1382196" cy="592370"/>
      </dsp:txXfrm>
    </dsp:sp>
    <dsp:sp modelId="{8E8A99DC-2AD8-44CC-81D2-F76152564E7B}">
      <dsp:nvSpPr>
        <dsp:cNvPr id="0" name=""/>
        <dsp:cNvSpPr/>
      </dsp:nvSpPr>
      <dsp:spPr>
        <a:xfrm rot="5400000">
          <a:off x="2804926" y="-1417233"/>
          <a:ext cx="1284143" cy="4129603"/>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6680" tIns="9525" rIns="9525" bIns="9525" numCol="1" spcCol="1270" anchor="ctr" anchorCtr="0">
          <a:noAutofit/>
        </a:bodyPr>
        <a:lstStyle/>
        <a:p>
          <a:pPr marL="114300" lvl="1" indent="-114300" algn="l" defTabSz="666750">
            <a:lnSpc>
              <a:spcPct val="90000"/>
            </a:lnSpc>
            <a:spcBef>
              <a:spcPct val="0"/>
            </a:spcBef>
            <a:spcAft>
              <a:spcPct val="15000"/>
            </a:spcAft>
            <a:buChar char="•"/>
          </a:pPr>
          <a:endParaRPr lang="nb-NO" sz="1500" kern="1200"/>
        </a:p>
        <a:p>
          <a:pPr marL="114300" lvl="1" indent="-114300" algn="l" defTabSz="666750">
            <a:lnSpc>
              <a:spcPct val="90000"/>
            </a:lnSpc>
            <a:spcBef>
              <a:spcPct val="0"/>
            </a:spcBef>
            <a:spcAft>
              <a:spcPct val="15000"/>
            </a:spcAft>
            <a:buChar char="•"/>
          </a:pPr>
          <a:r>
            <a:rPr lang="nb-NO" sz="1500" kern="1200"/>
            <a:t>Snakk med elev og foresatt - </a:t>
          </a:r>
          <a:r>
            <a:rPr lang="nb-NO" sz="1500" kern="1200">
              <a:solidFill>
                <a:srgbClr val="C00000"/>
              </a:solidFill>
            </a:rPr>
            <a:t>samme dag</a:t>
          </a:r>
        </a:p>
        <a:p>
          <a:pPr marL="114300" lvl="1" indent="-114300" algn="l" defTabSz="666750">
            <a:lnSpc>
              <a:spcPct val="90000"/>
            </a:lnSpc>
            <a:spcBef>
              <a:spcPct val="0"/>
            </a:spcBef>
            <a:spcAft>
              <a:spcPct val="15000"/>
            </a:spcAft>
            <a:buChar char="•"/>
          </a:pPr>
          <a:r>
            <a:rPr lang="nb-NO" sz="1500" kern="1200"/>
            <a:t>Oppklar bekymring, hvis behov for tiltak, informer ledelse</a:t>
          </a:r>
        </a:p>
      </dsp:txBody>
      <dsp:txXfrm rot="-5400000">
        <a:off x="1382197" y="68183"/>
        <a:ext cx="4066916" cy="1158769"/>
      </dsp:txXfrm>
    </dsp:sp>
    <dsp:sp modelId="{B2DADDF3-3BC6-44FA-B204-DA991C101B2D}">
      <dsp:nvSpPr>
        <dsp:cNvPr id="0" name=""/>
        <dsp:cNvSpPr/>
      </dsp:nvSpPr>
      <dsp:spPr>
        <a:xfrm rot="5400000">
          <a:off x="-296185" y="2116328"/>
          <a:ext cx="1974566" cy="1382196"/>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nb-NO" sz="2000" kern="1200"/>
            <a:t>1</a:t>
          </a:r>
        </a:p>
        <a:p>
          <a:pPr marL="0" lvl="0" indent="0" algn="ctr" defTabSz="889000">
            <a:lnSpc>
              <a:spcPct val="90000"/>
            </a:lnSpc>
            <a:spcBef>
              <a:spcPct val="0"/>
            </a:spcBef>
            <a:spcAft>
              <a:spcPct val="35000"/>
            </a:spcAft>
            <a:buNone/>
          </a:pPr>
          <a:r>
            <a:rPr lang="nb-NO" sz="1200" kern="1200"/>
            <a:t>Tiltak</a:t>
          </a:r>
        </a:p>
      </dsp:txBody>
      <dsp:txXfrm rot="-5400000">
        <a:off x="0" y="2511241"/>
        <a:ext cx="1382196" cy="592370"/>
      </dsp:txXfrm>
    </dsp:sp>
    <dsp:sp modelId="{0DDBE94A-93C2-40F4-A47D-D54E7077940C}">
      <dsp:nvSpPr>
        <dsp:cNvPr id="0" name=""/>
        <dsp:cNvSpPr/>
      </dsp:nvSpPr>
      <dsp:spPr>
        <a:xfrm rot="5400000">
          <a:off x="2805264" y="397075"/>
          <a:ext cx="1283468" cy="4129603"/>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6680" tIns="9525" rIns="9525" bIns="9525" numCol="1" spcCol="1270" anchor="ctr" anchorCtr="0">
          <a:noAutofit/>
        </a:bodyPr>
        <a:lstStyle/>
        <a:p>
          <a:pPr marL="114300" lvl="1" indent="-114300" algn="l" defTabSz="666750">
            <a:lnSpc>
              <a:spcPct val="90000"/>
            </a:lnSpc>
            <a:spcBef>
              <a:spcPct val="0"/>
            </a:spcBef>
            <a:spcAft>
              <a:spcPct val="15000"/>
            </a:spcAft>
            <a:buChar char="•"/>
          </a:pPr>
          <a:endParaRPr lang="nb-NO" sz="1500" kern="1200"/>
        </a:p>
        <a:p>
          <a:pPr marL="114300" lvl="1" indent="-114300" algn="l" defTabSz="666750">
            <a:lnSpc>
              <a:spcPct val="90000"/>
            </a:lnSpc>
            <a:spcBef>
              <a:spcPct val="0"/>
            </a:spcBef>
            <a:spcAft>
              <a:spcPct val="15000"/>
            </a:spcAft>
            <a:buChar char="•"/>
          </a:pPr>
          <a:r>
            <a:rPr lang="nb-NO" sz="1500" kern="1200"/>
            <a:t>Møte med kontaktlærer, elev og foresatte </a:t>
          </a:r>
          <a:r>
            <a:rPr lang="nb-NO" sz="1500" kern="1200">
              <a:solidFill>
                <a:srgbClr val="C00000"/>
              </a:solidFill>
            </a:rPr>
            <a:t>- innen 1 </a:t>
          </a:r>
          <a:r>
            <a:rPr lang="nb-NO" sz="1500" kern="1200"/>
            <a:t>uke</a:t>
          </a:r>
        </a:p>
        <a:p>
          <a:pPr marL="114300" lvl="1" indent="-114300" algn="l" defTabSz="666750">
            <a:lnSpc>
              <a:spcPct val="90000"/>
            </a:lnSpc>
            <a:spcBef>
              <a:spcPct val="0"/>
            </a:spcBef>
            <a:spcAft>
              <a:spcPct val="15000"/>
            </a:spcAft>
            <a:buChar char="•"/>
          </a:pPr>
          <a:r>
            <a:rPr lang="nb-NO" sz="1500" kern="1200"/>
            <a:t>Kartlegg, planlegg og iverksett tiltak - </a:t>
          </a:r>
          <a:r>
            <a:rPr lang="nb-NO" sz="1500" kern="1200">
              <a:solidFill>
                <a:srgbClr val="C00000"/>
              </a:solidFill>
            </a:rPr>
            <a:t>evaluer etter 3 uker </a:t>
          </a:r>
        </a:p>
      </dsp:txBody>
      <dsp:txXfrm rot="-5400000">
        <a:off x="1382197" y="1882796"/>
        <a:ext cx="4066949" cy="1158160"/>
      </dsp:txXfrm>
    </dsp:sp>
    <dsp:sp modelId="{078F5B9A-3EE4-4854-8EAA-B6EF967842B8}">
      <dsp:nvSpPr>
        <dsp:cNvPr id="0" name=""/>
        <dsp:cNvSpPr/>
      </dsp:nvSpPr>
      <dsp:spPr>
        <a:xfrm rot="5400000">
          <a:off x="-296185" y="3930975"/>
          <a:ext cx="1974566" cy="1382196"/>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nb-NO" sz="2000" kern="1200"/>
            <a:t>2</a:t>
          </a:r>
        </a:p>
        <a:p>
          <a:pPr marL="0" lvl="0" indent="0" algn="ctr" defTabSz="889000">
            <a:lnSpc>
              <a:spcPct val="90000"/>
            </a:lnSpc>
            <a:spcBef>
              <a:spcPct val="0"/>
            </a:spcBef>
            <a:spcAft>
              <a:spcPct val="35000"/>
            </a:spcAft>
            <a:buNone/>
          </a:pPr>
          <a:r>
            <a:rPr lang="nb-NO" sz="1200" kern="1200"/>
            <a:t>Tverrfaglig innsats</a:t>
          </a:r>
        </a:p>
      </dsp:txBody>
      <dsp:txXfrm rot="-5400000">
        <a:off x="0" y="4325888"/>
        <a:ext cx="1382196" cy="592370"/>
      </dsp:txXfrm>
    </dsp:sp>
    <dsp:sp modelId="{85EEC139-D6F4-4149-B198-EC6A0376E87E}">
      <dsp:nvSpPr>
        <dsp:cNvPr id="0" name=""/>
        <dsp:cNvSpPr/>
      </dsp:nvSpPr>
      <dsp:spPr>
        <a:xfrm rot="5400000">
          <a:off x="2805264" y="2211722"/>
          <a:ext cx="1283468" cy="4129603"/>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6680" tIns="9525" rIns="9525" bIns="9525" numCol="1" spcCol="1270" anchor="ctr" anchorCtr="0">
          <a:noAutofit/>
        </a:bodyPr>
        <a:lstStyle/>
        <a:p>
          <a:pPr marL="114300" lvl="1" indent="-114300" algn="l" defTabSz="666750">
            <a:lnSpc>
              <a:spcPct val="90000"/>
            </a:lnSpc>
            <a:spcBef>
              <a:spcPct val="0"/>
            </a:spcBef>
            <a:spcAft>
              <a:spcPct val="15000"/>
            </a:spcAft>
            <a:buChar char="•"/>
          </a:pPr>
          <a:r>
            <a:rPr lang="nb-NO" sz="1500" kern="1200"/>
            <a:t>Meld</a:t>
          </a:r>
          <a:r>
            <a:rPr lang="nb-NO" sz="1500" kern="1200" baseline="0"/>
            <a:t> inn sak til S-team - </a:t>
          </a:r>
          <a:r>
            <a:rPr lang="nb-NO" sz="1500" kern="1200" baseline="0">
              <a:solidFill>
                <a:srgbClr val="C00000"/>
              </a:solidFill>
            </a:rPr>
            <a:t>innen 1 uke </a:t>
          </a:r>
          <a:endParaRPr lang="nb-NO" sz="1500" kern="1200">
            <a:solidFill>
              <a:srgbClr val="C00000"/>
            </a:solidFill>
          </a:endParaRPr>
        </a:p>
        <a:p>
          <a:pPr marL="114300" lvl="1" indent="-114300" algn="l" defTabSz="666750">
            <a:lnSpc>
              <a:spcPct val="90000"/>
            </a:lnSpc>
            <a:spcBef>
              <a:spcPct val="0"/>
            </a:spcBef>
            <a:spcAft>
              <a:spcPct val="15000"/>
            </a:spcAft>
            <a:buChar char="•"/>
          </a:pPr>
          <a:r>
            <a:rPr lang="nb-NO" sz="1500" kern="1200"/>
            <a:t>Vurder samarbeid med lavterskel støttesystemer (f.eks veileder læringsmiljø, helsesykepleier, los, andre)</a:t>
          </a:r>
        </a:p>
        <a:p>
          <a:pPr marL="114300" lvl="1" indent="-114300" algn="l" defTabSz="666750">
            <a:lnSpc>
              <a:spcPct val="90000"/>
            </a:lnSpc>
            <a:spcBef>
              <a:spcPct val="0"/>
            </a:spcBef>
            <a:spcAft>
              <a:spcPct val="15000"/>
            </a:spcAft>
            <a:buChar char="•"/>
          </a:pPr>
          <a:r>
            <a:rPr lang="nb-NO" sz="1500" kern="1200"/>
            <a:t>Planlegg og iverksett tiltak - </a:t>
          </a:r>
          <a:r>
            <a:rPr lang="nb-NO" sz="1500" kern="1200">
              <a:solidFill>
                <a:srgbClr val="C00000"/>
              </a:solidFill>
            </a:rPr>
            <a:t>evaluer etter tre uker</a:t>
          </a:r>
        </a:p>
      </dsp:txBody>
      <dsp:txXfrm rot="-5400000">
        <a:off x="1382197" y="3697443"/>
        <a:ext cx="4066949" cy="1158160"/>
      </dsp:txXfrm>
    </dsp:sp>
    <dsp:sp modelId="{4EA79F0B-5C0E-4CA3-B19A-7A1876B3AF81}">
      <dsp:nvSpPr>
        <dsp:cNvPr id="0" name=""/>
        <dsp:cNvSpPr/>
      </dsp:nvSpPr>
      <dsp:spPr>
        <a:xfrm rot="5400000">
          <a:off x="-287532" y="5745621"/>
          <a:ext cx="1974566" cy="1382196"/>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nb-NO" sz="2000" kern="1200"/>
            <a:t>3</a:t>
          </a:r>
        </a:p>
        <a:p>
          <a:pPr marL="0" lvl="0" indent="0" algn="ctr" defTabSz="889000">
            <a:lnSpc>
              <a:spcPct val="90000"/>
            </a:lnSpc>
            <a:spcBef>
              <a:spcPct val="0"/>
            </a:spcBef>
            <a:spcAft>
              <a:spcPct val="35000"/>
            </a:spcAft>
            <a:buNone/>
          </a:pPr>
          <a:r>
            <a:rPr lang="nb-NO" sz="2000" kern="1200"/>
            <a:t>3 </a:t>
          </a:r>
        </a:p>
        <a:p>
          <a:pPr marL="0" lvl="0" indent="0" algn="ctr" defTabSz="889000">
            <a:lnSpc>
              <a:spcPct val="90000"/>
            </a:lnSpc>
            <a:spcBef>
              <a:spcPct val="0"/>
            </a:spcBef>
            <a:spcAft>
              <a:spcPct val="35000"/>
            </a:spcAft>
            <a:buNone/>
          </a:pPr>
          <a:r>
            <a:rPr lang="nb-NO" sz="1200" kern="1200"/>
            <a:t>Omfattende tverrfaglig innsats</a:t>
          </a:r>
        </a:p>
        <a:p>
          <a:pPr marL="0" lvl="0" indent="0" algn="ctr" defTabSz="889000">
            <a:lnSpc>
              <a:spcPct val="90000"/>
            </a:lnSpc>
            <a:spcBef>
              <a:spcPct val="0"/>
            </a:spcBef>
            <a:spcAft>
              <a:spcPct val="35000"/>
            </a:spcAft>
            <a:buNone/>
          </a:pPr>
          <a:endParaRPr lang="nb-NO" sz="2000" kern="1200"/>
        </a:p>
      </dsp:txBody>
      <dsp:txXfrm rot="-5400000">
        <a:off x="8653" y="6140534"/>
        <a:ext cx="1382196" cy="592370"/>
      </dsp:txXfrm>
    </dsp:sp>
    <dsp:sp modelId="{1B94D4EC-5545-427A-B77D-589C323D8990}">
      <dsp:nvSpPr>
        <dsp:cNvPr id="0" name=""/>
        <dsp:cNvSpPr/>
      </dsp:nvSpPr>
      <dsp:spPr>
        <a:xfrm rot="5400000">
          <a:off x="2805264" y="4026369"/>
          <a:ext cx="1283468" cy="4129603"/>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6680" tIns="9525" rIns="9525" bIns="9525" numCol="1" spcCol="1270" anchor="ctr" anchorCtr="0">
          <a:noAutofit/>
        </a:bodyPr>
        <a:lstStyle/>
        <a:p>
          <a:pPr marL="114300" lvl="1" indent="-114300" algn="l" defTabSz="666750">
            <a:lnSpc>
              <a:spcPct val="90000"/>
            </a:lnSpc>
            <a:spcBef>
              <a:spcPct val="0"/>
            </a:spcBef>
            <a:spcAft>
              <a:spcPct val="15000"/>
            </a:spcAft>
            <a:buChar char="•"/>
          </a:pPr>
          <a:r>
            <a:rPr lang="nb-NO" sz="1500" kern="1200"/>
            <a:t>Etabler kontakt med flere tjenester (f.eks. PPD)</a:t>
          </a:r>
        </a:p>
        <a:p>
          <a:pPr marL="114300" lvl="1" indent="-114300" algn="l" defTabSz="666750">
            <a:lnSpc>
              <a:spcPct val="90000"/>
            </a:lnSpc>
            <a:spcBef>
              <a:spcPct val="0"/>
            </a:spcBef>
            <a:spcAft>
              <a:spcPct val="15000"/>
            </a:spcAft>
            <a:buChar char="•"/>
          </a:pPr>
          <a:r>
            <a:rPr lang="nb-NO" sz="1500" kern="1200"/>
            <a:t>Samarbeidsmøte</a:t>
          </a:r>
        </a:p>
        <a:p>
          <a:pPr marL="114300" lvl="1" indent="-114300" algn="l" defTabSz="666750">
            <a:lnSpc>
              <a:spcPct val="90000"/>
            </a:lnSpc>
            <a:spcBef>
              <a:spcPct val="0"/>
            </a:spcBef>
            <a:spcAft>
              <a:spcPct val="15000"/>
            </a:spcAft>
            <a:buChar char="•"/>
          </a:pPr>
          <a:r>
            <a:rPr lang="nb-NO" sz="1500" kern="1200"/>
            <a:t>Planlegg og iverksett tiltak - </a:t>
          </a:r>
          <a:r>
            <a:rPr lang="nb-NO" sz="1500" kern="1200">
              <a:solidFill>
                <a:srgbClr val="C00000"/>
              </a:solidFill>
            </a:rPr>
            <a:t>evaluer jevnlig</a:t>
          </a:r>
        </a:p>
      </dsp:txBody>
      <dsp:txXfrm rot="-5400000">
        <a:off x="1382197" y="5512090"/>
        <a:ext cx="4066949" cy="115816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2927CB-4982-452F-AE6D-16F1D69129D1}">
      <dsp:nvSpPr>
        <dsp:cNvPr id="0" name=""/>
        <dsp:cNvSpPr/>
      </dsp:nvSpPr>
      <dsp:spPr>
        <a:xfrm>
          <a:off x="2147027" y="1371876"/>
          <a:ext cx="1207046" cy="1052976"/>
        </a:xfrm>
        <a:prstGeom prst="ellipse">
          <a:avLst/>
        </a:prstGeom>
        <a:solidFill>
          <a:srgbClr val="4472C4">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nb-NO" sz="1200" kern="1200">
              <a:solidFill>
                <a:sysClr val="window" lastClr="FFFFFF"/>
              </a:solidFill>
              <a:latin typeface="Calibri" panose="020F0502020204030204"/>
              <a:ea typeface="+mn-ea"/>
              <a:cs typeface="+mn-cs"/>
            </a:rPr>
            <a:t>Mål: Øke ressursene Redusere risiko</a:t>
          </a:r>
        </a:p>
      </dsp:txBody>
      <dsp:txXfrm>
        <a:off x="2323795" y="1526081"/>
        <a:ext cx="853510" cy="744566"/>
      </dsp:txXfrm>
    </dsp:sp>
    <dsp:sp modelId="{18EAE81D-4AB0-407D-89FB-209C3AA08C71}">
      <dsp:nvSpPr>
        <dsp:cNvPr id="0" name=""/>
        <dsp:cNvSpPr/>
      </dsp:nvSpPr>
      <dsp:spPr>
        <a:xfrm rot="16200000">
          <a:off x="2632610" y="996292"/>
          <a:ext cx="235880" cy="319462"/>
        </a:xfrm>
        <a:prstGeom prst="rightArrow">
          <a:avLst>
            <a:gd name="adj1" fmla="val 60000"/>
            <a:gd name="adj2" fmla="val 50000"/>
          </a:avLst>
        </a:prstGeom>
        <a:solidFill>
          <a:srgbClr val="ED7D31">
            <a:hueOff val="0"/>
            <a:satOff val="0"/>
            <a:lumOff val="0"/>
            <a:alphaOff val="0"/>
          </a:srgb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nb-NO" sz="1000" kern="1200">
            <a:solidFill>
              <a:sysClr val="window" lastClr="FFFFFF"/>
            </a:solidFill>
            <a:latin typeface="Calibri" panose="020F0502020204030204"/>
            <a:ea typeface="+mn-ea"/>
            <a:cs typeface="+mn-cs"/>
          </a:endParaRPr>
        </a:p>
      </dsp:txBody>
      <dsp:txXfrm>
        <a:off x="2667992" y="1095566"/>
        <a:ext cx="165116" cy="191678"/>
      </dsp:txXfrm>
    </dsp:sp>
    <dsp:sp modelId="{F5A80862-1147-4225-9405-4C70B9F70FA7}">
      <dsp:nvSpPr>
        <dsp:cNvPr id="0" name=""/>
        <dsp:cNvSpPr/>
      </dsp:nvSpPr>
      <dsp:spPr>
        <a:xfrm>
          <a:off x="2291505" y="-6577"/>
          <a:ext cx="918089" cy="933395"/>
        </a:xfrm>
        <a:prstGeom prst="ellipse">
          <a:avLst/>
        </a:prstGeom>
        <a:solidFill>
          <a:srgbClr val="ED7D31">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nb-NO" sz="1200" kern="1200">
              <a:solidFill>
                <a:sysClr val="window" lastClr="FFFFFF"/>
              </a:solidFill>
              <a:latin typeface="Calibri" panose="020F0502020204030204"/>
              <a:ea typeface="+mn-ea"/>
              <a:cs typeface="+mn-cs"/>
            </a:rPr>
            <a:t>Hjemme</a:t>
          </a:r>
        </a:p>
      </dsp:txBody>
      <dsp:txXfrm>
        <a:off x="2425956" y="130116"/>
        <a:ext cx="649187" cy="660009"/>
      </dsp:txXfrm>
    </dsp:sp>
    <dsp:sp modelId="{E0C28799-73FB-47A8-96FF-3430B29A0250}">
      <dsp:nvSpPr>
        <dsp:cNvPr id="0" name=""/>
        <dsp:cNvSpPr/>
      </dsp:nvSpPr>
      <dsp:spPr>
        <a:xfrm rot="18900000">
          <a:off x="3178722" y="1203605"/>
          <a:ext cx="213711" cy="319462"/>
        </a:xfrm>
        <a:prstGeom prst="rightArrow">
          <a:avLst>
            <a:gd name="adj1" fmla="val 60000"/>
            <a:gd name="adj2" fmla="val 50000"/>
          </a:avLst>
        </a:prstGeom>
        <a:solidFill>
          <a:srgbClr val="A5A5A5">
            <a:hueOff val="0"/>
            <a:satOff val="0"/>
            <a:lumOff val="0"/>
            <a:alphaOff val="0"/>
          </a:srgb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nb-NO" sz="1000" kern="1200">
            <a:solidFill>
              <a:sysClr val="window" lastClr="FFFFFF"/>
            </a:solidFill>
            <a:latin typeface="Calibri" panose="020F0502020204030204"/>
            <a:ea typeface="+mn-ea"/>
            <a:cs typeface="+mn-cs"/>
          </a:endParaRPr>
        </a:p>
      </dsp:txBody>
      <dsp:txXfrm>
        <a:off x="3188111" y="1290164"/>
        <a:ext cx="149598" cy="191678"/>
      </dsp:txXfrm>
    </dsp:sp>
    <dsp:sp modelId="{F92A753F-4103-419D-AA17-EA957385DB51}">
      <dsp:nvSpPr>
        <dsp:cNvPr id="0" name=""/>
        <dsp:cNvSpPr/>
      </dsp:nvSpPr>
      <dsp:spPr>
        <a:xfrm>
          <a:off x="3269133" y="428623"/>
          <a:ext cx="996818" cy="905498"/>
        </a:xfrm>
        <a:prstGeom prst="ellipse">
          <a:avLst/>
        </a:prstGeom>
        <a:solidFill>
          <a:srgbClr val="A5A5A5">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nb-NO" sz="1200" kern="1200">
              <a:solidFill>
                <a:sysClr val="window" lastClr="FFFFFF"/>
              </a:solidFill>
              <a:latin typeface="Calibri" panose="020F0502020204030204"/>
              <a:ea typeface="+mn-ea"/>
              <a:cs typeface="+mn-cs"/>
            </a:rPr>
            <a:t>Fritid</a:t>
          </a:r>
        </a:p>
      </dsp:txBody>
      <dsp:txXfrm>
        <a:off x="3415114" y="561230"/>
        <a:ext cx="704856" cy="640284"/>
      </dsp:txXfrm>
    </dsp:sp>
    <dsp:sp modelId="{0EF90AD9-E779-4F2B-80C1-1610146E5199}">
      <dsp:nvSpPr>
        <dsp:cNvPr id="0" name=""/>
        <dsp:cNvSpPr/>
      </dsp:nvSpPr>
      <dsp:spPr>
        <a:xfrm>
          <a:off x="3423795" y="1738633"/>
          <a:ext cx="167966" cy="319462"/>
        </a:xfrm>
        <a:prstGeom prst="rightArrow">
          <a:avLst>
            <a:gd name="adj1" fmla="val 60000"/>
            <a:gd name="adj2" fmla="val 50000"/>
          </a:avLst>
        </a:prstGeom>
        <a:solidFill>
          <a:srgbClr val="FFC000">
            <a:hueOff val="0"/>
            <a:satOff val="0"/>
            <a:lumOff val="0"/>
            <a:alphaOff val="0"/>
          </a:srgb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nb-NO" sz="1000" kern="1200">
            <a:solidFill>
              <a:sysClr val="window" lastClr="FFFFFF"/>
            </a:solidFill>
            <a:latin typeface="Calibri" panose="020F0502020204030204"/>
            <a:ea typeface="+mn-ea"/>
            <a:cs typeface="+mn-cs"/>
          </a:endParaRPr>
        </a:p>
      </dsp:txBody>
      <dsp:txXfrm>
        <a:off x="3423795" y="1802525"/>
        <a:ext cx="117576" cy="191678"/>
      </dsp:txXfrm>
    </dsp:sp>
    <dsp:sp modelId="{D6597AA4-17D5-4D86-8AEC-630EE30C597B}">
      <dsp:nvSpPr>
        <dsp:cNvPr id="0" name=""/>
        <dsp:cNvSpPr/>
      </dsp:nvSpPr>
      <dsp:spPr>
        <a:xfrm>
          <a:off x="3670991" y="1444055"/>
          <a:ext cx="1035607" cy="908618"/>
        </a:xfrm>
        <a:prstGeom prst="ellipse">
          <a:avLst/>
        </a:prstGeom>
        <a:solidFill>
          <a:srgbClr val="FFC000">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nb-NO" sz="1100" kern="1200">
              <a:solidFill>
                <a:sysClr val="window" lastClr="FFFFFF"/>
              </a:solidFill>
              <a:latin typeface="Calibri" panose="020F0502020204030204"/>
              <a:ea typeface="+mn-ea"/>
              <a:cs typeface="+mn-cs"/>
            </a:rPr>
            <a:t>Individuelle faktorer</a:t>
          </a:r>
        </a:p>
      </dsp:txBody>
      <dsp:txXfrm>
        <a:off x="3822652" y="1577119"/>
        <a:ext cx="732285" cy="642490"/>
      </dsp:txXfrm>
    </dsp:sp>
    <dsp:sp modelId="{DD1B7155-B7F8-43D9-9358-F21B0340511D}">
      <dsp:nvSpPr>
        <dsp:cNvPr id="0" name=""/>
        <dsp:cNvSpPr/>
      </dsp:nvSpPr>
      <dsp:spPr>
        <a:xfrm rot="2700000">
          <a:off x="3176747" y="2264968"/>
          <a:ext cx="200276" cy="319462"/>
        </a:xfrm>
        <a:prstGeom prst="rightArrow">
          <a:avLst>
            <a:gd name="adj1" fmla="val 60000"/>
            <a:gd name="adj2" fmla="val 50000"/>
          </a:avLst>
        </a:prstGeom>
        <a:solidFill>
          <a:srgbClr val="5B9BD5">
            <a:hueOff val="0"/>
            <a:satOff val="0"/>
            <a:lumOff val="0"/>
            <a:alphaOff val="0"/>
          </a:srgb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nb-NO" sz="1000" kern="1200">
            <a:solidFill>
              <a:sysClr val="window" lastClr="FFFFFF"/>
            </a:solidFill>
            <a:latin typeface="Calibri" panose="020F0502020204030204"/>
            <a:ea typeface="+mn-ea"/>
            <a:cs typeface="+mn-cs"/>
          </a:endParaRPr>
        </a:p>
      </dsp:txBody>
      <dsp:txXfrm>
        <a:off x="3185546" y="2307617"/>
        <a:ext cx="140193" cy="191678"/>
      </dsp:txXfrm>
    </dsp:sp>
    <dsp:sp modelId="{2BF75D7A-F84C-4CC1-8A4F-9802FED33A3A}">
      <dsp:nvSpPr>
        <dsp:cNvPr id="0" name=""/>
        <dsp:cNvSpPr/>
      </dsp:nvSpPr>
      <dsp:spPr>
        <a:xfrm>
          <a:off x="3240559" y="2439814"/>
          <a:ext cx="1053966" cy="951086"/>
        </a:xfrm>
        <a:prstGeom prst="ellipse">
          <a:avLst/>
        </a:prstGeom>
        <a:solidFill>
          <a:srgbClr val="5B9BD5">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nb-NO" sz="1200" kern="1200">
              <a:solidFill>
                <a:sysClr val="window" lastClr="FFFFFF"/>
              </a:solidFill>
              <a:latin typeface="Calibri" panose="020F0502020204030204"/>
              <a:ea typeface="+mn-ea"/>
              <a:cs typeface="+mn-cs"/>
            </a:rPr>
            <a:t>Relasjon til medelever</a:t>
          </a:r>
        </a:p>
      </dsp:txBody>
      <dsp:txXfrm>
        <a:off x="3394909" y="2579097"/>
        <a:ext cx="745266" cy="672520"/>
      </dsp:txXfrm>
    </dsp:sp>
    <dsp:sp modelId="{B717ED13-95C9-4C6E-BBD9-E5BFA6D33B19}">
      <dsp:nvSpPr>
        <dsp:cNvPr id="0" name=""/>
        <dsp:cNvSpPr/>
      </dsp:nvSpPr>
      <dsp:spPr>
        <a:xfrm rot="5400000">
          <a:off x="2620982" y="2502257"/>
          <a:ext cx="259137" cy="319462"/>
        </a:xfrm>
        <a:prstGeom prst="rightArrow">
          <a:avLst>
            <a:gd name="adj1" fmla="val 60000"/>
            <a:gd name="adj2" fmla="val 50000"/>
          </a:avLst>
        </a:prstGeom>
        <a:solidFill>
          <a:srgbClr val="70AD47">
            <a:hueOff val="0"/>
            <a:satOff val="0"/>
            <a:lumOff val="0"/>
            <a:alphaOff val="0"/>
          </a:srgb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nb-NO" sz="1000" kern="1200">
            <a:solidFill>
              <a:sysClr val="window" lastClr="FFFFFF"/>
            </a:solidFill>
            <a:latin typeface="Calibri" panose="020F0502020204030204"/>
            <a:ea typeface="+mn-ea"/>
            <a:cs typeface="+mn-cs"/>
          </a:endParaRPr>
        </a:p>
      </dsp:txBody>
      <dsp:txXfrm>
        <a:off x="2659853" y="2527279"/>
        <a:ext cx="181396" cy="191678"/>
      </dsp:txXfrm>
    </dsp:sp>
    <dsp:sp modelId="{FE5783FB-9225-4482-A992-A518BB5224BA}">
      <dsp:nvSpPr>
        <dsp:cNvPr id="0" name=""/>
        <dsp:cNvSpPr/>
      </dsp:nvSpPr>
      <dsp:spPr>
        <a:xfrm>
          <a:off x="2206701" y="2913791"/>
          <a:ext cx="1087698" cy="845635"/>
        </a:xfrm>
        <a:prstGeom prst="ellipse">
          <a:avLst/>
        </a:prstGeom>
        <a:solidFill>
          <a:srgbClr val="70AD47">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nb-NO" sz="1200" kern="1200">
              <a:solidFill>
                <a:sysClr val="window" lastClr="FFFFFF"/>
              </a:solidFill>
              <a:latin typeface="Calibri" panose="020F0502020204030204"/>
              <a:ea typeface="+mn-ea"/>
              <a:cs typeface="+mn-cs"/>
            </a:rPr>
            <a:t> Tillit mellom hjem og  skole</a:t>
          </a:r>
        </a:p>
      </dsp:txBody>
      <dsp:txXfrm>
        <a:off x="2365991" y="3037631"/>
        <a:ext cx="769118" cy="597955"/>
      </dsp:txXfrm>
    </dsp:sp>
    <dsp:sp modelId="{0CBBA864-EE24-4EA1-A081-B22ED0267998}">
      <dsp:nvSpPr>
        <dsp:cNvPr id="0" name=""/>
        <dsp:cNvSpPr/>
      </dsp:nvSpPr>
      <dsp:spPr>
        <a:xfrm rot="8100000">
          <a:off x="2119021" y="2267820"/>
          <a:ext cx="204684" cy="319462"/>
        </a:xfrm>
        <a:prstGeom prst="rightArrow">
          <a:avLst>
            <a:gd name="adj1" fmla="val 60000"/>
            <a:gd name="adj2" fmla="val 50000"/>
          </a:avLst>
        </a:prstGeom>
        <a:solidFill>
          <a:srgbClr val="ED7D31">
            <a:hueOff val="0"/>
            <a:satOff val="0"/>
            <a:lumOff val="0"/>
            <a:alphaOff val="0"/>
          </a:srgb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nb-NO" sz="1000" kern="1200">
            <a:solidFill>
              <a:sysClr val="window" lastClr="FFFFFF"/>
            </a:solidFill>
            <a:latin typeface="Calibri" panose="020F0502020204030204"/>
            <a:ea typeface="+mn-ea"/>
            <a:cs typeface="+mn-cs"/>
          </a:endParaRPr>
        </a:p>
      </dsp:txBody>
      <dsp:txXfrm rot="10800000">
        <a:off x="2171433" y="2310002"/>
        <a:ext cx="143279" cy="191678"/>
      </dsp:txXfrm>
    </dsp:sp>
    <dsp:sp modelId="{ACC05A1A-58B5-4FBC-A941-08918AB30996}">
      <dsp:nvSpPr>
        <dsp:cNvPr id="0" name=""/>
        <dsp:cNvSpPr/>
      </dsp:nvSpPr>
      <dsp:spPr>
        <a:xfrm>
          <a:off x="1198901" y="2458862"/>
          <a:ext cx="1069314" cy="912990"/>
        </a:xfrm>
        <a:prstGeom prst="ellipse">
          <a:avLst/>
        </a:prstGeom>
        <a:solidFill>
          <a:srgbClr val="ED7D31">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nb-NO" sz="1200" kern="1200">
              <a:solidFill>
                <a:sysClr val="window" lastClr="FFFFFF"/>
              </a:solidFill>
              <a:latin typeface="Calibri" panose="020F0502020204030204"/>
              <a:ea typeface="+mn-ea"/>
              <a:cs typeface="+mn-cs"/>
            </a:rPr>
            <a:t>Mestring på skolen</a:t>
          </a:r>
        </a:p>
      </dsp:txBody>
      <dsp:txXfrm>
        <a:off x="1355498" y="2592566"/>
        <a:ext cx="756120" cy="645582"/>
      </dsp:txXfrm>
    </dsp:sp>
    <dsp:sp modelId="{D7DD76B2-6DFE-464B-A750-9E704B915429}">
      <dsp:nvSpPr>
        <dsp:cNvPr id="0" name=""/>
        <dsp:cNvSpPr/>
      </dsp:nvSpPr>
      <dsp:spPr>
        <a:xfrm rot="10800000">
          <a:off x="1920365" y="1738633"/>
          <a:ext cx="160174" cy="319462"/>
        </a:xfrm>
        <a:prstGeom prst="rightArrow">
          <a:avLst>
            <a:gd name="adj1" fmla="val 60000"/>
            <a:gd name="adj2" fmla="val 50000"/>
          </a:avLst>
        </a:prstGeom>
        <a:solidFill>
          <a:srgbClr val="A5A5A5">
            <a:hueOff val="0"/>
            <a:satOff val="0"/>
            <a:lumOff val="0"/>
            <a:alphaOff val="0"/>
          </a:srgb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nb-NO" sz="1000" kern="1200">
            <a:solidFill>
              <a:sysClr val="window" lastClr="FFFFFF"/>
            </a:solidFill>
            <a:latin typeface="Calibri" panose="020F0502020204030204"/>
            <a:ea typeface="+mn-ea"/>
            <a:cs typeface="+mn-cs"/>
          </a:endParaRPr>
        </a:p>
      </dsp:txBody>
      <dsp:txXfrm rot="10800000">
        <a:off x="1968417" y="1802525"/>
        <a:ext cx="112122" cy="191678"/>
      </dsp:txXfrm>
    </dsp:sp>
    <dsp:sp modelId="{1E5AEA91-6ED6-4DF7-B46F-89041E5ECCBB}">
      <dsp:nvSpPr>
        <dsp:cNvPr id="0" name=""/>
        <dsp:cNvSpPr/>
      </dsp:nvSpPr>
      <dsp:spPr>
        <a:xfrm>
          <a:off x="779801" y="1405955"/>
          <a:ext cx="1065010" cy="984818"/>
        </a:xfrm>
        <a:prstGeom prst="ellipse">
          <a:avLst/>
        </a:prstGeom>
        <a:solidFill>
          <a:srgbClr val="A5A5A5">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nb-NO" sz="1200" kern="1200">
              <a:solidFill>
                <a:sysClr val="window" lastClr="FFFFFF"/>
              </a:solidFill>
              <a:latin typeface="Calibri" panose="020F0502020204030204"/>
              <a:ea typeface="+mn-ea"/>
              <a:cs typeface="+mn-cs"/>
            </a:rPr>
            <a:t>Relasjo til voksne på skolen</a:t>
          </a:r>
        </a:p>
      </dsp:txBody>
      <dsp:txXfrm>
        <a:off x="935768" y="1550178"/>
        <a:ext cx="753076" cy="696372"/>
      </dsp:txXfrm>
    </dsp:sp>
    <dsp:sp modelId="{A9798986-C21B-49C5-88F7-A044C3BAFA99}">
      <dsp:nvSpPr>
        <dsp:cNvPr id="0" name=""/>
        <dsp:cNvSpPr/>
      </dsp:nvSpPr>
      <dsp:spPr>
        <a:xfrm rot="13500000">
          <a:off x="2125634" y="1213177"/>
          <a:ext cx="198919" cy="319462"/>
        </a:xfrm>
        <a:prstGeom prst="rightArrow">
          <a:avLst>
            <a:gd name="adj1" fmla="val 60000"/>
            <a:gd name="adj2" fmla="val 50000"/>
          </a:avLst>
        </a:prstGeom>
        <a:solidFill>
          <a:srgbClr val="FFC000">
            <a:hueOff val="0"/>
            <a:satOff val="0"/>
            <a:lumOff val="0"/>
            <a:alphaOff val="0"/>
          </a:srgb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nb-NO" sz="1000" kern="1200">
            <a:solidFill>
              <a:sysClr val="window" lastClr="FFFFFF"/>
            </a:solidFill>
            <a:latin typeface="Calibri" panose="020F0502020204030204"/>
            <a:ea typeface="+mn-ea"/>
            <a:cs typeface="+mn-cs"/>
          </a:endParaRPr>
        </a:p>
      </dsp:txBody>
      <dsp:txXfrm rot="10800000">
        <a:off x="2176571" y="1298168"/>
        <a:ext cx="139243" cy="191678"/>
      </dsp:txXfrm>
    </dsp:sp>
    <dsp:sp modelId="{D04714B0-D91F-4553-91E8-F497AA86E52C}">
      <dsp:nvSpPr>
        <dsp:cNvPr id="0" name=""/>
        <dsp:cNvSpPr/>
      </dsp:nvSpPr>
      <dsp:spPr>
        <a:xfrm>
          <a:off x="1179848" y="419101"/>
          <a:ext cx="1107418" cy="924541"/>
        </a:xfrm>
        <a:prstGeom prst="ellipse">
          <a:avLst/>
        </a:prstGeom>
        <a:solidFill>
          <a:srgbClr val="FFC000">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nb-NO" sz="1200" kern="1200">
              <a:solidFill>
                <a:sysClr val="window" lastClr="FFFFFF"/>
              </a:solidFill>
              <a:latin typeface="Calibri" panose="020F0502020204030204"/>
              <a:ea typeface="+mn-ea"/>
              <a:cs typeface="+mn-cs"/>
            </a:rPr>
            <a:t>Struktur på skolen </a:t>
          </a:r>
        </a:p>
      </dsp:txBody>
      <dsp:txXfrm>
        <a:off x="1342026" y="554497"/>
        <a:ext cx="783062" cy="65374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2927CB-4982-452F-AE6D-16F1D69129D1}">
      <dsp:nvSpPr>
        <dsp:cNvPr id="0" name=""/>
        <dsp:cNvSpPr/>
      </dsp:nvSpPr>
      <dsp:spPr>
        <a:xfrm>
          <a:off x="2248866" y="1397250"/>
          <a:ext cx="1262987" cy="1117843"/>
        </a:xfrm>
        <a:prstGeom prst="ellipse">
          <a:avLst/>
        </a:prstGeom>
        <a:solidFill>
          <a:srgbClr val="4472C4">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nb-NO" sz="1200" kern="1200">
              <a:solidFill>
                <a:sysClr val="window" lastClr="FFFFFF"/>
              </a:solidFill>
              <a:latin typeface="Calibri" panose="020F0502020204030204"/>
              <a:ea typeface="+mn-ea"/>
              <a:cs typeface="+mn-cs"/>
            </a:rPr>
            <a:t>Mål: Øke ressursene Redusere risiko</a:t>
          </a:r>
        </a:p>
      </dsp:txBody>
      <dsp:txXfrm>
        <a:off x="2433826" y="1560954"/>
        <a:ext cx="893067" cy="790435"/>
      </dsp:txXfrm>
    </dsp:sp>
    <dsp:sp modelId="{18EAE81D-4AB0-407D-89FB-209C3AA08C71}">
      <dsp:nvSpPr>
        <dsp:cNvPr id="0" name=""/>
        <dsp:cNvSpPr/>
      </dsp:nvSpPr>
      <dsp:spPr>
        <a:xfrm rot="16200000">
          <a:off x="2746152" y="983781"/>
          <a:ext cx="268415" cy="335685"/>
        </a:xfrm>
        <a:prstGeom prst="rightArrow">
          <a:avLst>
            <a:gd name="adj1" fmla="val 60000"/>
            <a:gd name="adj2" fmla="val 50000"/>
          </a:avLst>
        </a:prstGeom>
        <a:solidFill>
          <a:srgbClr val="ED7D31">
            <a:hueOff val="0"/>
            <a:satOff val="0"/>
            <a:lumOff val="0"/>
            <a:alphaOff val="0"/>
          </a:srgb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nb-NO" sz="1000" kern="1200">
            <a:solidFill>
              <a:sysClr val="window" lastClr="FFFFFF"/>
            </a:solidFill>
            <a:latin typeface="Calibri" panose="020F0502020204030204"/>
            <a:ea typeface="+mn-ea"/>
            <a:cs typeface="+mn-cs"/>
          </a:endParaRPr>
        </a:p>
      </dsp:txBody>
      <dsp:txXfrm>
        <a:off x="2786414" y="1091180"/>
        <a:ext cx="187891" cy="201411"/>
      </dsp:txXfrm>
    </dsp:sp>
    <dsp:sp modelId="{F5A80862-1147-4225-9405-4C70B9F70FA7}">
      <dsp:nvSpPr>
        <dsp:cNvPr id="0" name=""/>
        <dsp:cNvSpPr/>
      </dsp:nvSpPr>
      <dsp:spPr>
        <a:xfrm>
          <a:off x="2436070" y="2225"/>
          <a:ext cx="888579" cy="888579"/>
        </a:xfrm>
        <a:prstGeom prst="ellipse">
          <a:avLst/>
        </a:prstGeom>
        <a:solidFill>
          <a:srgbClr val="ED7D31">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b-NO" sz="1000" kern="1200">
              <a:solidFill>
                <a:sysClr val="window" lastClr="FFFFFF"/>
              </a:solidFill>
              <a:latin typeface="Calibri" panose="020F0502020204030204"/>
              <a:ea typeface="+mn-ea"/>
              <a:cs typeface="+mn-cs"/>
            </a:rPr>
            <a:t>Hvordan har dere det hjemme?</a:t>
          </a:r>
        </a:p>
      </dsp:txBody>
      <dsp:txXfrm>
        <a:off x="2566199" y="132354"/>
        <a:ext cx="628321" cy="628321"/>
      </dsp:txXfrm>
    </dsp:sp>
    <dsp:sp modelId="{E0C28799-73FB-47A8-96FF-3430B29A0250}">
      <dsp:nvSpPr>
        <dsp:cNvPr id="0" name=""/>
        <dsp:cNvSpPr/>
      </dsp:nvSpPr>
      <dsp:spPr>
        <a:xfrm rot="18900000">
          <a:off x="3335799" y="1207420"/>
          <a:ext cx="250938" cy="335685"/>
        </a:xfrm>
        <a:prstGeom prst="rightArrow">
          <a:avLst>
            <a:gd name="adj1" fmla="val 60000"/>
            <a:gd name="adj2" fmla="val 50000"/>
          </a:avLst>
        </a:prstGeom>
        <a:solidFill>
          <a:srgbClr val="A5A5A5">
            <a:hueOff val="0"/>
            <a:satOff val="0"/>
            <a:lumOff val="0"/>
            <a:alphaOff val="0"/>
          </a:srgb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nb-NO" sz="1000" kern="1200">
            <a:solidFill>
              <a:sysClr val="window" lastClr="FFFFFF"/>
            </a:solidFill>
            <a:latin typeface="Calibri" panose="020F0502020204030204"/>
            <a:ea typeface="+mn-ea"/>
            <a:cs typeface="+mn-cs"/>
          </a:endParaRPr>
        </a:p>
      </dsp:txBody>
      <dsp:txXfrm>
        <a:off x="3346824" y="1301173"/>
        <a:ext cx="175657" cy="201411"/>
      </dsp:txXfrm>
    </dsp:sp>
    <dsp:sp modelId="{F92A753F-4103-419D-AA17-EA957385DB51}">
      <dsp:nvSpPr>
        <dsp:cNvPr id="0" name=""/>
        <dsp:cNvSpPr/>
      </dsp:nvSpPr>
      <dsp:spPr>
        <a:xfrm>
          <a:off x="3503558" y="444393"/>
          <a:ext cx="888579" cy="888579"/>
        </a:xfrm>
        <a:prstGeom prst="ellipse">
          <a:avLst/>
        </a:prstGeom>
        <a:solidFill>
          <a:srgbClr val="A5A5A5">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b-NO" sz="1000" kern="1200">
              <a:solidFill>
                <a:sysClr val="window" lastClr="FFFFFF"/>
              </a:solidFill>
              <a:latin typeface="Calibri" panose="020F0502020204030204"/>
              <a:ea typeface="+mn-ea"/>
              <a:cs typeface="+mn-cs"/>
            </a:rPr>
            <a:t>Hvordan har du det på fritiden?</a:t>
          </a:r>
        </a:p>
      </dsp:txBody>
      <dsp:txXfrm>
        <a:off x="3633687" y="574522"/>
        <a:ext cx="628321" cy="628321"/>
      </dsp:txXfrm>
    </dsp:sp>
    <dsp:sp modelId="{0EF90AD9-E779-4F2B-80C1-1610146E5199}">
      <dsp:nvSpPr>
        <dsp:cNvPr id="0" name=""/>
        <dsp:cNvSpPr/>
      </dsp:nvSpPr>
      <dsp:spPr>
        <a:xfrm>
          <a:off x="3607305" y="1788329"/>
          <a:ext cx="229952" cy="335685"/>
        </a:xfrm>
        <a:prstGeom prst="rightArrow">
          <a:avLst>
            <a:gd name="adj1" fmla="val 60000"/>
            <a:gd name="adj2" fmla="val 50000"/>
          </a:avLst>
        </a:prstGeom>
        <a:solidFill>
          <a:srgbClr val="FFC000">
            <a:hueOff val="0"/>
            <a:satOff val="0"/>
            <a:lumOff val="0"/>
            <a:alphaOff val="0"/>
          </a:srgb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nb-NO" sz="1000" kern="1200">
            <a:solidFill>
              <a:sysClr val="window" lastClr="FFFFFF"/>
            </a:solidFill>
            <a:latin typeface="Calibri" panose="020F0502020204030204"/>
            <a:ea typeface="+mn-ea"/>
            <a:cs typeface="+mn-cs"/>
          </a:endParaRPr>
        </a:p>
      </dsp:txBody>
      <dsp:txXfrm>
        <a:off x="3607305" y="1855466"/>
        <a:ext cx="160966" cy="201411"/>
      </dsp:txXfrm>
    </dsp:sp>
    <dsp:sp modelId="{D6597AA4-17D5-4D86-8AEC-630EE30C597B}">
      <dsp:nvSpPr>
        <dsp:cNvPr id="0" name=""/>
        <dsp:cNvSpPr/>
      </dsp:nvSpPr>
      <dsp:spPr>
        <a:xfrm>
          <a:off x="3945726" y="1511882"/>
          <a:ext cx="888579" cy="888579"/>
        </a:xfrm>
        <a:prstGeom prst="ellipse">
          <a:avLst/>
        </a:prstGeom>
        <a:solidFill>
          <a:srgbClr val="FFC000">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b-NO" sz="1000" kern="1200">
              <a:solidFill>
                <a:sysClr val="window" lastClr="FFFFFF"/>
              </a:solidFill>
              <a:latin typeface="Calibri" panose="020F0502020204030204"/>
              <a:ea typeface="+mn-ea"/>
              <a:cs typeface="+mn-cs"/>
            </a:rPr>
            <a:t>Fortell litt om deg selv</a:t>
          </a:r>
        </a:p>
      </dsp:txBody>
      <dsp:txXfrm>
        <a:off x="4075855" y="1642011"/>
        <a:ext cx="628321" cy="628321"/>
      </dsp:txXfrm>
    </dsp:sp>
    <dsp:sp modelId="{DD1B7155-B7F8-43D9-9358-F21B0340511D}">
      <dsp:nvSpPr>
        <dsp:cNvPr id="0" name=""/>
        <dsp:cNvSpPr/>
      </dsp:nvSpPr>
      <dsp:spPr>
        <a:xfrm rot="2700000">
          <a:off x="3335799" y="2369238"/>
          <a:ext cx="250938" cy="335685"/>
        </a:xfrm>
        <a:prstGeom prst="rightArrow">
          <a:avLst>
            <a:gd name="adj1" fmla="val 60000"/>
            <a:gd name="adj2" fmla="val 50000"/>
          </a:avLst>
        </a:prstGeom>
        <a:solidFill>
          <a:srgbClr val="5B9BD5">
            <a:hueOff val="0"/>
            <a:satOff val="0"/>
            <a:lumOff val="0"/>
            <a:alphaOff val="0"/>
          </a:srgb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nb-NO" sz="1000" kern="1200">
            <a:solidFill>
              <a:sysClr val="window" lastClr="FFFFFF"/>
            </a:solidFill>
            <a:latin typeface="Calibri" panose="020F0502020204030204"/>
            <a:ea typeface="+mn-ea"/>
            <a:cs typeface="+mn-cs"/>
          </a:endParaRPr>
        </a:p>
      </dsp:txBody>
      <dsp:txXfrm>
        <a:off x="3346824" y="2409759"/>
        <a:ext cx="175657" cy="201411"/>
      </dsp:txXfrm>
    </dsp:sp>
    <dsp:sp modelId="{2BF75D7A-F84C-4CC1-8A4F-9802FED33A3A}">
      <dsp:nvSpPr>
        <dsp:cNvPr id="0" name=""/>
        <dsp:cNvSpPr/>
      </dsp:nvSpPr>
      <dsp:spPr>
        <a:xfrm>
          <a:off x="3503558" y="2579370"/>
          <a:ext cx="888579" cy="888579"/>
        </a:xfrm>
        <a:prstGeom prst="ellipse">
          <a:avLst/>
        </a:prstGeom>
        <a:solidFill>
          <a:srgbClr val="5B9BD5">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b-NO" sz="1000" kern="1200">
              <a:solidFill>
                <a:sysClr val="window" lastClr="FFFFFF"/>
              </a:solidFill>
              <a:latin typeface="Calibri" panose="020F0502020204030204"/>
              <a:ea typeface="+mn-ea"/>
              <a:cs typeface="+mn-cs"/>
            </a:rPr>
            <a:t>Ditt</a:t>
          </a:r>
          <a:r>
            <a:rPr lang="nb-NO" sz="1000" kern="1200" baseline="0">
              <a:solidFill>
                <a:sysClr val="window" lastClr="FFFFFF"/>
              </a:solidFill>
              <a:latin typeface="Calibri" panose="020F0502020204030204"/>
              <a:ea typeface="+mn-ea"/>
              <a:cs typeface="+mn-cs"/>
            </a:rPr>
            <a:t> forhold til venner og andre på skolen</a:t>
          </a:r>
          <a:endParaRPr lang="nb-NO" sz="1000" kern="1200">
            <a:solidFill>
              <a:sysClr val="window" lastClr="FFFFFF"/>
            </a:solidFill>
            <a:latin typeface="Calibri" panose="020F0502020204030204"/>
            <a:ea typeface="+mn-ea"/>
            <a:cs typeface="+mn-cs"/>
          </a:endParaRPr>
        </a:p>
      </dsp:txBody>
      <dsp:txXfrm>
        <a:off x="3633687" y="2709499"/>
        <a:ext cx="628321" cy="628321"/>
      </dsp:txXfrm>
    </dsp:sp>
    <dsp:sp modelId="{B717ED13-95C9-4C6E-BBD9-E5BFA6D33B19}">
      <dsp:nvSpPr>
        <dsp:cNvPr id="0" name=""/>
        <dsp:cNvSpPr/>
      </dsp:nvSpPr>
      <dsp:spPr>
        <a:xfrm rot="5400000">
          <a:off x="2746152" y="2592876"/>
          <a:ext cx="268415" cy="335685"/>
        </a:xfrm>
        <a:prstGeom prst="rightArrow">
          <a:avLst>
            <a:gd name="adj1" fmla="val 60000"/>
            <a:gd name="adj2" fmla="val 50000"/>
          </a:avLst>
        </a:prstGeom>
        <a:solidFill>
          <a:srgbClr val="70AD47">
            <a:hueOff val="0"/>
            <a:satOff val="0"/>
            <a:lumOff val="0"/>
            <a:alphaOff val="0"/>
          </a:srgb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nb-NO" sz="1000" kern="1200">
            <a:solidFill>
              <a:sysClr val="window" lastClr="FFFFFF"/>
            </a:solidFill>
            <a:latin typeface="Calibri" panose="020F0502020204030204"/>
            <a:ea typeface="+mn-ea"/>
            <a:cs typeface="+mn-cs"/>
          </a:endParaRPr>
        </a:p>
      </dsp:txBody>
      <dsp:txXfrm>
        <a:off x="2786414" y="2619751"/>
        <a:ext cx="187891" cy="201411"/>
      </dsp:txXfrm>
    </dsp:sp>
    <dsp:sp modelId="{FE5783FB-9225-4482-A992-A518BB5224BA}">
      <dsp:nvSpPr>
        <dsp:cNvPr id="0" name=""/>
        <dsp:cNvSpPr/>
      </dsp:nvSpPr>
      <dsp:spPr>
        <a:xfrm>
          <a:off x="2436070" y="3021538"/>
          <a:ext cx="888579" cy="888579"/>
        </a:xfrm>
        <a:prstGeom prst="ellipse">
          <a:avLst/>
        </a:prstGeom>
        <a:solidFill>
          <a:srgbClr val="70AD47">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nb-NO" sz="900" kern="1200">
              <a:solidFill>
                <a:sysClr val="window" lastClr="FFFFFF"/>
              </a:solidFill>
              <a:latin typeface="Calibri" panose="020F0502020204030204"/>
              <a:ea typeface="+mn-ea"/>
              <a:cs typeface="+mn-cs"/>
            </a:rPr>
            <a:t>Hvordan</a:t>
          </a:r>
          <a:r>
            <a:rPr lang="nb-NO" sz="900" kern="1200" baseline="0">
              <a:solidFill>
                <a:sysClr val="window" lastClr="FFFFFF"/>
              </a:solidFill>
              <a:latin typeface="Calibri" panose="020F0502020204030204"/>
              <a:ea typeface="+mn-ea"/>
              <a:cs typeface="+mn-cs"/>
            </a:rPr>
            <a:t> er samarbeidet mellom dere hjemme og skolen?</a:t>
          </a:r>
          <a:endParaRPr lang="nb-NO" sz="900" kern="1200">
            <a:solidFill>
              <a:sysClr val="window" lastClr="FFFFFF"/>
            </a:solidFill>
            <a:latin typeface="Calibri" panose="020F0502020204030204"/>
            <a:ea typeface="+mn-ea"/>
            <a:cs typeface="+mn-cs"/>
          </a:endParaRPr>
        </a:p>
      </dsp:txBody>
      <dsp:txXfrm>
        <a:off x="2566199" y="3151667"/>
        <a:ext cx="628321" cy="628321"/>
      </dsp:txXfrm>
    </dsp:sp>
    <dsp:sp modelId="{0CBBA864-EE24-4EA1-A081-B22ED0267998}">
      <dsp:nvSpPr>
        <dsp:cNvPr id="0" name=""/>
        <dsp:cNvSpPr/>
      </dsp:nvSpPr>
      <dsp:spPr>
        <a:xfrm rot="8100000">
          <a:off x="2173981" y="2369238"/>
          <a:ext cx="250938" cy="335685"/>
        </a:xfrm>
        <a:prstGeom prst="rightArrow">
          <a:avLst>
            <a:gd name="adj1" fmla="val 60000"/>
            <a:gd name="adj2" fmla="val 50000"/>
          </a:avLst>
        </a:prstGeom>
        <a:solidFill>
          <a:srgbClr val="ED7D31">
            <a:hueOff val="0"/>
            <a:satOff val="0"/>
            <a:lumOff val="0"/>
            <a:alphaOff val="0"/>
          </a:srgb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nb-NO" sz="1000" kern="1200">
            <a:solidFill>
              <a:sysClr val="window" lastClr="FFFFFF"/>
            </a:solidFill>
            <a:latin typeface="Calibri" panose="020F0502020204030204"/>
            <a:ea typeface="+mn-ea"/>
            <a:cs typeface="+mn-cs"/>
          </a:endParaRPr>
        </a:p>
      </dsp:txBody>
      <dsp:txXfrm rot="10800000">
        <a:off x="2238237" y="2409759"/>
        <a:ext cx="175657" cy="201411"/>
      </dsp:txXfrm>
    </dsp:sp>
    <dsp:sp modelId="{ACC05A1A-58B5-4FBC-A941-08918AB30996}">
      <dsp:nvSpPr>
        <dsp:cNvPr id="0" name=""/>
        <dsp:cNvSpPr/>
      </dsp:nvSpPr>
      <dsp:spPr>
        <a:xfrm>
          <a:off x="1368581" y="2579370"/>
          <a:ext cx="888579" cy="888579"/>
        </a:xfrm>
        <a:prstGeom prst="ellipse">
          <a:avLst/>
        </a:prstGeom>
        <a:solidFill>
          <a:srgbClr val="ED7D31">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b-NO" sz="1000" kern="1200">
              <a:solidFill>
                <a:sysClr val="window" lastClr="FFFFFF"/>
              </a:solidFill>
              <a:latin typeface="Calibri" panose="020F0502020204030204"/>
              <a:ea typeface="+mn-ea"/>
              <a:cs typeface="+mn-cs"/>
            </a:rPr>
            <a:t>Hvordan er skoletiden og skolearbeid for deg?</a:t>
          </a:r>
        </a:p>
      </dsp:txBody>
      <dsp:txXfrm>
        <a:off x="1498710" y="2709499"/>
        <a:ext cx="628321" cy="628321"/>
      </dsp:txXfrm>
    </dsp:sp>
    <dsp:sp modelId="{D7DD76B2-6DFE-464B-A750-9E704B915429}">
      <dsp:nvSpPr>
        <dsp:cNvPr id="0" name=""/>
        <dsp:cNvSpPr/>
      </dsp:nvSpPr>
      <dsp:spPr>
        <a:xfrm rot="10800000">
          <a:off x="1923461" y="1788329"/>
          <a:ext cx="229952" cy="335685"/>
        </a:xfrm>
        <a:prstGeom prst="rightArrow">
          <a:avLst>
            <a:gd name="adj1" fmla="val 60000"/>
            <a:gd name="adj2" fmla="val 50000"/>
          </a:avLst>
        </a:prstGeom>
        <a:solidFill>
          <a:srgbClr val="A5A5A5">
            <a:hueOff val="0"/>
            <a:satOff val="0"/>
            <a:lumOff val="0"/>
            <a:alphaOff val="0"/>
          </a:srgb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nb-NO" sz="1000" kern="1200">
            <a:solidFill>
              <a:sysClr val="window" lastClr="FFFFFF"/>
            </a:solidFill>
            <a:latin typeface="Calibri" panose="020F0502020204030204"/>
            <a:ea typeface="+mn-ea"/>
            <a:cs typeface="+mn-cs"/>
          </a:endParaRPr>
        </a:p>
      </dsp:txBody>
      <dsp:txXfrm rot="10800000">
        <a:off x="1992447" y="1855466"/>
        <a:ext cx="160966" cy="201411"/>
      </dsp:txXfrm>
    </dsp:sp>
    <dsp:sp modelId="{1E5AEA91-6ED6-4DF7-B46F-89041E5ECCBB}">
      <dsp:nvSpPr>
        <dsp:cNvPr id="0" name=""/>
        <dsp:cNvSpPr/>
      </dsp:nvSpPr>
      <dsp:spPr>
        <a:xfrm>
          <a:off x="926413" y="1511882"/>
          <a:ext cx="888579" cy="888579"/>
        </a:xfrm>
        <a:prstGeom prst="ellipse">
          <a:avLst/>
        </a:prstGeom>
        <a:solidFill>
          <a:srgbClr val="A5A5A5">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b-NO" sz="1000" kern="1200">
              <a:solidFill>
                <a:sysClr val="window" lastClr="FFFFFF"/>
              </a:solidFill>
              <a:latin typeface="Calibri" panose="020F0502020204030204"/>
              <a:ea typeface="+mn-ea"/>
              <a:cs typeface="+mn-cs"/>
            </a:rPr>
            <a:t>Hvilke voksne i skolen er du trygg på?</a:t>
          </a:r>
        </a:p>
      </dsp:txBody>
      <dsp:txXfrm>
        <a:off x="1056542" y="1642011"/>
        <a:ext cx="628321" cy="628321"/>
      </dsp:txXfrm>
    </dsp:sp>
    <dsp:sp modelId="{A9798986-C21B-49C5-88F7-A044C3BAFA99}">
      <dsp:nvSpPr>
        <dsp:cNvPr id="0" name=""/>
        <dsp:cNvSpPr/>
      </dsp:nvSpPr>
      <dsp:spPr>
        <a:xfrm rot="13500000">
          <a:off x="2173981" y="1207420"/>
          <a:ext cx="250938" cy="335685"/>
        </a:xfrm>
        <a:prstGeom prst="rightArrow">
          <a:avLst>
            <a:gd name="adj1" fmla="val 60000"/>
            <a:gd name="adj2" fmla="val 50000"/>
          </a:avLst>
        </a:prstGeom>
        <a:solidFill>
          <a:srgbClr val="FFC000">
            <a:hueOff val="0"/>
            <a:satOff val="0"/>
            <a:lumOff val="0"/>
            <a:alphaOff val="0"/>
          </a:srgb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nb-NO" sz="1000" kern="1200">
            <a:solidFill>
              <a:sysClr val="window" lastClr="FFFFFF"/>
            </a:solidFill>
            <a:latin typeface="Calibri" panose="020F0502020204030204"/>
            <a:ea typeface="+mn-ea"/>
            <a:cs typeface="+mn-cs"/>
          </a:endParaRPr>
        </a:p>
      </dsp:txBody>
      <dsp:txXfrm rot="10800000">
        <a:off x="2238237" y="1301173"/>
        <a:ext cx="175657" cy="201411"/>
      </dsp:txXfrm>
    </dsp:sp>
    <dsp:sp modelId="{D04714B0-D91F-4553-91E8-F497AA86E52C}">
      <dsp:nvSpPr>
        <dsp:cNvPr id="0" name=""/>
        <dsp:cNvSpPr/>
      </dsp:nvSpPr>
      <dsp:spPr>
        <a:xfrm>
          <a:off x="1368581" y="444393"/>
          <a:ext cx="888579" cy="888579"/>
        </a:xfrm>
        <a:prstGeom prst="ellipse">
          <a:avLst/>
        </a:prstGeom>
        <a:solidFill>
          <a:srgbClr val="FFC000">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b-NO" sz="1000" kern="1200">
              <a:solidFill>
                <a:sysClr val="window" lastClr="FFFFFF"/>
              </a:solidFill>
              <a:latin typeface="Calibri" panose="020F0502020204030204"/>
              <a:ea typeface="+mn-ea"/>
              <a:cs typeface="+mn-cs"/>
            </a:rPr>
            <a:t>Hvordan</a:t>
          </a:r>
          <a:r>
            <a:rPr lang="nb-NO" sz="1000" kern="1200" baseline="0">
              <a:solidFill>
                <a:sysClr val="window" lastClr="FFFFFF"/>
              </a:solidFill>
              <a:latin typeface="Calibri" panose="020F0502020204030204"/>
              <a:ea typeface="+mn-ea"/>
              <a:cs typeface="+mn-cs"/>
            </a:rPr>
            <a:t> er skole-hverdagen din?</a:t>
          </a:r>
          <a:endParaRPr lang="nb-NO" sz="1000" kern="1200">
            <a:solidFill>
              <a:sysClr val="window" lastClr="FFFFFF"/>
            </a:solidFill>
            <a:latin typeface="Calibri" panose="020F0502020204030204"/>
            <a:ea typeface="+mn-ea"/>
            <a:cs typeface="+mn-cs"/>
          </a:endParaRPr>
        </a:p>
      </dsp:txBody>
      <dsp:txXfrm>
        <a:off x="1498710" y="574522"/>
        <a:ext cx="628321" cy="62832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2927CB-4982-452F-AE6D-16F1D69129D1}">
      <dsp:nvSpPr>
        <dsp:cNvPr id="0" name=""/>
        <dsp:cNvSpPr/>
      </dsp:nvSpPr>
      <dsp:spPr>
        <a:xfrm>
          <a:off x="2248866" y="1397250"/>
          <a:ext cx="1262987" cy="1117843"/>
        </a:xfrm>
        <a:prstGeom prst="ellipse">
          <a:avLst/>
        </a:prstGeom>
        <a:solidFill>
          <a:srgbClr val="4472C4">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nb-NO" sz="1200" kern="1200">
              <a:solidFill>
                <a:sysClr val="window" lastClr="FFFFFF"/>
              </a:solidFill>
              <a:latin typeface="Calibri" panose="020F0502020204030204"/>
              <a:ea typeface="+mn-ea"/>
              <a:cs typeface="+mn-cs"/>
            </a:rPr>
            <a:t>Mål: Øke ressursene Redusere risiko</a:t>
          </a:r>
        </a:p>
      </dsp:txBody>
      <dsp:txXfrm>
        <a:off x="2433826" y="1560954"/>
        <a:ext cx="893067" cy="790435"/>
      </dsp:txXfrm>
    </dsp:sp>
    <dsp:sp modelId="{18EAE81D-4AB0-407D-89FB-209C3AA08C71}">
      <dsp:nvSpPr>
        <dsp:cNvPr id="0" name=""/>
        <dsp:cNvSpPr/>
      </dsp:nvSpPr>
      <dsp:spPr>
        <a:xfrm rot="16200000">
          <a:off x="2746152" y="983781"/>
          <a:ext cx="268415" cy="335685"/>
        </a:xfrm>
        <a:prstGeom prst="rightArrow">
          <a:avLst>
            <a:gd name="adj1" fmla="val 60000"/>
            <a:gd name="adj2" fmla="val 50000"/>
          </a:avLst>
        </a:prstGeom>
        <a:solidFill>
          <a:srgbClr val="ED7D31">
            <a:hueOff val="0"/>
            <a:satOff val="0"/>
            <a:lumOff val="0"/>
            <a:alphaOff val="0"/>
          </a:srgb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nb-NO" sz="1000" kern="1200">
            <a:solidFill>
              <a:sysClr val="window" lastClr="FFFFFF"/>
            </a:solidFill>
            <a:latin typeface="Calibri" panose="020F0502020204030204"/>
            <a:ea typeface="+mn-ea"/>
            <a:cs typeface="+mn-cs"/>
          </a:endParaRPr>
        </a:p>
      </dsp:txBody>
      <dsp:txXfrm>
        <a:off x="2786414" y="1091180"/>
        <a:ext cx="187891" cy="201411"/>
      </dsp:txXfrm>
    </dsp:sp>
    <dsp:sp modelId="{F5A80862-1147-4225-9405-4C70B9F70FA7}">
      <dsp:nvSpPr>
        <dsp:cNvPr id="0" name=""/>
        <dsp:cNvSpPr/>
      </dsp:nvSpPr>
      <dsp:spPr>
        <a:xfrm>
          <a:off x="2436070" y="2225"/>
          <a:ext cx="888579" cy="888579"/>
        </a:xfrm>
        <a:prstGeom prst="ellipse">
          <a:avLst/>
        </a:prstGeom>
        <a:solidFill>
          <a:srgbClr val="ED7D31">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b-NO" sz="1000" kern="1200">
              <a:solidFill>
                <a:sysClr val="window" lastClr="FFFFFF"/>
              </a:solidFill>
              <a:latin typeface="Calibri" panose="020F0502020204030204"/>
              <a:ea typeface="+mn-ea"/>
              <a:cs typeface="+mn-cs"/>
            </a:rPr>
            <a:t>Hvordan har vi det hjemme?</a:t>
          </a:r>
        </a:p>
      </dsp:txBody>
      <dsp:txXfrm>
        <a:off x="2566199" y="132354"/>
        <a:ext cx="628321" cy="628321"/>
      </dsp:txXfrm>
    </dsp:sp>
    <dsp:sp modelId="{E0C28799-73FB-47A8-96FF-3430B29A0250}">
      <dsp:nvSpPr>
        <dsp:cNvPr id="0" name=""/>
        <dsp:cNvSpPr/>
      </dsp:nvSpPr>
      <dsp:spPr>
        <a:xfrm rot="18900000">
          <a:off x="3335799" y="1207420"/>
          <a:ext cx="250938" cy="335685"/>
        </a:xfrm>
        <a:prstGeom prst="rightArrow">
          <a:avLst>
            <a:gd name="adj1" fmla="val 60000"/>
            <a:gd name="adj2" fmla="val 50000"/>
          </a:avLst>
        </a:prstGeom>
        <a:solidFill>
          <a:srgbClr val="A5A5A5">
            <a:hueOff val="0"/>
            <a:satOff val="0"/>
            <a:lumOff val="0"/>
            <a:alphaOff val="0"/>
          </a:srgb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nb-NO" sz="1000" kern="1200">
            <a:solidFill>
              <a:sysClr val="window" lastClr="FFFFFF"/>
            </a:solidFill>
            <a:latin typeface="Calibri" panose="020F0502020204030204"/>
            <a:ea typeface="+mn-ea"/>
            <a:cs typeface="+mn-cs"/>
          </a:endParaRPr>
        </a:p>
      </dsp:txBody>
      <dsp:txXfrm>
        <a:off x="3346824" y="1301173"/>
        <a:ext cx="175657" cy="201411"/>
      </dsp:txXfrm>
    </dsp:sp>
    <dsp:sp modelId="{F92A753F-4103-419D-AA17-EA957385DB51}">
      <dsp:nvSpPr>
        <dsp:cNvPr id="0" name=""/>
        <dsp:cNvSpPr/>
      </dsp:nvSpPr>
      <dsp:spPr>
        <a:xfrm>
          <a:off x="3503558" y="444393"/>
          <a:ext cx="888579" cy="888579"/>
        </a:xfrm>
        <a:prstGeom prst="ellipse">
          <a:avLst/>
        </a:prstGeom>
        <a:solidFill>
          <a:srgbClr val="A5A5A5">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b-NO" sz="1000" kern="1200">
              <a:solidFill>
                <a:sysClr val="window" lastClr="FFFFFF"/>
              </a:solidFill>
              <a:latin typeface="Calibri" panose="020F0502020204030204"/>
              <a:ea typeface="+mn-ea"/>
              <a:cs typeface="+mn-cs"/>
            </a:rPr>
            <a:t>Hvordan har barnet det på fritiden?</a:t>
          </a:r>
        </a:p>
      </dsp:txBody>
      <dsp:txXfrm>
        <a:off x="3633687" y="574522"/>
        <a:ext cx="628321" cy="628321"/>
      </dsp:txXfrm>
    </dsp:sp>
    <dsp:sp modelId="{0EF90AD9-E779-4F2B-80C1-1610146E5199}">
      <dsp:nvSpPr>
        <dsp:cNvPr id="0" name=""/>
        <dsp:cNvSpPr/>
      </dsp:nvSpPr>
      <dsp:spPr>
        <a:xfrm>
          <a:off x="3607305" y="1788329"/>
          <a:ext cx="229952" cy="335685"/>
        </a:xfrm>
        <a:prstGeom prst="rightArrow">
          <a:avLst>
            <a:gd name="adj1" fmla="val 60000"/>
            <a:gd name="adj2" fmla="val 50000"/>
          </a:avLst>
        </a:prstGeom>
        <a:solidFill>
          <a:srgbClr val="FFC000">
            <a:hueOff val="0"/>
            <a:satOff val="0"/>
            <a:lumOff val="0"/>
            <a:alphaOff val="0"/>
          </a:srgb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nb-NO" sz="1000" kern="1200">
            <a:solidFill>
              <a:sysClr val="window" lastClr="FFFFFF"/>
            </a:solidFill>
            <a:latin typeface="Calibri" panose="020F0502020204030204"/>
            <a:ea typeface="+mn-ea"/>
            <a:cs typeface="+mn-cs"/>
          </a:endParaRPr>
        </a:p>
      </dsp:txBody>
      <dsp:txXfrm>
        <a:off x="3607305" y="1855466"/>
        <a:ext cx="160966" cy="201411"/>
      </dsp:txXfrm>
    </dsp:sp>
    <dsp:sp modelId="{D6597AA4-17D5-4D86-8AEC-630EE30C597B}">
      <dsp:nvSpPr>
        <dsp:cNvPr id="0" name=""/>
        <dsp:cNvSpPr/>
      </dsp:nvSpPr>
      <dsp:spPr>
        <a:xfrm>
          <a:off x="3945726" y="1511882"/>
          <a:ext cx="888579" cy="888579"/>
        </a:xfrm>
        <a:prstGeom prst="ellipse">
          <a:avLst/>
        </a:prstGeom>
        <a:solidFill>
          <a:srgbClr val="FFC000">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b-NO" sz="1000" kern="1200">
              <a:solidFill>
                <a:sysClr val="window" lastClr="FFFFFF"/>
              </a:solidFill>
              <a:latin typeface="Calibri" panose="020F0502020204030204"/>
              <a:ea typeface="+mn-ea"/>
              <a:cs typeface="+mn-cs"/>
            </a:rPr>
            <a:t>Beskriv</a:t>
          </a:r>
          <a:r>
            <a:rPr lang="nb-NO" sz="1000" kern="1200" baseline="0">
              <a:solidFill>
                <a:sysClr val="window" lastClr="FFFFFF"/>
              </a:solidFill>
              <a:latin typeface="Calibri" panose="020F0502020204030204"/>
              <a:ea typeface="+mn-ea"/>
              <a:cs typeface="+mn-cs"/>
            </a:rPr>
            <a:t> barnet ditt</a:t>
          </a:r>
          <a:endParaRPr lang="nb-NO" sz="1000" kern="1200">
            <a:solidFill>
              <a:sysClr val="window" lastClr="FFFFFF"/>
            </a:solidFill>
            <a:latin typeface="Calibri" panose="020F0502020204030204"/>
            <a:ea typeface="+mn-ea"/>
            <a:cs typeface="+mn-cs"/>
          </a:endParaRPr>
        </a:p>
      </dsp:txBody>
      <dsp:txXfrm>
        <a:off x="4075855" y="1642011"/>
        <a:ext cx="628321" cy="628321"/>
      </dsp:txXfrm>
    </dsp:sp>
    <dsp:sp modelId="{DD1B7155-B7F8-43D9-9358-F21B0340511D}">
      <dsp:nvSpPr>
        <dsp:cNvPr id="0" name=""/>
        <dsp:cNvSpPr/>
      </dsp:nvSpPr>
      <dsp:spPr>
        <a:xfrm rot="2700000">
          <a:off x="3335799" y="2369238"/>
          <a:ext cx="250938" cy="335685"/>
        </a:xfrm>
        <a:prstGeom prst="rightArrow">
          <a:avLst>
            <a:gd name="adj1" fmla="val 60000"/>
            <a:gd name="adj2" fmla="val 50000"/>
          </a:avLst>
        </a:prstGeom>
        <a:solidFill>
          <a:srgbClr val="5B9BD5">
            <a:hueOff val="0"/>
            <a:satOff val="0"/>
            <a:lumOff val="0"/>
            <a:alphaOff val="0"/>
          </a:srgb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nb-NO" sz="1000" kern="1200">
            <a:solidFill>
              <a:sysClr val="window" lastClr="FFFFFF"/>
            </a:solidFill>
            <a:latin typeface="Calibri" panose="020F0502020204030204"/>
            <a:ea typeface="+mn-ea"/>
            <a:cs typeface="+mn-cs"/>
          </a:endParaRPr>
        </a:p>
      </dsp:txBody>
      <dsp:txXfrm>
        <a:off x="3346824" y="2409759"/>
        <a:ext cx="175657" cy="201411"/>
      </dsp:txXfrm>
    </dsp:sp>
    <dsp:sp modelId="{2BF75D7A-F84C-4CC1-8A4F-9802FED33A3A}">
      <dsp:nvSpPr>
        <dsp:cNvPr id="0" name=""/>
        <dsp:cNvSpPr/>
      </dsp:nvSpPr>
      <dsp:spPr>
        <a:xfrm>
          <a:off x="3503558" y="2579370"/>
          <a:ext cx="888579" cy="888579"/>
        </a:xfrm>
        <a:prstGeom prst="ellipse">
          <a:avLst/>
        </a:prstGeom>
        <a:solidFill>
          <a:srgbClr val="5B9BD5">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b-NO" sz="1000" kern="1200">
              <a:solidFill>
                <a:sysClr val="window" lastClr="FFFFFF"/>
              </a:solidFill>
              <a:latin typeface="Calibri" panose="020F0502020204030204"/>
              <a:ea typeface="+mn-ea"/>
              <a:cs typeface="+mn-cs"/>
            </a:rPr>
            <a:t>Barnets</a:t>
          </a:r>
          <a:r>
            <a:rPr lang="nb-NO" sz="1000" kern="1200" baseline="0">
              <a:solidFill>
                <a:sysClr val="window" lastClr="FFFFFF"/>
              </a:solidFill>
              <a:latin typeface="Calibri" panose="020F0502020204030204"/>
              <a:ea typeface="+mn-ea"/>
              <a:cs typeface="+mn-cs"/>
            </a:rPr>
            <a:t> relasjoner på skolen</a:t>
          </a:r>
          <a:endParaRPr lang="nb-NO" sz="1000" kern="1200">
            <a:solidFill>
              <a:sysClr val="window" lastClr="FFFFFF"/>
            </a:solidFill>
            <a:latin typeface="Calibri" panose="020F0502020204030204"/>
            <a:ea typeface="+mn-ea"/>
            <a:cs typeface="+mn-cs"/>
          </a:endParaRPr>
        </a:p>
      </dsp:txBody>
      <dsp:txXfrm>
        <a:off x="3633687" y="2709499"/>
        <a:ext cx="628321" cy="628321"/>
      </dsp:txXfrm>
    </dsp:sp>
    <dsp:sp modelId="{B717ED13-95C9-4C6E-BBD9-E5BFA6D33B19}">
      <dsp:nvSpPr>
        <dsp:cNvPr id="0" name=""/>
        <dsp:cNvSpPr/>
      </dsp:nvSpPr>
      <dsp:spPr>
        <a:xfrm rot="5400000">
          <a:off x="2746152" y="2592876"/>
          <a:ext cx="268415" cy="335685"/>
        </a:xfrm>
        <a:prstGeom prst="rightArrow">
          <a:avLst>
            <a:gd name="adj1" fmla="val 60000"/>
            <a:gd name="adj2" fmla="val 50000"/>
          </a:avLst>
        </a:prstGeom>
        <a:solidFill>
          <a:srgbClr val="70AD47">
            <a:hueOff val="0"/>
            <a:satOff val="0"/>
            <a:lumOff val="0"/>
            <a:alphaOff val="0"/>
          </a:srgb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nb-NO" sz="1000" kern="1200">
            <a:solidFill>
              <a:sysClr val="window" lastClr="FFFFFF"/>
            </a:solidFill>
            <a:latin typeface="Calibri" panose="020F0502020204030204"/>
            <a:ea typeface="+mn-ea"/>
            <a:cs typeface="+mn-cs"/>
          </a:endParaRPr>
        </a:p>
      </dsp:txBody>
      <dsp:txXfrm>
        <a:off x="2786414" y="2619751"/>
        <a:ext cx="187891" cy="201411"/>
      </dsp:txXfrm>
    </dsp:sp>
    <dsp:sp modelId="{FE5783FB-9225-4482-A992-A518BB5224BA}">
      <dsp:nvSpPr>
        <dsp:cNvPr id="0" name=""/>
        <dsp:cNvSpPr/>
      </dsp:nvSpPr>
      <dsp:spPr>
        <a:xfrm>
          <a:off x="2436070" y="3021538"/>
          <a:ext cx="888579" cy="888579"/>
        </a:xfrm>
        <a:prstGeom prst="ellipse">
          <a:avLst/>
        </a:prstGeom>
        <a:solidFill>
          <a:srgbClr val="70AD47">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b-NO" sz="1000" kern="1200">
              <a:solidFill>
                <a:sysClr val="window" lastClr="FFFFFF"/>
              </a:solidFill>
              <a:latin typeface="Calibri" panose="020F0502020204030204"/>
              <a:ea typeface="+mn-ea"/>
              <a:cs typeface="+mn-cs"/>
            </a:rPr>
            <a:t>Hvordan</a:t>
          </a:r>
          <a:r>
            <a:rPr lang="nb-NO" sz="1000" kern="1200" baseline="0">
              <a:solidFill>
                <a:sysClr val="window" lastClr="FFFFFF"/>
              </a:solidFill>
              <a:latin typeface="Calibri" panose="020F0502020204030204"/>
              <a:ea typeface="+mn-ea"/>
              <a:cs typeface="+mn-cs"/>
            </a:rPr>
            <a:t> opplever dere samarbeidet med skolen?</a:t>
          </a:r>
          <a:endParaRPr lang="nb-NO" sz="1000" kern="1200">
            <a:solidFill>
              <a:sysClr val="window" lastClr="FFFFFF"/>
            </a:solidFill>
            <a:latin typeface="Calibri" panose="020F0502020204030204"/>
            <a:ea typeface="+mn-ea"/>
            <a:cs typeface="+mn-cs"/>
          </a:endParaRPr>
        </a:p>
      </dsp:txBody>
      <dsp:txXfrm>
        <a:off x="2566199" y="3151667"/>
        <a:ext cx="628321" cy="628321"/>
      </dsp:txXfrm>
    </dsp:sp>
    <dsp:sp modelId="{0CBBA864-EE24-4EA1-A081-B22ED0267998}">
      <dsp:nvSpPr>
        <dsp:cNvPr id="0" name=""/>
        <dsp:cNvSpPr/>
      </dsp:nvSpPr>
      <dsp:spPr>
        <a:xfrm rot="8100000">
          <a:off x="2173981" y="2369238"/>
          <a:ext cx="250938" cy="335685"/>
        </a:xfrm>
        <a:prstGeom prst="rightArrow">
          <a:avLst>
            <a:gd name="adj1" fmla="val 60000"/>
            <a:gd name="adj2" fmla="val 50000"/>
          </a:avLst>
        </a:prstGeom>
        <a:solidFill>
          <a:srgbClr val="ED7D31">
            <a:hueOff val="0"/>
            <a:satOff val="0"/>
            <a:lumOff val="0"/>
            <a:alphaOff val="0"/>
          </a:srgb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nb-NO" sz="1000" kern="1200">
            <a:solidFill>
              <a:sysClr val="window" lastClr="FFFFFF"/>
            </a:solidFill>
            <a:latin typeface="Calibri" panose="020F0502020204030204"/>
            <a:ea typeface="+mn-ea"/>
            <a:cs typeface="+mn-cs"/>
          </a:endParaRPr>
        </a:p>
      </dsp:txBody>
      <dsp:txXfrm rot="10800000">
        <a:off x="2238237" y="2409759"/>
        <a:ext cx="175657" cy="201411"/>
      </dsp:txXfrm>
    </dsp:sp>
    <dsp:sp modelId="{ACC05A1A-58B5-4FBC-A941-08918AB30996}">
      <dsp:nvSpPr>
        <dsp:cNvPr id="0" name=""/>
        <dsp:cNvSpPr/>
      </dsp:nvSpPr>
      <dsp:spPr>
        <a:xfrm>
          <a:off x="1368581" y="2579370"/>
          <a:ext cx="888579" cy="888579"/>
        </a:xfrm>
        <a:prstGeom prst="ellipse">
          <a:avLst/>
        </a:prstGeom>
        <a:solidFill>
          <a:srgbClr val="ED7D31">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b-NO" sz="1000" kern="1200">
              <a:solidFill>
                <a:sysClr val="window" lastClr="FFFFFF"/>
              </a:solidFill>
              <a:latin typeface="Calibri" panose="020F0502020204030204"/>
              <a:ea typeface="+mn-ea"/>
              <a:cs typeface="+mn-cs"/>
            </a:rPr>
            <a:t>Hva</a:t>
          </a:r>
          <a:r>
            <a:rPr lang="nb-NO" sz="1000" kern="1200" baseline="0">
              <a:solidFill>
                <a:sysClr val="window" lastClr="FFFFFF"/>
              </a:solidFill>
              <a:latin typeface="Calibri" panose="020F0502020204030204"/>
              <a:ea typeface="+mn-ea"/>
              <a:cs typeface="+mn-cs"/>
            </a:rPr>
            <a:t> mester barnet på skolen?</a:t>
          </a:r>
          <a:endParaRPr lang="nb-NO" sz="1000" kern="1200">
            <a:solidFill>
              <a:sysClr val="window" lastClr="FFFFFF"/>
            </a:solidFill>
            <a:latin typeface="Calibri" panose="020F0502020204030204"/>
            <a:ea typeface="+mn-ea"/>
            <a:cs typeface="+mn-cs"/>
          </a:endParaRPr>
        </a:p>
      </dsp:txBody>
      <dsp:txXfrm>
        <a:off x="1498710" y="2709499"/>
        <a:ext cx="628321" cy="628321"/>
      </dsp:txXfrm>
    </dsp:sp>
    <dsp:sp modelId="{D7DD76B2-6DFE-464B-A750-9E704B915429}">
      <dsp:nvSpPr>
        <dsp:cNvPr id="0" name=""/>
        <dsp:cNvSpPr/>
      </dsp:nvSpPr>
      <dsp:spPr>
        <a:xfrm rot="10800000">
          <a:off x="1923461" y="1788329"/>
          <a:ext cx="229952" cy="335685"/>
        </a:xfrm>
        <a:prstGeom prst="rightArrow">
          <a:avLst>
            <a:gd name="adj1" fmla="val 60000"/>
            <a:gd name="adj2" fmla="val 50000"/>
          </a:avLst>
        </a:prstGeom>
        <a:solidFill>
          <a:srgbClr val="A5A5A5">
            <a:hueOff val="0"/>
            <a:satOff val="0"/>
            <a:lumOff val="0"/>
            <a:alphaOff val="0"/>
          </a:srgb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nb-NO" sz="1000" kern="1200">
            <a:solidFill>
              <a:sysClr val="window" lastClr="FFFFFF"/>
            </a:solidFill>
            <a:latin typeface="Calibri" panose="020F0502020204030204"/>
            <a:ea typeface="+mn-ea"/>
            <a:cs typeface="+mn-cs"/>
          </a:endParaRPr>
        </a:p>
      </dsp:txBody>
      <dsp:txXfrm rot="10800000">
        <a:off x="1992447" y="1855466"/>
        <a:ext cx="160966" cy="201411"/>
      </dsp:txXfrm>
    </dsp:sp>
    <dsp:sp modelId="{1E5AEA91-6ED6-4DF7-B46F-89041E5ECCBB}">
      <dsp:nvSpPr>
        <dsp:cNvPr id="0" name=""/>
        <dsp:cNvSpPr/>
      </dsp:nvSpPr>
      <dsp:spPr>
        <a:xfrm>
          <a:off x="926413" y="1511882"/>
          <a:ext cx="888579" cy="888579"/>
        </a:xfrm>
        <a:prstGeom prst="ellipse">
          <a:avLst/>
        </a:prstGeom>
        <a:solidFill>
          <a:srgbClr val="A5A5A5">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b-NO" sz="1000" kern="1200">
              <a:solidFill>
                <a:sysClr val="window" lastClr="FFFFFF"/>
              </a:solidFill>
              <a:latin typeface="Calibri" panose="020F0502020204030204"/>
              <a:ea typeface="+mn-ea"/>
              <a:cs typeface="+mn-cs"/>
            </a:rPr>
            <a:t>Relasjon til voksne på skolen</a:t>
          </a:r>
        </a:p>
      </dsp:txBody>
      <dsp:txXfrm>
        <a:off x="1056542" y="1642011"/>
        <a:ext cx="628321" cy="628321"/>
      </dsp:txXfrm>
    </dsp:sp>
    <dsp:sp modelId="{A9798986-C21B-49C5-88F7-A044C3BAFA99}">
      <dsp:nvSpPr>
        <dsp:cNvPr id="0" name=""/>
        <dsp:cNvSpPr/>
      </dsp:nvSpPr>
      <dsp:spPr>
        <a:xfrm rot="13500000">
          <a:off x="2173981" y="1207420"/>
          <a:ext cx="250938" cy="335685"/>
        </a:xfrm>
        <a:prstGeom prst="rightArrow">
          <a:avLst>
            <a:gd name="adj1" fmla="val 60000"/>
            <a:gd name="adj2" fmla="val 50000"/>
          </a:avLst>
        </a:prstGeom>
        <a:solidFill>
          <a:srgbClr val="FFC000">
            <a:hueOff val="0"/>
            <a:satOff val="0"/>
            <a:lumOff val="0"/>
            <a:alphaOff val="0"/>
          </a:srgb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nb-NO" sz="1000" kern="1200">
            <a:solidFill>
              <a:sysClr val="window" lastClr="FFFFFF"/>
            </a:solidFill>
            <a:latin typeface="Calibri" panose="020F0502020204030204"/>
            <a:ea typeface="+mn-ea"/>
            <a:cs typeface="+mn-cs"/>
          </a:endParaRPr>
        </a:p>
      </dsp:txBody>
      <dsp:txXfrm rot="10800000">
        <a:off x="2238237" y="1301173"/>
        <a:ext cx="175657" cy="201411"/>
      </dsp:txXfrm>
    </dsp:sp>
    <dsp:sp modelId="{D04714B0-D91F-4553-91E8-F497AA86E52C}">
      <dsp:nvSpPr>
        <dsp:cNvPr id="0" name=""/>
        <dsp:cNvSpPr/>
      </dsp:nvSpPr>
      <dsp:spPr>
        <a:xfrm>
          <a:off x="1368581" y="444393"/>
          <a:ext cx="888579" cy="888579"/>
        </a:xfrm>
        <a:prstGeom prst="ellipse">
          <a:avLst/>
        </a:prstGeom>
        <a:solidFill>
          <a:srgbClr val="FFC000">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b-NO" sz="1000" kern="1200">
              <a:solidFill>
                <a:sysClr val="window" lastClr="FFFFFF"/>
              </a:solidFill>
              <a:latin typeface="Calibri" panose="020F0502020204030204"/>
              <a:ea typeface="+mn-ea"/>
              <a:cs typeface="+mn-cs"/>
            </a:rPr>
            <a:t>Hvordan</a:t>
          </a:r>
          <a:r>
            <a:rPr lang="nb-NO" sz="1000" kern="1200" baseline="0">
              <a:solidFill>
                <a:sysClr val="window" lastClr="FFFFFF"/>
              </a:solidFill>
              <a:latin typeface="Calibri" panose="020F0502020204030204"/>
              <a:ea typeface="+mn-ea"/>
              <a:cs typeface="+mn-cs"/>
            </a:rPr>
            <a:t> er skolehverdagen til barnet?</a:t>
          </a:r>
          <a:endParaRPr lang="nb-NO" sz="1000" kern="1200">
            <a:solidFill>
              <a:sysClr val="window" lastClr="FFFFFF"/>
            </a:solidFill>
            <a:latin typeface="Calibri" panose="020F0502020204030204"/>
            <a:ea typeface="+mn-ea"/>
            <a:cs typeface="+mn-cs"/>
          </a:endParaRPr>
        </a:p>
      </dsp:txBody>
      <dsp:txXfrm>
        <a:off x="1498710" y="574522"/>
        <a:ext cx="628321" cy="628321"/>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8DCCA22-A488-45F6-91D4-E3BE1486AD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5819</Words>
  <Characters>30844</Characters>
  <Application>Microsoft Office Word</Application>
  <DocSecurity>0</DocSecurity>
  <Lines>257</Lines>
  <Paragraphs>73</Paragraphs>
  <ScaleCrop>false</ScaleCrop>
  <Company>Sortland kommune</Company>
  <LinksUpToDate>false</LinksUpToDate>
  <CharactersWithSpaces>36590</CharactersWithSpaces>
  <SharedDoc>false</SharedDoc>
  <HLinks>
    <vt:vector size="12" baseType="variant">
      <vt:variant>
        <vt:i4>1769489</vt:i4>
      </vt:variant>
      <vt:variant>
        <vt:i4>3</vt:i4>
      </vt:variant>
      <vt:variant>
        <vt:i4>0</vt:i4>
      </vt:variant>
      <vt:variant>
        <vt:i4>5</vt:i4>
      </vt:variant>
      <vt:variant>
        <vt:lpwstr>https://www.uv.uio.no/spedaims/aktuelt/podkast/det-virker/podkast-atferdsvansker.html</vt:lpwstr>
      </vt:variant>
      <vt:variant>
        <vt:lpwstr/>
      </vt:variant>
      <vt:variant>
        <vt:i4>4063291</vt:i4>
      </vt:variant>
      <vt:variant>
        <vt:i4>0</vt:i4>
      </vt:variant>
      <vt:variant>
        <vt:i4>0</vt:i4>
      </vt:variant>
      <vt:variant>
        <vt:i4>5</vt:i4>
      </vt:variant>
      <vt:variant>
        <vt:lpwstr>https://www.statped.no/temaer/skolefravar-og-nevroutviklingsforstyrrelser/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Verktøykasse for oppfølging av fravær</dc:title>
  <dc:subject/>
  <dc:creator>Marte Mari Moen Hovlund</dc:creator>
  <cp:keywords/>
  <dc:description/>
  <cp:lastModifiedBy>Odin Engamo</cp:lastModifiedBy>
  <cp:revision>2</cp:revision>
  <cp:lastPrinted>2023-09-05T11:57:00Z</cp:lastPrinted>
  <dcterms:created xsi:type="dcterms:W3CDTF">2024-03-19T11:20:00Z</dcterms:created>
  <dcterms:modified xsi:type="dcterms:W3CDTF">2024-03-19T11:20:00Z</dcterms:modified>
</cp:coreProperties>
</file>